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ECF" w:rsidRPr="00855ECF" w:rsidRDefault="00855ECF" w:rsidP="00855ECF">
      <w:pPr>
        <w:jc w:val="right"/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Załącznik do zarządzenia Nr 360</w:t>
      </w:r>
    </w:p>
    <w:p w:rsidR="00855ECF" w:rsidRPr="00855ECF" w:rsidRDefault="00855ECF" w:rsidP="00855ECF">
      <w:pPr>
        <w:jc w:val="right"/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Prezydenta Miasta Piotrkowa Trybunalskiego</w:t>
      </w:r>
    </w:p>
    <w:p w:rsidR="00855ECF" w:rsidRPr="00855ECF" w:rsidRDefault="00855ECF" w:rsidP="00855ECF">
      <w:pPr>
        <w:jc w:val="right"/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z dnia 03-10-2024 roku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Załącznik nr 4 do Systemu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zatrudniania pracowników</w:t>
      </w:r>
    </w:p>
    <w:p w:rsid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na stanowiska Kierowników JOM</w:t>
      </w:r>
    </w:p>
    <w:p w:rsidR="00627E24" w:rsidRPr="00855ECF" w:rsidRDefault="00627E24" w:rsidP="00855ECF">
      <w:pPr>
        <w:rPr>
          <w:rFonts w:cstheme="minorHAnsi"/>
          <w:sz w:val="24"/>
          <w:szCs w:val="24"/>
        </w:rPr>
      </w:pPr>
    </w:p>
    <w:p w:rsidR="00855ECF" w:rsidRDefault="00855ECF" w:rsidP="00855ECF">
      <w:pPr>
        <w:jc w:val="center"/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PREZYDENT MIASTA PIOTRKOWA TRYBUNALSKIEGO</w:t>
      </w:r>
    </w:p>
    <w:p w:rsidR="00855ECF" w:rsidRDefault="00855ECF" w:rsidP="00855ECF">
      <w:pPr>
        <w:jc w:val="center"/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OGŁASZA NA</w:t>
      </w:r>
      <w:r>
        <w:rPr>
          <w:rFonts w:cstheme="minorHAnsi"/>
          <w:sz w:val="24"/>
          <w:szCs w:val="24"/>
        </w:rPr>
        <w:t>BÓR KANDYDATÓW DO PRACY</w:t>
      </w:r>
    </w:p>
    <w:p w:rsidR="00855ECF" w:rsidRPr="00855ECF" w:rsidRDefault="00855ECF" w:rsidP="00855ECF">
      <w:pPr>
        <w:jc w:val="center"/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NA WOLNE STANOWISKO KIEROWNIKA JEDNOSTKI</w:t>
      </w:r>
      <w:r>
        <w:rPr>
          <w:rFonts w:cstheme="minorHAnsi"/>
          <w:sz w:val="24"/>
          <w:szCs w:val="24"/>
        </w:rPr>
        <w:t xml:space="preserve"> </w:t>
      </w:r>
      <w:r w:rsidRPr="00855ECF">
        <w:rPr>
          <w:rFonts w:cstheme="minorHAnsi"/>
          <w:sz w:val="24"/>
          <w:szCs w:val="24"/>
        </w:rPr>
        <w:t>ORGANIZACYJNEJ MIASTA</w:t>
      </w:r>
    </w:p>
    <w:p w:rsidR="00855ECF" w:rsidRPr="00855ECF" w:rsidRDefault="00855ECF" w:rsidP="00855ECF">
      <w:pPr>
        <w:jc w:val="center"/>
        <w:rPr>
          <w:rFonts w:cstheme="minorHAnsi"/>
          <w:b/>
          <w:sz w:val="24"/>
          <w:szCs w:val="24"/>
        </w:rPr>
      </w:pPr>
      <w:r w:rsidRPr="00855ECF">
        <w:rPr>
          <w:rFonts w:cstheme="minorHAnsi"/>
          <w:b/>
          <w:sz w:val="24"/>
          <w:szCs w:val="24"/>
        </w:rPr>
        <w:t>Dyrektor Ośrodka Sportu i Rekreacji</w:t>
      </w:r>
    </w:p>
    <w:p w:rsidR="00855ECF" w:rsidRPr="00855ECF" w:rsidRDefault="00855ECF" w:rsidP="00855ECF">
      <w:pPr>
        <w:jc w:val="center"/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w Piotrkowie Trybunalskim</w:t>
      </w:r>
    </w:p>
    <w:p w:rsidR="00855ECF" w:rsidRPr="00855ECF" w:rsidRDefault="00855ECF" w:rsidP="00855ECF">
      <w:pPr>
        <w:jc w:val="center"/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(stanowisko i nazwa jednostki organizacyjnej miasta)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1. Numer ewidencyjny naboru: DBK.210.14.2024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2. Wymiar czasu pracy: 1 etat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3. Data publikacji ogłoszenia:</w:t>
      </w:r>
      <w:r w:rsidR="00054CFB">
        <w:rPr>
          <w:rFonts w:cstheme="minorHAnsi"/>
          <w:sz w:val="24"/>
          <w:szCs w:val="24"/>
        </w:rPr>
        <w:t xml:space="preserve"> 03.10.2024 r.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4. Termin składania ofert:</w:t>
      </w:r>
      <w:r w:rsidR="00092EC3">
        <w:rPr>
          <w:rFonts w:cstheme="minorHAnsi"/>
          <w:sz w:val="24"/>
          <w:szCs w:val="24"/>
        </w:rPr>
        <w:t xml:space="preserve"> 14.10.2024 r.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5. Wymagania niezbędne/konieczne: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a) spełnienie wymagań określonych w art. 6 ust. 4 ustaw</w:t>
      </w:r>
      <w:r w:rsidR="001D2352">
        <w:rPr>
          <w:rFonts w:cstheme="minorHAnsi"/>
          <w:sz w:val="24"/>
          <w:szCs w:val="24"/>
        </w:rPr>
        <w:t>y z dnia 21 listopada 2008 r. o </w:t>
      </w:r>
      <w:r w:rsidRPr="00855ECF">
        <w:rPr>
          <w:rFonts w:cstheme="minorHAnsi"/>
          <w:sz w:val="24"/>
          <w:szCs w:val="24"/>
        </w:rPr>
        <w:t>pracownikach samorządowych</w:t>
      </w:r>
      <w:r w:rsidR="001D2352">
        <w:rPr>
          <w:rFonts w:cstheme="minorHAnsi"/>
          <w:sz w:val="24"/>
          <w:szCs w:val="24"/>
        </w:rPr>
        <w:t xml:space="preserve"> </w:t>
      </w:r>
      <w:r w:rsidRPr="00855ECF">
        <w:rPr>
          <w:rFonts w:cstheme="minorHAnsi"/>
          <w:sz w:val="24"/>
          <w:szCs w:val="24"/>
        </w:rPr>
        <w:t>(Dz. U. z 2024 r. poz. 1135);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b) znajomość przepisów, ustaw z zakresu prawa administracyjnego, prawa cywilnego, prawa pracy, prawa zamówień</w:t>
      </w:r>
      <w:r w:rsidR="00895F02">
        <w:rPr>
          <w:rFonts w:cstheme="minorHAnsi"/>
          <w:sz w:val="24"/>
          <w:szCs w:val="24"/>
        </w:rPr>
        <w:t xml:space="preserve"> </w:t>
      </w:r>
      <w:r w:rsidRPr="00855ECF">
        <w:rPr>
          <w:rFonts w:cstheme="minorHAnsi"/>
          <w:sz w:val="24"/>
          <w:szCs w:val="24"/>
        </w:rPr>
        <w:t>publicznych, finansów publicznych;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c) wykształcenie: wyższe;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d) staż pracy: min. 5 lat;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e) umiejętność obsługi programów komputerowych – pakiet MS Office.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6. Wymagania dodatkowe: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a) ukończone studia podstawowe, podyplomowe lub kursy związane ze sportem, rekreacją, turystyką;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b) umiejętność dobrej organizacji pracy oraz zarządzania i kierowania zespołem ludzkim;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c) komunikatywność, kreatywność, zdolność negocjowania, dyspozycyjność;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d) odporność na stres i umiejętność przeciwdziałania oraz rozwiązywania sytuacji konfliktowych, wysoka kultura</w:t>
      </w:r>
      <w:r w:rsidR="00895F02">
        <w:rPr>
          <w:rFonts w:cstheme="minorHAnsi"/>
          <w:sz w:val="24"/>
          <w:szCs w:val="24"/>
        </w:rPr>
        <w:t xml:space="preserve"> </w:t>
      </w:r>
      <w:r w:rsidRPr="00855ECF">
        <w:rPr>
          <w:rFonts w:cstheme="minorHAnsi"/>
          <w:sz w:val="24"/>
          <w:szCs w:val="24"/>
        </w:rPr>
        <w:t>osobista;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e) doświadczenie w pozyskiwaniu środków finansowych z funduszy krajowych i unijnych.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f) mile widziana znajomość języków obcych w stopniu komunikatywnym.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7. Zakres wykonywanych zadań na stanowisku: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a) kierowanie działalnością Ośrodka Sportu i Rekreacji;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b) realizacja zadań statutowych;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c) tworzenie warunków do aktywnego uczestnictwa w sporcie i rekreacji;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d) prowadzenie właściwej polityki kadrowej i płacowej;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e) bezpośrednie nadzorowanie i koordynowanie pracy głównego księgowego, kierowników komórek organizacyjnych</w:t>
      </w:r>
      <w:r w:rsidR="00895F02">
        <w:rPr>
          <w:rFonts w:cstheme="minorHAnsi"/>
          <w:sz w:val="24"/>
          <w:szCs w:val="24"/>
        </w:rPr>
        <w:t xml:space="preserve"> </w:t>
      </w:r>
      <w:r w:rsidRPr="00855ECF">
        <w:rPr>
          <w:rFonts w:cstheme="minorHAnsi"/>
          <w:sz w:val="24"/>
          <w:szCs w:val="24"/>
        </w:rPr>
        <w:t>i samodzielnych stanowisk.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8. Warunki pracy na stanowisku: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a) miejsce wykonywania pracy – Ośrodek Sportu i Rekreacji w Piotrkowie Trybunalskim;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b) praca przy komputerze;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c) kontakt z klientem wewnętrznym oraz zewnętrznym.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9. Informacja o wysokości wskaźnika zatrudnienia osób niepełnosprawnych: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Wskaźnik zatrudnienia osób niepełnosprawnych w Urzędzie Miasta Piotrkowa Trybunalskiego, w miesiącu poprzedzającym</w:t>
      </w:r>
      <w:r w:rsidR="00895F02">
        <w:rPr>
          <w:rFonts w:cstheme="minorHAnsi"/>
          <w:sz w:val="24"/>
          <w:szCs w:val="24"/>
        </w:rPr>
        <w:t xml:space="preserve"> </w:t>
      </w:r>
      <w:r w:rsidRPr="00855ECF">
        <w:rPr>
          <w:rFonts w:cstheme="minorHAnsi"/>
          <w:sz w:val="24"/>
          <w:szCs w:val="24"/>
        </w:rPr>
        <w:t>datę upublicz</w:t>
      </w:r>
      <w:r w:rsidR="00895F02">
        <w:rPr>
          <w:rFonts w:cstheme="minorHAnsi"/>
          <w:sz w:val="24"/>
          <w:szCs w:val="24"/>
        </w:rPr>
        <w:t>nienia niniejszego ogłoszenia o </w:t>
      </w:r>
      <w:r w:rsidRPr="00855ECF">
        <w:rPr>
          <w:rFonts w:cstheme="minorHAnsi"/>
          <w:sz w:val="24"/>
          <w:szCs w:val="24"/>
        </w:rPr>
        <w:t>naborze był wyższy niż 6%.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10. Wymagane dokumenty aplikacyjne: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a) list motywacyjny,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b) kwestionariusz osobowy dla osoby ubiegającej się o zatrudnienie*,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c) dokument potwierdzający wykształcenie (ksero dyplomu lub zaświadczenia o stanie odbytych studiów),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d) dokumenty potwierdzające wymagany staż pracy (kserokopie świadectw pracy; zaświadczenie od pracodawcy</w:t>
      </w:r>
      <w:r w:rsidR="00895F02">
        <w:rPr>
          <w:rFonts w:cstheme="minorHAnsi"/>
          <w:sz w:val="24"/>
          <w:szCs w:val="24"/>
        </w:rPr>
        <w:t xml:space="preserve"> </w:t>
      </w:r>
      <w:r w:rsidRPr="00855ECF">
        <w:rPr>
          <w:rFonts w:cstheme="minorHAnsi"/>
          <w:sz w:val="24"/>
          <w:szCs w:val="24"/>
        </w:rPr>
        <w:t>o zatrudnieniu),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e) kserokopie dokumentów potwierdzających inne kwalifikacje, uprawnienia i umiejętności,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f) oświadczenie kandydata o posiadaniu obywatelstwa polskiego *,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g) oświadczenie, że kandydat nie był skazany prawomocnym wyrokiem sądu za umyślne przestępstwo ścigane z</w:t>
      </w:r>
      <w:r w:rsidR="00895F02">
        <w:rPr>
          <w:rFonts w:cstheme="minorHAnsi"/>
          <w:sz w:val="24"/>
          <w:szCs w:val="24"/>
        </w:rPr>
        <w:t xml:space="preserve"> </w:t>
      </w:r>
      <w:r w:rsidRPr="00855ECF">
        <w:rPr>
          <w:rFonts w:cstheme="minorHAnsi"/>
          <w:sz w:val="24"/>
          <w:szCs w:val="24"/>
        </w:rPr>
        <w:t>oskarżenia publicznego lub umyślne przestępstwo skarbowe * (osoba wyłoniona w naborze przed nawiązaniem</w:t>
      </w:r>
      <w:r w:rsidR="00895F02">
        <w:rPr>
          <w:rFonts w:cstheme="minorHAnsi"/>
          <w:sz w:val="24"/>
          <w:szCs w:val="24"/>
        </w:rPr>
        <w:t xml:space="preserve"> </w:t>
      </w:r>
      <w:r w:rsidRPr="00855ECF">
        <w:rPr>
          <w:rFonts w:cstheme="minorHAnsi"/>
          <w:sz w:val="24"/>
          <w:szCs w:val="24"/>
        </w:rPr>
        <w:t>stosunku pracy zobowiązana jest przedłożyć informację z Krajowego Rejestru Karnego),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h) oświadczenie kandydata o posiadaniu pełnej zdolności do czynności prawnych oraz korzystaniu z pełni praw</w:t>
      </w:r>
      <w:r w:rsidR="00895F02">
        <w:rPr>
          <w:rFonts w:cstheme="minorHAnsi"/>
          <w:sz w:val="24"/>
          <w:szCs w:val="24"/>
        </w:rPr>
        <w:t xml:space="preserve"> </w:t>
      </w:r>
      <w:r w:rsidRPr="00855ECF">
        <w:rPr>
          <w:rFonts w:cstheme="minorHAnsi"/>
          <w:sz w:val="24"/>
          <w:szCs w:val="24"/>
        </w:rPr>
        <w:t>publicznych,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i) oświadczenie, że kandydat nie był karany karą zakazu pełnienia funkcji, związanych z dysponowaniem środkami</w:t>
      </w:r>
      <w:r w:rsidR="00895F02">
        <w:rPr>
          <w:rFonts w:cstheme="minorHAnsi"/>
          <w:sz w:val="24"/>
          <w:szCs w:val="24"/>
        </w:rPr>
        <w:t xml:space="preserve"> </w:t>
      </w:r>
      <w:r w:rsidRPr="00855ECF">
        <w:rPr>
          <w:rFonts w:cstheme="minorHAnsi"/>
          <w:sz w:val="24"/>
          <w:szCs w:val="24"/>
        </w:rPr>
        <w:t>publicznymi (art.31 ust.1 pkt.4 us</w:t>
      </w:r>
      <w:r w:rsidR="00895F02">
        <w:rPr>
          <w:rFonts w:cstheme="minorHAnsi"/>
          <w:sz w:val="24"/>
          <w:szCs w:val="24"/>
        </w:rPr>
        <w:t>tawy z dnia 17 grudnia 2004r. o </w:t>
      </w:r>
      <w:r w:rsidRPr="00855ECF">
        <w:rPr>
          <w:rFonts w:cstheme="minorHAnsi"/>
          <w:sz w:val="24"/>
          <w:szCs w:val="24"/>
        </w:rPr>
        <w:t>odpowiedzialności za naruszenie dyscypliny</w:t>
      </w:r>
      <w:r w:rsidR="00895F02">
        <w:rPr>
          <w:rFonts w:cstheme="minorHAnsi"/>
          <w:sz w:val="24"/>
          <w:szCs w:val="24"/>
        </w:rPr>
        <w:t xml:space="preserve"> </w:t>
      </w:r>
      <w:r w:rsidRPr="00855ECF">
        <w:rPr>
          <w:rFonts w:cstheme="minorHAnsi"/>
          <w:sz w:val="24"/>
          <w:szCs w:val="24"/>
        </w:rPr>
        <w:t>finansów publicznych) *.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11. Oferta kandydata może zawierać życiorys (cv).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 xml:space="preserve">Dokumenty aplikacyjne wymienione w pkt.10 </w:t>
      </w:r>
      <w:proofErr w:type="spellStart"/>
      <w:r w:rsidRPr="00855ECF">
        <w:rPr>
          <w:rFonts w:cstheme="minorHAnsi"/>
          <w:sz w:val="24"/>
          <w:szCs w:val="24"/>
        </w:rPr>
        <w:t>ppkt</w:t>
      </w:r>
      <w:proofErr w:type="spellEnd"/>
      <w:r w:rsidRPr="00855ECF">
        <w:rPr>
          <w:rFonts w:cstheme="minorHAnsi"/>
          <w:sz w:val="24"/>
          <w:szCs w:val="24"/>
        </w:rPr>
        <w:t>. a), b), f), g), h), i), wymagają własnoręcznego podpisu, (brak</w:t>
      </w:r>
      <w:r w:rsidR="00895F02">
        <w:rPr>
          <w:rFonts w:cstheme="minorHAnsi"/>
          <w:sz w:val="24"/>
          <w:szCs w:val="24"/>
        </w:rPr>
        <w:t xml:space="preserve"> </w:t>
      </w:r>
      <w:r w:rsidRPr="00855ECF">
        <w:rPr>
          <w:rFonts w:cstheme="minorHAnsi"/>
          <w:sz w:val="24"/>
          <w:szCs w:val="24"/>
        </w:rPr>
        <w:t>własnoręcznego podpisu na dokumentach powoduje niespełnienie wymagań formalnych).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*Druk oświadczeń i kwestionariusz osobowy do pobrania na stronie BIP Urzędu Miasta Piotrkowa Trybunalskiego.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Wymagane dokumenty aplikacyjne należy składać w zamkniętej kopercie z podanym imieniem, nazwiskiem i adresem</w:t>
      </w:r>
      <w:r w:rsidR="00895F02">
        <w:rPr>
          <w:rFonts w:cstheme="minorHAnsi"/>
          <w:sz w:val="24"/>
          <w:szCs w:val="24"/>
        </w:rPr>
        <w:t xml:space="preserve"> </w:t>
      </w:r>
      <w:r w:rsidRPr="00855ECF">
        <w:rPr>
          <w:rFonts w:cstheme="minorHAnsi"/>
          <w:sz w:val="24"/>
          <w:szCs w:val="24"/>
        </w:rPr>
        <w:t>zwrotnym kandydata oraz z dopiskiem: „Nabór NR DBK.210.14.2024 na stanowisko Dyrektora Ośrodka Sportu i Rekreacji</w:t>
      </w:r>
      <w:r w:rsidR="00895F02">
        <w:rPr>
          <w:rFonts w:cstheme="minorHAnsi"/>
          <w:sz w:val="24"/>
          <w:szCs w:val="24"/>
        </w:rPr>
        <w:t xml:space="preserve"> </w:t>
      </w:r>
      <w:r w:rsidRPr="00855ECF">
        <w:rPr>
          <w:rFonts w:cstheme="minorHAnsi"/>
          <w:sz w:val="24"/>
          <w:szCs w:val="24"/>
        </w:rPr>
        <w:t>w Piotrkowie Trybunalskim” osobiście w Urzędzie Miasta Piotrkowa Trybunalskiego, Pasaż Karola Rudowskiego 10 lub</w:t>
      </w:r>
      <w:r w:rsidR="00895F02">
        <w:rPr>
          <w:rFonts w:cstheme="minorHAnsi"/>
          <w:sz w:val="24"/>
          <w:szCs w:val="24"/>
        </w:rPr>
        <w:t xml:space="preserve"> </w:t>
      </w:r>
      <w:r w:rsidRPr="00855ECF">
        <w:rPr>
          <w:rFonts w:cstheme="minorHAnsi"/>
          <w:sz w:val="24"/>
          <w:szCs w:val="24"/>
        </w:rPr>
        <w:t>ul. Szkolna 28 w Punkcie Informacyjnym (parter), w dniach pracy Urzędu Miasta lub przesłać na adres: Urząd Miasta Piotrkowa</w:t>
      </w:r>
      <w:r w:rsidR="00895F02">
        <w:rPr>
          <w:rFonts w:cstheme="minorHAnsi"/>
          <w:sz w:val="24"/>
          <w:szCs w:val="24"/>
        </w:rPr>
        <w:t xml:space="preserve"> </w:t>
      </w:r>
      <w:r w:rsidRPr="00855ECF">
        <w:rPr>
          <w:rFonts w:cstheme="minorHAnsi"/>
          <w:sz w:val="24"/>
          <w:szCs w:val="24"/>
        </w:rPr>
        <w:t>Trybunalskiego, Pasaż Karola Rudowskiego 10, 97-300 Piotrków Trybunalski, w terminie do dnia</w:t>
      </w:r>
      <w:r w:rsidR="00895F02">
        <w:rPr>
          <w:rFonts w:cstheme="minorHAnsi"/>
          <w:sz w:val="24"/>
          <w:szCs w:val="24"/>
        </w:rPr>
        <w:t xml:space="preserve"> </w:t>
      </w:r>
      <w:r w:rsidR="001D2352">
        <w:rPr>
          <w:rFonts w:cstheme="minorHAnsi"/>
          <w:sz w:val="24"/>
          <w:szCs w:val="24"/>
        </w:rPr>
        <w:t>14.10.2024 r.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Za datę doręczenia uważa się datę wpływu dokumentów aplikacyjnych do Urzędu Miasta Piotrkowa Trybunalskiego.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Dokumenty, które wpłyną do Urzędu po wyżej określonym terminie składania nie będą rozpatrywane.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Nabór realizowany jest zgodnie z Systemem zatrudniania pracowników na stanowiska Kierowników Jednostek</w:t>
      </w:r>
      <w:r w:rsidR="00895F02">
        <w:rPr>
          <w:rFonts w:cstheme="minorHAnsi"/>
          <w:sz w:val="24"/>
          <w:szCs w:val="24"/>
        </w:rPr>
        <w:t xml:space="preserve"> </w:t>
      </w:r>
      <w:r w:rsidRPr="00855ECF">
        <w:rPr>
          <w:rFonts w:cstheme="minorHAnsi"/>
          <w:sz w:val="24"/>
          <w:szCs w:val="24"/>
        </w:rPr>
        <w:t>Organizacyjnych Miasta, wprowadzonym Zarządzeniem Nr 361 Prezydenta Miasta Piotrkowa Trybunalskiego z dnia 1</w:t>
      </w:r>
      <w:bookmarkStart w:id="0" w:name="_GoBack"/>
      <w:bookmarkEnd w:id="0"/>
      <w:r w:rsidRPr="00855ECF">
        <w:rPr>
          <w:rFonts w:cstheme="minorHAnsi"/>
          <w:sz w:val="24"/>
          <w:szCs w:val="24"/>
        </w:rPr>
        <w:t>9</w:t>
      </w:r>
      <w:r w:rsidR="00895F02">
        <w:rPr>
          <w:rFonts w:cstheme="minorHAnsi"/>
          <w:sz w:val="24"/>
          <w:szCs w:val="24"/>
        </w:rPr>
        <w:t xml:space="preserve"> </w:t>
      </w:r>
      <w:r w:rsidRPr="00855ECF">
        <w:rPr>
          <w:rFonts w:cstheme="minorHAnsi"/>
          <w:sz w:val="24"/>
          <w:szCs w:val="24"/>
        </w:rPr>
        <w:t>września 2019 r.</w:t>
      </w:r>
    </w:p>
    <w:p w:rsidR="00855ECF" w:rsidRPr="00855ECF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Informacja o wyniku naboru będzie umieszczana na stronie internetowej Biuletynu Informacji Publicznej (</w:t>
      </w:r>
      <w:hyperlink r:id="rId4" w:history="1">
        <w:r w:rsidR="00895F02" w:rsidRPr="00090B97">
          <w:rPr>
            <w:rStyle w:val="Hipercze"/>
            <w:rFonts w:cstheme="minorHAnsi"/>
            <w:sz w:val="24"/>
            <w:szCs w:val="24"/>
          </w:rPr>
          <w:t>www.bip.piotrkow.pl</w:t>
        </w:r>
      </w:hyperlink>
      <w:r w:rsidRPr="00855ECF">
        <w:rPr>
          <w:rFonts w:cstheme="minorHAnsi"/>
          <w:sz w:val="24"/>
          <w:szCs w:val="24"/>
        </w:rPr>
        <w:t>)</w:t>
      </w:r>
      <w:r w:rsidR="00895F02">
        <w:rPr>
          <w:rFonts w:cstheme="minorHAnsi"/>
          <w:sz w:val="24"/>
          <w:szCs w:val="24"/>
        </w:rPr>
        <w:t xml:space="preserve"> </w:t>
      </w:r>
      <w:r w:rsidRPr="00855ECF">
        <w:rPr>
          <w:rFonts w:cstheme="minorHAnsi"/>
          <w:sz w:val="24"/>
          <w:szCs w:val="24"/>
        </w:rPr>
        <w:t>oraz na tablicy informacyjnej Urzędu Miasta Pasaż Karola Rudowskiego 10.</w:t>
      </w:r>
    </w:p>
    <w:p w:rsidR="002C3DF9" w:rsidRDefault="00855ECF" w:rsidP="00855ECF">
      <w:pPr>
        <w:rPr>
          <w:rFonts w:cstheme="minorHAnsi"/>
          <w:sz w:val="24"/>
          <w:szCs w:val="24"/>
        </w:rPr>
      </w:pPr>
      <w:r w:rsidRPr="00855ECF">
        <w:rPr>
          <w:rFonts w:cstheme="minorHAnsi"/>
          <w:sz w:val="24"/>
          <w:szCs w:val="24"/>
        </w:rPr>
        <w:t>Dokumenty aplikacyjne osób nie wyłonionych do zatrudnienia będą do odbioru w Biurze Zarządzania Zasobami Ludzkimi</w:t>
      </w:r>
      <w:r w:rsidR="00895F02">
        <w:rPr>
          <w:rFonts w:cstheme="minorHAnsi"/>
          <w:sz w:val="24"/>
          <w:szCs w:val="24"/>
        </w:rPr>
        <w:t xml:space="preserve"> </w:t>
      </w:r>
      <w:r w:rsidRPr="00855ECF">
        <w:rPr>
          <w:rFonts w:cstheme="minorHAnsi"/>
          <w:sz w:val="24"/>
          <w:szCs w:val="24"/>
        </w:rPr>
        <w:t>Urzędu Miasta przez 1 m–c od daty ogłoszenia i</w:t>
      </w:r>
      <w:r w:rsidR="00895F02">
        <w:rPr>
          <w:rFonts w:cstheme="minorHAnsi"/>
          <w:sz w:val="24"/>
          <w:szCs w:val="24"/>
        </w:rPr>
        <w:t>nformacji o </w:t>
      </w:r>
      <w:r w:rsidRPr="00855ECF">
        <w:rPr>
          <w:rFonts w:cstheme="minorHAnsi"/>
          <w:sz w:val="24"/>
          <w:szCs w:val="24"/>
        </w:rPr>
        <w:t>wynikach naboru. Po upływie tego terminu nieodebrane</w:t>
      </w:r>
      <w:r w:rsidR="00895F02">
        <w:rPr>
          <w:rFonts w:cstheme="minorHAnsi"/>
          <w:sz w:val="24"/>
          <w:szCs w:val="24"/>
        </w:rPr>
        <w:t xml:space="preserve"> </w:t>
      </w:r>
      <w:r w:rsidRPr="00855ECF">
        <w:rPr>
          <w:rFonts w:cstheme="minorHAnsi"/>
          <w:sz w:val="24"/>
          <w:szCs w:val="24"/>
        </w:rPr>
        <w:t>dokumenty będą zniszczone komisyjnie.</w:t>
      </w:r>
    </w:p>
    <w:p w:rsidR="00836273" w:rsidRDefault="00836273" w:rsidP="00855ECF">
      <w:pPr>
        <w:rPr>
          <w:rFonts w:cstheme="minorHAnsi"/>
          <w:sz w:val="24"/>
          <w:szCs w:val="24"/>
        </w:rPr>
      </w:pPr>
    </w:p>
    <w:p w:rsidR="002C3DF9" w:rsidRPr="008E4A02" w:rsidRDefault="002C3DF9" w:rsidP="002C3DF9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Prezydent Miasta Piotrkowa Trybunalskiego</w:t>
      </w:r>
    </w:p>
    <w:p w:rsidR="002C3DF9" w:rsidRPr="008E4A02" w:rsidRDefault="002C3DF9" w:rsidP="002C3DF9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 xml:space="preserve">Juliusz </w:t>
      </w:r>
      <w:proofErr w:type="spellStart"/>
      <w:r w:rsidRPr="008E4A02">
        <w:rPr>
          <w:rFonts w:cstheme="minorHAnsi"/>
          <w:sz w:val="24"/>
          <w:szCs w:val="24"/>
        </w:rPr>
        <w:t>Wiernicki</w:t>
      </w:r>
      <w:proofErr w:type="spellEnd"/>
    </w:p>
    <w:p w:rsidR="002C3DF9" w:rsidRPr="008E4A02" w:rsidRDefault="002C3DF9" w:rsidP="002C3DF9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dokument został podpisany</w:t>
      </w:r>
    </w:p>
    <w:p w:rsidR="002C3DF9" w:rsidRPr="008E4A02" w:rsidRDefault="002C3DF9" w:rsidP="002C3DF9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kwalifikowanym podpisem elektronicznym</w:t>
      </w:r>
    </w:p>
    <w:sectPr w:rsidR="002C3DF9" w:rsidRPr="008E4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B3"/>
    <w:rsid w:val="00054CFB"/>
    <w:rsid w:val="00085CD4"/>
    <w:rsid w:val="00092EC3"/>
    <w:rsid w:val="000B4815"/>
    <w:rsid w:val="00105ABE"/>
    <w:rsid w:val="001D2352"/>
    <w:rsid w:val="00210F0F"/>
    <w:rsid w:val="002C3DF9"/>
    <w:rsid w:val="003106F6"/>
    <w:rsid w:val="00342620"/>
    <w:rsid w:val="004522D2"/>
    <w:rsid w:val="00474241"/>
    <w:rsid w:val="004A2E0E"/>
    <w:rsid w:val="004B5C5A"/>
    <w:rsid w:val="00505B43"/>
    <w:rsid w:val="00627E24"/>
    <w:rsid w:val="0063440D"/>
    <w:rsid w:val="0070737A"/>
    <w:rsid w:val="007364B3"/>
    <w:rsid w:val="007368DD"/>
    <w:rsid w:val="00836273"/>
    <w:rsid w:val="00855ECF"/>
    <w:rsid w:val="008641FE"/>
    <w:rsid w:val="00870891"/>
    <w:rsid w:val="00895F02"/>
    <w:rsid w:val="00A07E80"/>
    <w:rsid w:val="00AB2A14"/>
    <w:rsid w:val="00AE35A2"/>
    <w:rsid w:val="00B0759A"/>
    <w:rsid w:val="00BD14C8"/>
    <w:rsid w:val="00D53ED5"/>
    <w:rsid w:val="00DC6032"/>
    <w:rsid w:val="00DE26E9"/>
    <w:rsid w:val="00E07537"/>
    <w:rsid w:val="00E80EA0"/>
    <w:rsid w:val="00E83D6C"/>
    <w:rsid w:val="00EA6488"/>
    <w:rsid w:val="00EF1889"/>
    <w:rsid w:val="00F42B28"/>
    <w:rsid w:val="00FB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D2C14-F002-433B-AD14-440A4602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B5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95F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798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Latocha Katarzyna</dc:creator>
  <cp:keywords/>
  <dc:description/>
  <cp:lastModifiedBy>Karmowska Aleksandra</cp:lastModifiedBy>
  <cp:revision>37</cp:revision>
  <dcterms:created xsi:type="dcterms:W3CDTF">2024-05-13T09:38:00Z</dcterms:created>
  <dcterms:modified xsi:type="dcterms:W3CDTF">2024-10-03T12:09:00Z</dcterms:modified>
</cp:coreProperties>
</file>