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F9E99" w14:textId="5E3F0A41" w:rsidR="005014BA" w:rsidRPr="00FA682D" w:rsidRDefault="006144DC" w:rsidP="006144DC">
      <w:pPr>
        <w:spacing w:line="288" w:lineRule="auto"/>
        <w:ind w:left="4678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A682D">
        <w:rPr>
          <w:rFonts w:ascii="Arial" w:hAnsi="Arial" w:cs="Arial"/>
          <w:sz w:val="24"/>
          <w:szCs w:val="24"/>
        </w:rPr>
        <w:t xml:space="preserve">Załącznik </w:t>
      </w:r>
      <w:r w:rsidR="00CB2C6A">
        <w:rPr>
          <w:rFonts w:ascii="Arial" w:hAnsi="Arial" w:cs="Arial"/>
          <w:sz w:val="24"/>
          <w:szCs w:val="24"/>
        </w:rPr>
        <w:t xml:space="preserve">Nr 1 </w:t>
      </w:r>
      <w:r w:rsidRPr="00FA682D">
        <w:rPr>
          <w:rFonts w:ascii="Arial" w:hAnsi="Arial" w:cs="Arial"/>
          <w:sz w:val="24"/>
          <w:szCs w:val="24"/>
        </w:rPr>
        <w:t>do z</w:t>
      </w:r>
      <w:r w:rsidR="005014BA" w:rsidRPr="00FA682D">
        <w:rPr>
          <w:rFonts w:ascii="Arial" w:hAnsi="Arial" w:cs="Arial"/>
          <w:sz w:val="24"/>
          <w:szCs w:val="24"/>
        </w:rPr>
        <w:t>arządzeni</w:t>
      </w:r>
      <w:r w:rsidRPr="00FA682D">
        <w:rPr>
          <w:rFonts w:ascii="Arial" w:hAnsi="Arial" w:cs="Arial"/>
          <w:sz w:val="24"/>
          <w:szCs w:val="24"/>
        </w:rPr>
        <w:t>a</w:t>
      </w:r>
      <w:r w:rsidR="005014BA" w:rsidRPr="00FA682D">
        <w:rPr>
          <w:rFonts w:ascii="Arial" w:hAnsi="Arial" w:cs="Arial"/>
          <w:sz w:val="24"/>
          <w:szCs w:val="24"/>
        </w:rPr>
        <w:t xml:space="preserve"> Nr </w:t>
      </w:r>
      <w:sdt>
        <w:sdtPr>
          <w:rPr>
            <w:rFonts w:ascii="Arial" w:hAnsi="Arial" w:cs="Arial"/>
            <w:sz w:val="24"/>
            <w:szCs w:val="24"/>
          </w:rPr>
          <w:id w:val="-564801218"/>
          <w:placeholder>
            <w:docPart w:val="46DFC3E96A2742B8A74BD81E212BF6E0"/>
          </w:placeholder>
          <w:text/>
        </w:sdtPr>
        <w:sdtEndPr/>
        <w:sdtContent>
          <w:r w:rsidR="00C44511">
            <w:rPr>
              <w:rFonts w:ascii="Arial" w:hAnsi="Arial" w:cs="Arial"/>
              <w:sz w:val="24"/>
              <w:szCs w:val="24"/>
            </w:rPr>
            <w:t>315</w:t>
          </w:r>
        </w:sdtContent>
      </w:sdt>
      <w:r w:rsidR="005014BA" w:rsidRPr="00FA682D">
        <w:rPr>
          <w:rFonts w:ascii="Arial" w:hAnsi="Arial" w:cs="Arial"/>
          <w:sz w:val="24"/>
          <w:szCs w:val="24"/>
        </w:rPr>
        <w:br/>
        <w:t>Prezydenta Miasta</w:t>
      </w:r>
      <w:r w:rsidR="00FF46EC" w:rsidRPr="00FA682D">
        <w:rPr>
          <w:rFonts w:ascii="Arial" w:hAnsi="Arial" w:cs="Arial"/>
          <w:sz w:val="24"/>
          <w:szCs w:val="24"/>
        </w:rPr>
        <w:t xml:space="preserve"> </w:t>
      </w:r>
      <w:r w:rsidR="005014BA" w:rsidRPr="00FA682D">
        <w:rPr>
          <w:rFonts w:ascii="Arial" w:hAnsi="Arial" w:cs="Arial"/>
          <w:sz w:val="24"/>
          <w:szCs w:val="24"/>
        </w:rPr>
        <w:t>Piotrkowa Trybunalskiego</w:t>
      </w:r>
      <w:r w:rsidR="005014BA" w:rsidRPr="00FA682D">
        <w:rPr>
          <w:rFonts w:ascii="Arial" w:hAnsi="Arial" w:cs="Arial"/>
          <w:sz w:val="24"/>
          <w:szCs w:val="24"/>
        </w:rPr>
        <w:br/>
        <w:t>z dnia</w:t>
      </w:r>
      <w:r w:rsidR="00A71B6B" w:rsidRPr="00FA682D">
        <w:rPr>
          <w:rFonts w:ascii="Arial" w:hAnsi="Arial" w:cs="Arial"/>
          <w:sz w:val="24"/>
          <w:szCs w:val="24"/>
        </w:rPr>
        <w:t xml:space="preserve"> </w:t>
      </w:r>
      <w:bookmarkStart w:id="1" w:name="ezdDataPodpisu"/>
      <w:bookmarkEnd w:id="1"/>
      <w:r w:rsidR="00C44511">
        <w:rPr>
          <w:rFonts w:ascii="Arial" w:hAnsi="Arial" w:cs="Arial"/>
          <w:sz w:val="24"/>
          <w:szCs w:val="24"/>
        </w:rPr>
        <w:t>27 sierpnia 2024</w:t>
      </w:r>
      <w:permStart w:id="590497617" w:ed="UM\grabowiecka_b"/>
      <w:permStart w:id="1278898718" w:ed="UM\pawelczyk_K"/>
      <w:permStart w:id="704513965" w:ed="UM\dudek_g"/>
      <w:permStart w:id="1671443982" w:ed="UM\cienkowski_p"/>
      <w:permEnd w:id="590497617"/>
      <w:permEnd w:id="1278898718"/>
      <w:permEnd w:id="704513965"/>
      <w:permEnd w:id="1671443982"/>
      <w:r w:rsidR="00D5303E" w:rsidRPr="00FA682D">
        <w:rPr>
          <w:rFonts w:ascii="Arial" w:hAnsi="Arial" w:cs="Arial"/>
          <w:sz w:val="24"/>
          <w:szCs w:val="24"/>
        </w:rPr>
        <w:t xml:space="preserve"> </w:t>
      </w:r>
      <w:r w:rsidR="005014BA" w:rsidRPr="00FA682D">
        <w:rPr>
          <w:rFonts w:ascii="Arial" w:hAnsi="Arial" w:cs="Arial"/>
          <w:sz w:val="24"/>
          <w:szCs w:val="24"/>
        </w:rPr>
        <w:t>roku</w:t>
      </w:r>
    </w:p>
    <w:p w14:paraId="34B6D953" w14:textId="77777777" w:rsidR="00BA13CD" w:rsidRPr="00FA682D" w:rsidRDefault="00BA13CD" w:rsidP="00BA13CD">
      <w:pPr>
        <w:jc w:val="center"/>
        <w:rPr>
          <w:rFonts w:ascii="Arial" w:hAnsi="Arial" w:cs="Arial"/>
          <w:b/>
          <w:bCs/>
          <w:sz w:val="28"/>
          <w:szCs w:val="28"/>
        </w:rPr>
      </w:pPr>
    </w:p>
    <w:sdt>
      <w:sdtPr>
        <w:rPr>
          <w:rFonts w:ascii="Arial" w:hAnsi="Arial" w:cs="Arial"/>
          <w:sz w:val="28"/>
          <w:szCs w:val="28"/>
        </w:rPr>
        <w:id w:val="785394786"/>
        <w:placeholder>
          <w:docPart w:val="0BABC2FF405F44A88609AD01C89B2D81"/>
        </w:placeholder>
      </w:sdtPr>
      <w:sdtEndPr/>
      <w:sdtContent>
        <w:permStart w:id="839546535" w:edGrp="everyone" w:displacedByCustomXml="prev"/>
        <w:p w14:paraId="3E8DE495" w14:textId="77777777" w:rsidR="00D15853" w:rsidRPr="00FA682D" w:rsidRDefault="00D15853" w:rsidP="007418E8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FA682D">
            <w:rPr>
              <w:rFonts w:ascii="Arial" w:hAnsi="Arial" w:cs="Arial"/>
              <w:b/>
              <w:sz w:val="24"/>
              <w:szCs w:val="24"/>
            </w:rPr>
            <w:t xml:space="preserve">Harmonogram wyborów do Rad Osiedli na terenie miasta Piotrkowa Trybunalskiego </w:t>
          </w:r>
        </w:p>
        <w:p w14:paraId="6486F3E1" w14:textId="77777777" w:rsidR="00D15853" w:rsidRPr="00FA682D" w:rsidRDefault="00D15853" w:rsidP="007418E8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sdt>
          <w:sdtPr>
            <w:rPr>
              <w:rFonts w:ascii="Arial" w:hAnsi="Arial" w:cs="Arial"/>
              <w:sz w:val="28"/>
              <w:szCs w:val="28"/>
            </w:rPr>
            <w:id w:val="-392897201"/>
            <w:placeholder>
              <w:docPart w:val="FED22679F29047FAAB66E7C2C22359E2"/>
            </w:placeholder>
          </w:sdtPr>
          <w:sdtEndPr/>
          <w:sdtContent>
            <w:p w14:paraId="2846F115" w14:textId="77777777" w:rsidR="00D15853" w:rsidRPr="00FA682D" w:rsidRDefault="00D15853" w:rsidP="007418E8">
              <w:pPr>
                <w:spacing w:after="0" w:line="240" w:lineRule="auto"/>
                <w:jc w:val="center"/>
                <w:rPr>
                  <w:rFonts w:ascii="Arial" w:hAnsi="Arial" w:cs="Arial"/>
                  <w:sz w:val="24"/>
                  <w:szCs w:val="24"/>
                </w:rPr>
              </w:pPr>
            </w:p>
            <w:p w14:paraId="449B6D26" w14:textId="77777777" w:rsidR="00D15853" w:rsidRPr="00FA682D" w:rsidRDefault="00D15853" w:rsidP="007418E8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 w:rsidRPr="00FA682D">
                <w:rPr>
                  <w:rFonts w:ascii="Arial" w:hAnsi="Arial" w:cs="Arial"/>
                  <w:sz w:val="24"/>
                  <w:szCs w:val="24"/>
                </w:rPr>
                <w:t xml:space="preserve">Rada Osiedla „Piastowskie” – 11 września (środa) 2024 roku o godz. 17.00 - </w:t>
              </w:r>
              <w:r w:rsidRPr="00FA682D">
                <w:rPr>
                  <w:rFonts w:ascii="Arial" w:hAnsi="Arial" w:cs="Arial"/>
                  <w:sz w:val="24"/>
                  <w:szCs w:val="24"/>
                </w:rPr>
                <w:br/>
                <w:t>Urząd Miasta, Pasaż Karola Rudowskiego 10 sala Nr 1</w:t>
              </w:r>
            </w:p>
            <w:p w14:paraId="19B71F54" w14:textId="77777777" w:rsidR="00D15853" w:rsidRPr="00FA682D" w:rsidRDefault="00D15853" w:rsidP="007418E8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213988CC" w14:textId="77777777" w:rsidR="00D15853" w:rsidRPr="00FA682D" w:rsidRDefault="00D15853" w:rsidP="007418E8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 w:rsidRPr="00FA682D">
                <w:rPr>
                  <w:rFonts w:ascii="Arial" w:hAnsi="Arial" w:cs="Arial"/>
                  <w:sz w:val="24"/>
                  <w:szCs w:val="24"/>
                </w:rPr>
                <w:t>Rada Osiedla „Krakowskie Przedmieście-Sulejowska” – 16 września (poniedziałek) 2024 roku o godz. 17.30 - II Liceum Ogólnokształcące ul. Żeromskiego 11</w:t>
              </w:r>
            </w:p>
            <w:p w14:paraId="3741C530" w14:textId="77777777" w:rsidR="00D15853" w:rsidRPr="00FA682D" w:rsidRDefault="00D15853" w:rsidP="007418E8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71369C6C" w14:textId="77777777" w:rsidR="00D15853" w:rsidRPr="00FA682D" w:rsidRDefault="00D15853" w:rsidP="007418E8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 w:rsidRPr="00FA682D">
                <w:rPr>
                  <w:rFonts w:ascii="Arial" w:hAnsi="Arial" w:cs="Arial"/>
                  <w:sz w:val="24"/>
                  <w:szCs w:val="24"/>
                </w:rPr>
                <w:t xml:space="preserve">Rada Osiedla „Wronia” – 18 września (środa) 2024 roku o godz. 17.00 - </w:t>
              </w:r>
              <w:r w:rsidRPr="00FA682D">
                <w:rPr>
                  <w:rFonts w:ascii="Arial" w:hAnsi="Arial" w:cs="Arial"/>
                  <w:sz w:val="24"/>
                  <w:szCs w:val="24"/>
                </w:rPr>
                <w:br/>
                <w:t>dawna Świetlica „Stokrotka” przy ul. Wroniej 55/59</w:t>
              </w:r>
            </w:p>
            <w:p w14:paraId="571BE134" w14:textId="77777777" w:rsidR="00D15853" w:rsidRPr="00FA682D" w:rsidRDefault="00D15853" w:rsidP="007418E8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639B7F66" w14:textId="77777777" w:rsidR="00D15853" w:rsidRPr="00FA682D" w:rsidRDefault="00D15853" w:rsidP="007418E8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 w:rsidRPr="00FA682D">
                <w:rPr>
                  <w:rFonts w:ascii="Arial" w:hAnsi="Arial" w:cs="Arial"/>
                  <w:sz w:val="24"/>
                  <w:szCs w:val="24"/>
                </w:rPr>
                <w:t xml:space="preserve">Rada Osiedla „Słowackiego Północ” – 19 września (czwartek) 2024 rok u o godz. 17.00 -  Szkoła Podstawowa Nr 2 ul. Kostromska 50  </w:t>
              </w:r>
            </w:p>
            <w:p w14:paraId="5F736164" w14:textId="77777777" w:rsidR="00D15853" w:rsidRPr="00FA682D" w:rsidRDefault="00D15853" w:rsidP="007418E8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686C2466" w14:textId="77777777" w:rsidR="00D15853" w:rsidRPr="00FA682D" w:rsidRDefault="00D15853" w:rsidP="007418E8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 w:rsidRPr="00FA682D">
                <w:rPr>
                  <w:rFonts w:ascii="Arial" w:hAnsi="Arial" w:cs="Arial"/>
                  <w:sz w:val="24"/>
                  <w:szCs w:val="24"/>
                </w:rPr>
                <w:t>Rada Osiedla „Armii Krajowej” – 27 września (piątek) 2024 roku o godz. 17.00 - Szkoła Podstawowa Nr 13 ul. Dmowskiego 11</w:t>
              </w:r>
            </w:p>
            <w:p w14:paraId="17BD4C8D" w14:textId="77777777" w:rsidR="00D15853" w:rsidRPr="00FA682D" w:rsidRDefault="00D15853" w:rsidP="007418E8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542E7B7D" w14:textId="77777777" w:rsidR="00D15853" w:rsidRPr="00FA682D" w:rsidRDefault="00D15853" w:rsidP="007418E8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 w:rsidRPr="00FA682D">
                <w:rPr>
                  <w:rFonts w:ascii="Arial" w:hAnsi="Arial" w:cs="Arial"/>
                  <w:sz w:val="24"/>
                  <w:szCs w:val="24"/>
                </w:rPr>
                <w:t xml:space="preserve">Rada Osiedla „Leśna” – 30 września (poniedziałek) 2024 roku o godz. 18.00 - </w:t>
              </w:r>
              <w:r w:rsidRPr="00FA682D">
                <w:rPr>
                  <w:rFonts w:ascii="Arial" w:hAnsi="Arial" w:cs="Arial"/>
                  <w:sz w:val="24"/>
                  <w:szCs w:val="24"/>
                </w:rPr>
                <w:br/>
              </w:r>
              <w:r w:rsidRPr="00FA682D">
                <w:rPr>
                  <w:rFonts w:ascii="Arial" w:hAnsi="Arial" w:cs="Arial"/>
                  <w:color w:val="001D35"/>
                  <w:sz w:val="24"/>
                  <w:szCs w:val="24"/>
                  <w:shd w:val="clear" w:color="auto" w:fill="FFFFFF"/>
                </w:rPr>
                <w:t>Centrum Edukacyjno – Rehabilitacyjne Szansa ul. Wolborska 86</w:t>
              </w:r>
            </w:p>
            <w:p w14:paraId="16444214" w14:textId="77777777" w:rsidR="00D15853" w:rsidRPr="00FA682D" w:rsidRDefault="00D15853" w:rsidP="007418E8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53A7C0AC" w14:textId="77777777" w:rsidR="00D15853" w:rsidRPr="00FA682D" w:rsidRDefault="00D15853" w:rsidP="007418E8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 w:rsidRPr="00FA682D">
                <w:rPr>
                  <w:rFonts w:ascii="Arial" w:hAnsi="Arial" w:cs="Arial"/>
                  <w:sz w:val="24"/>
                  <w:szCs w:val="24"/>
                </w:rPr>
                <w:t xml:space="preserve">Rada Osiedla „Szczekanica” – 02 października (środa) 2024 roku o godz. 17.00 - </w:t>
              </w:r>
              <w:r w:rsidRPr="00FA682D">
                <w:rPr>
                  <w:rFonts w:ascii="Arial" w:hAnsi="Arial" w:cs="Arial"/>
                  <w:sz w:val="24"/>
                  <w:szCs w:val="24"/>
                </w:rPr>
                <w:br/>
                <w:t>Dzienny Dom Pomocy Społecznej w Piotrkowie Trybunalskim, ul. Wojska Polskiego 127.</w:t>
              </w:r>
            </w:p>
            <w:p w14:paraId="6597644B" w14:textId="77777777" w:rsidR="00D15853" w:rsidRPr="00FA682D" w:rsidRDefault="00D15853" w:rsidP="007418E8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7BEF7AF7" w14:textId="77777777" w:rsidR="00D15853" w:rsidRPr="00FA682D" w:rsidRDefault="00D15853" w:rsidP="007418E8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 w:rsidRPr="00FA682D">
                <w:rPr>
                  <w:rFonts w:ascii="Arial" w:hAnsi="Arial" w:cs="Arial"/>
                  <w:sz w:val="24"/>
                  <w:szCs w:val="24"/>
                </w:rPr>
                <w:t xml:space="preserve">Rada Osiedla „Łódzka-Wysoka-Sadowa” – 03 października (czwartek) 2024 roku </w:t>
              </w:r>
              <w:r w:rsidRPr="00FA682D">
                <w:rPr>
                  <w:rFonts w:ascii="Arial" w:hAnsi="Arial" w:cs="Arial"/>
                  <w:sz w:val="24"/>
                  <w:szCs w:val="24"/>
                </w:rPr>
                <w:br/>
                <w:t>o godz. 17.00 - Szkoła Podstawowa Nr 3 ul. Wysoka 28/38</w:t>
              </w:r>
            </w:p>
            <w:p w14:paraId="2D4D6140" w14:textId="77777777" w:rsidR="00D15853" w:rsidRPr="00FA682D" w:rsidRDefault="00D15853" w:rsidP="007418E8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0C98901F" w14:textId="77777777" w:rsidR="00D15853" w:rsidRPr="00FA682D" w:rsidRDefault="00D15853" w:rsidP="007418E8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 w:rsidRPr="00FA682D">
                <w:rPr>
                  <w:rFonts w:ascii="Arial" w:hAnsi="Arial" w:cs="Arial"/>
                  <w:sz w:val="24"/>
                  <w:szCs w:val="24"/>
                </w:rPr>
                <w:t xml:space="preserve">Osiedla „Wyzwolenia” – 07 października (poniedziałek) 2024 roku o godz. 17.00 - </w:t>
              </w:r>
              <w:r w:rsidRPr="00FA682D">
                <w:rPr>
                  <w:rFonts w:ascii="Arial" w:hAnsi="Arial" w:cs="Arial"/>
                  <w:sz w:val="24"/>
                  <w:szCs w:val="24"/>
                </w:rPr>
                <w:br/>
                <w:t>Szkoła Podstawowa Nr 11 ul. Szmidta 3</w:t>
              </w:r>
            </w:p>
            <w:p w14:paraId="53DDADC2" w14:textId="77777777" w:rsidR="00D15853" w:rsidRPr="00FA682D" w:rsidRDefault="00D15853" w:rsidP="007418E8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7A5FC3AA" w14:textId="77777777" w:rsidR="00D15853" w:rsidRPr="00FA682D" w:rsidRDefault="00D15853" w:rsidP="007418E8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 w:rsidRPr="00FA682D">
                <w:rPr>
                  <w:rFonts w:ascii="Arial" w:hAnsi="Arial" w:cs="Arial"/>
                  <w:sz w:val="24"/>
                  <w:szCs w:val="24"/>
                </w:rPr>
                <w:t xml:space="preserve">Rada Osiedla „Wierzeje” – 09 października (środa) 2024 roku o godz. 18.45 -  </w:t>
              </w:r>
              <w:r w:rsidRPr="00FA682D">
                <w:rPr>
                  <w:rFonts w:ascii="Arial" w:hAnsi="Arial" w:cs="Arial"/>
                  <w:sz w:val="24"/>
                  <w:szCs w:val="24"/>
                </w:rPr>
                <w:br/>
                <w:t>w kościele Świętego Alberta Chmielowskiego przy ul. Jeziornej 41</w:t>
              </w:r>
            </w:p>
            <w:p w14:paraId="46E248F1" w14:textId="77777777" w:rsidR="00D15853" w:rsidRPr="00FA682D" w:rsidRDefault="00D15853" w:rsidP="007418E8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72152CE0" w14:textId="77777777" w:rsidR="00D15853" w:rsidRPr="00FA682D" w:rsidRDefault="00D15853" w:rsidP="007418E8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 w:rsidRPr="00FA682D">
                <w:rPr>
                  <w:rFonts w:ascii="Arial" w:hAnsi="Arial" w:cs="Arial"/>
                  <w:sz w:val="24"/>
                  <w:szCs w:val="24"/>
                </w:rPr>
                <w:t xml:space="preserve">Rada Osiedla „Belzacka” – 10 października (czwartek) 2024 roku o godz. 17.00 - </w:t>
              </w:r>
              <w:r w:rsidRPr="00FA682D">
                <w:rPr>
                  <w:rFonts w:ascii="Arial" w:hAnsi="Arial" w:cs="Arial"/>
                  <w:sz w:val="24"/>
                  <w:szCs w:val="24"/>
                </w:rPr>
                <w:br/>
                <w:t>Szkoła Podstawowa Nr 12 ul. Belzacka 102/106</w:t>
              </w:r>
            </w:p>
            <w:p w14:paraId="316779B9" w14:textId="77777777" w:rsidR="00D15853" w:rsidRPr="00FA682D" w:rsidRDefault="00D15853" w:rsidP="007418E8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69B57ADB" w14:textId="77777777" w:rsidR="00D15853" w:rsidRPr="00FA682D" w:rsidRDefault="00D15853" w:rsidP="007418E8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 w:rsidRPr="00FA682D">
                <w:rPr>
                  <w:rFonts w:ascii="Arial" w:hAnsi="Arial" w:cs="Arial"/>
                  <w:sz w:val="24"/>
                  <w:szCs w:val="24"/>
                </w:rPr>
                <w:t>Rada Osiedla „Przyszłość” – 14 października (poniedziałek) 2024 roku o godz. 17.00 - Szkoła Podstawowa Nr 5 ul. Jerozolimska 73</w:t>
              </w:r>
            </w:p>
            <w:p w14:paraId="72371CCA" w14:textId="77777777" w:rsidR="00D15853" w:rsidRPr="00FA682D" w:rsidRDefault="00D15853" w:rsidP="007418E8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47586D8A" w14:textId="77777777" w:rsidR="00D15853" w:rsidRPr="00FA682D" w:rsidRDefault="00D15853" w:rsidP="007418E8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 w:rsidRPr="00FA682D">
                <w:rPr>
                  <w:rFonts w:ascii="Arial" w:hAnsi="Arial" w:cs="Arial"/>
                  <w:sz w:val="24"/>
                  <w:szCs w:val="24"/>
                </w:rPr>
                <w:t>Rada Osiedla „Centrum” – 16 października (środa) 2024 roku o godz. 17.00  Urząd Miasta, ul. Szkolna 28, III piętro, pokój 304</w:t>
              </w:r>
            </w:p>
            <w:p w14:paraId="266F2039" w14:textId="77777777" w:rsidR="00D15853" w:rsidRPr="00FA682D" w:rsidRDefault="00D15853" w:rsidP="007418E8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1034036D" w14:textId="77777777" w:rsidR="00D15853" w:rsidRPr="00FA682D" w:rsidRDefault="00D15853" w:rsidP="007418E8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36742279" w14:textId="77777777" w:rsidR="00D15853" w:rsidRDefault="00D15853" w:rsidP="007418E8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 w:rsidRPr="00FA682D">
                <w:rPr>
                  <w:rFonts w:ascii="Arial" w:hAnsi="Arial" w:cs="Arial"/>
                  <w:sz w:val="24"/>
                  <w:szCs w:val="24"/>
                </w:rPr>
                <w:t xml:space="preserve">Rada Osiedla „Południe” – 17 października (czwartek) 2024 roku o godz. 17.00 - </w:t>
              </w:r>
              <w:r w:rsidRPr="00FA682D">
                <w:rPr>
                  <w:rFonts w:ascii="Arial" w:hAnsi="Arial" w:cs="Arial"/>
                  <w:sz w:val="24"/>
                  <w:szCs w:val="24"/>
                </w:rPr>
                <w:br/>
                <w:t xml:space="preserve">Zespół Szkół Ponadpodstawowych Nr 2 ul. Dmowskiego 38  </w:t>
              </w:r>
            </w:p>
            <w:p w14:paraId="1FEA03F0" w14:textId="77777777" w:rsidR="002B4988" w:rsidRDefault="002B4988" w:rsidP="002B4988">
              <w:pPr>
                <w:pStyle w:val="NormalnyWeb"/>
                <w:shd w:val="clear" w:color="auto" w:fill="FFFFFF"/>
                <w:spacing w:before="0" w:beforeAutospacing="0" w:after="150" w:afterAutospacing="0"/>
                <w:jc w:val="right"/>
                <w:rPr>
                  <w:rFonts w:ascii="Helvetica" w:hAnsi="Helvetica"/>
                  <w:color w:val="555555"/>
                  <w:sz w:val="27"/>
                  <w:szCs w:val="27"/>
                </w:rPr>
              </w:pPr>
            </w:p>
            <w:p w14:paraId="20018725" w14:textId="77777777" w:rsidR="002B4988" w:rsidRPr="002B4988" w:rsidRDefault="002B4988" w:rsidP="002B4988">
              <w:pPr>
                <w:pStyle w:val="NormalnyWeb"/>
                <w:shd w:val="clear" w:color="auto" w:fill="FFFFFF"/>
                <w:spacing w:before="0" w:beforeAutospacing="0" w:after="150" w:afterAutospacing="0"/>
                <w:jc w:val="right"/>
                <w:rPr>
                  <w:rFonts w:ascii="Arial" w:hAnsi="Arial" w:cs="Arial"/>
                  <w:color w:val="555555"/>
                </w:rPr>
              </w:pPr>
              <w:r w:rsidRPr="002B4988">
                <w:rPr>
                  <w:rFonts w:ascii="Arial" w:hAnsi="Arial" w:cs="Arial"/>
                  <w:color w:val="555555"/>
                </w:rPr>
                <w:t>Prezydent Miasta Piotrkowa Trybunalskiego</w:t>
              </w:r>
            </w:p>
            <w:p w14:paraId="75AA6710" w14:textId="77777777" w:rsidR="002B4988" w:rsidRPr="002B4988" w:rsidRDefault="002B4988" w:rsidP="002B4988">
              <w:pPr>
                <w:pStyle w:val="NormalnyWeb"/>
                <w:shd w:val="clear" w:color="auto" w:fill="FFFFFF"/>
                <w:spacing w:before="0" w:beforeAutospacing="0" w:after="150" w:afterAutospacing="0"/>
                <w:jc w:val="right"/>
                <w:rPr>
                  <w:rFonts w:ascii="Arial" w:hAnsi="Arial" w:cs="Arial"/>
                  <w:color w:val="555555"/>
                </w:rPr>
              </w:pPr>
              <w:r w:rsidRPr="002B4988">
                <w:rPr>
                  <w:rFonts w:ascii="Arial" w:hAnsi="Arial" w:cs="Arial"/>
                  <w:color w:val="555555"/>
                </w:rPr>
                <w:t>Juliusz Wiernicki</w:t>
              </w:r>
            </w:p>
            <w:p w14:paraId="2540BBBD" w14:textId="77777777" w:rsidR="002B4988" w:rsidRPr="002B4988" w:rsidRDefault="002B4988" w:rsidP="002B4988">
              <w:pPr>
                <w:pStyle w:val="NormalnyWeb"/>
                <w:shd w:val="clear" w:color="auto" w:fill="FFFFFF"/>
                <w:spacing w:before="0" w:beforeAutospacing="0" w:after="150" w:afterAutospacing="0"/>
                <w:jc w:val="right"/>
                <w:rPr>
                  <w:rFonts w:ascii="Arial" w:hAnsi="Arial" w:cs="Arial"/>
                  <w:color w:val="555555"/>
                </w:rPr>
              </w:pPr>
              <w:r w:rsidRPr="002B4988">
                <w:rPr>
                  <w:rFonts w:ascii="Arial" w:hAnsi="Arial" w:cs="Arial"/>
                  <w:color w:val="555555"/>
                </w:rPr>
                <w:t>dokument został podpisany</w:t>
              </w:r>
            </w:p>
            <w:p w14:paraId="3F6EFCEE" w14:textId="77777777" w:rsidR="002B4988" w:rsidRPr="002B4988" w:rsidRDefault="002B4988" w:rsidP="002B4988">
              <w:pPr>
                <w:pStyle w:val="NormalnyWeb"/>
                <w:shd w:val="clear" w:color="auto" w:fill="FFFFFF"/>
                <w:spacing w:before="0" w:beforeAutospacing="0" w:after="150" w:afterAutospacing="0"/>
                <w:jc w:val="right"/>
                <w:rPr>
                  <w:rFonts w:ascii="Arial" w:hAnsi="Arial" w:cs="Arial"/>
                  <w:color w:val="555555"/>
                </w:rPr>
              </w:pPr>
              <w:r w:rsidRPr="002B4988">
                <w:rPr>
                  <w:rFonts w:ascii="Arial" w:hAnsi="Arial" w:cs="Arial"/>
                  <w:color w:val="555555"/>
                </w:rPr>
                <w:t>kwalifikowanym podpisem elektronicznym</w:t>
              </w:r>
            </w:p>
            <w:p w14:paraId="0B8CADDD" w14:textId="77777777" w:rsidR="002B4988" w:rsidRDefault="002B4988" w:rsidP="007418E8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2EF6BAF2" w14:textId="77777777" w:rsidR="002B4988" w:rsidRDefault="002B4988" w:rsidP="007418E8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4A6EB094" w14:textId="77777777" w:rsidR="002B4988" w:rsidRPr="00FA682D" w:rsidRDefault="002B4988" w:rsidP="007418E8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6A310CCB" w14:textId="205B4670" w:rsidR="00F22A10" w:rsidRPr="00FA682D" w:rsidRDefault="00F97BE6">
              <w:pPr>
                <w:rPr>
                  <w:rFonts w:ascii="Arial" w:hAnsi="Arial" w:cs="Arial"/>
                  <w:sz w:val="28"/>
                  <w:szCs w:val="28"/>
                </w:rPr>
              </w:pPr>
            </w:p>
          </w:sdtContent>
        </w:sdt>
        <w:permEnd w:id="839546535" w:displacedByCustomXml="next"/>
      </w:sdtContent>
    </w:sdt>
    <w:sectPr w:rsidR="00F22A10" w:rsidRPr="00FA68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2BF52" w14:textId="77777777" w:rsidR="00AE3773" w:rsidRDefault="00AE3773" w:rsidP="00F22A10">
      <w:pPr>
        <w:spacing w:after="0" w:line="240" w:lineRule="auto"/>
      </w:pPr>
      <w:r>
        <w:separator/>
      </w:r>
    </w:p>
  </w:endnote>
  <w:endnote w:type="continuationSeparator" w:id="0">
    <w:p w14:paraId="45815DC7" w14:textId="77777777" w:rsidR="00AE3773" w:rsidRDefault="00AE3773" w:rsidP="00F2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770E4" w14:textId="110C536E" w:rsidR="00F22A10" w:rsidRPr="00F22A10" w:rsidRDefault="00F22A10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C9476" w14:textId="77777777" w:rsidR="00AE3773" w:rsidRDefault="00AE3773" w:rsidP="00F22A10">
      <w:pPr>
        <w:spacing w:after="0" w:line="240" w:lineRule="auto"/>
      </w:pPr>
      <w:r>
        <w:separator/>
      </w:r>
    </w:p>
  </w:footnote>
  <w:footnote w:type="continuationSeparator" w:id="0">
    <w:p w14:paraId="1B940BB5" w14:textId="77777777" w:rsidR="00AE3773" w:rsidRDefault="00AE3773" w:rsidP="00F22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readOnly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3E5951A-694F-434F-86B5-3486D7ACF594}"/>
  </w:docVars>
  <w:rsids>
    <w:rsidRoot w:val="005014BA"/>
    <w:rsid w:val="000503D4"/>
    <w:rsid w:val="000D5A64"/>
    <w:rsid w:val="00144995"/>
    <w:rsid w:val="00173512"/>
    <w:rsid w:val="00212A55"/>
    <w:rsid w:val="002B4988"/>
    <w:rsid w:val="00331E82"/>
    <w:rsid w:val="00390263"/>
    <w:rsid w:val="003D3A2D"/>
    <w:rsid w:val="00400DF9"/>
    <w:rsid w:val="005014BA"/>
    <w:rsid w:val="005D6587"/>
    <w:rsid w:val="006144DC"/>
    <w:rsid w:val="0065513C"/>
    <w:rsid w:val="006C5055"/>
    <w:rsid w:val="006D30FF"/>
    <w:rsid w:val="00794079"/>
    <w:rsid w:val="009E3771"/>
    <w:rsid w:val="00A412B1"/>
    <w:rsid w:val="00A53793"/>
    <w:rsid w:val="00A61942"/>
    <w:rsid w:val="00A65A4B"/>
    <w:rsid w:val="00A71B6B"/>
    <w:rsid w:val="00A86831"/>
    <w:rsid w:val="00AE3773"/>
    <w:rsid w:val="00B15455"/>
    <w:rsid w:val="00B769E4"/>
    <w:rsid w:val="00BA13CD"/>
    <w:rsid w:val="00C07D74"/>
    <w:rsid w:val="00C44511"/>
    <w:rsid w:val="00CB2C6A"/>
    <w:rsid w:val="00CE0ED0"/>
    <w:rsid w:val="00D15853"/>
    <w:rsid w:val="00D22FDB"/>
    <w:rsid w:val="00D5303E"/>
    <w:rsid w:val="00DB22E2"/>
    <w:rsid w:val="00E910DE"/>
    <w:rsid w:val="00E950AF"/>
    <w:rsid w:val="00F22A10"/>
    <w:rsid w:val="00F33A42"/>
    <w:rsid w:val="00F97BE6"/>
    <w:rsid w:val="00FA682D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CCC"/>
  <w15:chartTrackingRefBased/>
  <w15:docId w15:val="{2002EA63-BF34-4442-8B94-B6D2297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paragraph" w:styleId="NormalnyWeb">
    <w:name w:val="Normal (Web)"/>
    <w:basedOn w:val="Normalny"/>
    <w:uiPriority w:val="99"/>
    <w:semiHidden/>
    <w:unhideWhenUsed/>
    <w:rsid w:val="002B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1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0B38E5" w:rsidP="000B38E5">
          <w:pPr>
            <w:pStyle w:val="46DFC3E96A2742B8A74BD81E212BF6E01"/>
          </w:pPr>
          <w:r w:rsidRPr="006144DC">
            <w:rPr>
              <w:rStyle w:val="Tekstzastpczy"/>
              <w:sz w:val="24"/>
              <w:szCs w:val="24"/>
            </w:rPr>
            <w:t>[Nr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B38E5" w:rsidP="000B38E5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</w:t>
          </w:r>
          <w:r>
            <w:rPr>
              <w:rStyle w:val="Tekstzastpczy"/>
              <w:sz w:val="28"/>
              <w:szCs w:val="28"/>
            </w:rPr>
            <w:t>ałącznika</w:t>
          </w:r>
          <w:r w:rsidRPr="00BA13CD">
            <w:rPr>
              <w:rStyle w:val="Tekstzastpczy"/>
              <w:sz w:val="28"/>
              <w:szCs w:val="28"/>
            </w:rPr>
            <w:t>]</w:t>
          </w:r>
        </w:p>
      </w:docPartBody>
    </w:docPart>
    <w:docPart>
      <w:docPartPr>
        <w:name w:val="FED22679F29047FAAB66E7C2C22359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045927-AA83-47A1-B7FA-06804EE93F5C}"/>
      </w:docPartPr>
      <w:docPartBody>
        <w:p w:rsidR="005512FB" w:rsidRDefault="00D703E7" w:rsidP="00D703E7">
          <w:pPr>
            <w:pStyle w:val="FED22679F29047FAAB66E7C2C22359E2"/>
          </w:pPr>
          <w:r w:rsidRPr="00BA13CD">
            <w:rPr>
              <w:rStyle w:val="Tekstzastpczy"/>
              <w:sz w:val="28"/>
              <w:szCs w:val="28"/>
            </w:rPr>
            <w:t>[Treść z</w:t>
          </w:r>
          <w:r>
            <w:rPr>
              <w:rStyle w:val="Tekstzastpczy"/>
              <w:sz w:val="28"/>
              <w:szCs w:val="28"/>
            </w:rPr>
            <w:t>ałącznika</w:t>
          </w:r>
          <w:r w:rsidRPr="00BA13CD">
            <w:rPr>
              <w:rStyle w:val="Tekstzastpczy"/>
              <w:sz w:val="28"/>
              <w:szCs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FB"/>
    <w:rsid w:val="000B38E5"/>
    <w:rsid w:val="00287FFB"/>
    <w:rsid w:val="003B3823"/>
    <w:rsid w:val="005512FB"/>
    <w:rsid w:val="00611988"/>
    <w:rsid w:val="006C177D"/>
    <w:rsid w:val="00D703E7"/>
    <w:rsid w:val="00F7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703E7"/>
    <w:rPr>
      <w:color w:val="808080"/>
    </w:rPr>
  </w:style>
  <w:style w:type="paragraph" w:customStyle="1" w:styleId="46DFC3E96A2742B8A74BD81E212BF6E01">
    <w:name w:val="46DFC3E96A2742B8A74BD81E212BF6E01"/>
    <w:rsid w:val="000B38E5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0B38E5"/>
    <w:rPr>
      <w:rFonts w:eastAsiaTheme="minorHAnsi"/>
      <w:lang w:eastAsia="en-US"/>
    </w:rPr>
  </w:style>
  <w:style w:type="paragraph" w:customStyle="1" w:styleId="FED22679F29047FAAB66E7C2C22359E2">
    <w:name w:val="FED22679F29047FAAB66E7C2C22359E2"/>
    <w:rsid w:val="00D703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5951A-694F-434F-86B5-3486D7ACF59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7CB7784-5350-43BA-A099-BE7305D4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1889</Characters>
  <Application>Microsoft Office Word</Application>
  <DocSecurity>12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Baryła Marlena</cp:lastModifiedBy>
  <cp:revision>2</cp:revision>
  <cp:lastPrinted>2021-09-29T12:54:00Z</cp:lastPrinted>
  <dcterms:created xsi:type="dcterms:W3CDTF">2024-09-05T13:01:00Z</dcterms:created>
  <dcterms:modified xsi:type="dcterms:W3CDTF">2024-09-05T13:01:00Z</dcterms:modified>
</cp:coreProperties>
</file>