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0D4811E3" w:rsidR="005014BA" w:rsidRPr="00245D45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5D45">
        <w:rPr>
          <w:rFonts w:ascii="Arial" w:hAnsi="Arial" w:cs="Arial"/>
          <w:sz w:val="24"/>
          <w:szCs w:val="24"/>
        </w:rPr>
        <w:t xml:space="preserve">Załącznik </w:t>
      </w:r>
      <w:r w:rsidR="00A724DC">
        <w:rPr>
          <w:rFonts w:ascii="Arial" w:hAnsi="Arial" w:cs="Arial"/>
          <w:sz w:val="24"/>
          <w:szCs w:val="24"/>
        </w:rPr>
        <w:t xml:space="preserve">Nr 2 </w:t>
      </w:r>
      <w:r w:rsidRPr="00245D45">
        <w:rPr>
          <w:rFonts w:ascii="Arial" w:hAnsi="Arial" w:cs="Arial"/>
          <w:sz w:val="24"/>
          <w:szCs w:val="24"/>
        </w:rPr>
        <w:t>do z</w:t>
      </w:r>
      <w:r w:rsidR="005014BA" w:rsidRPr="00245D45">
        <w:rPr>
          <w:rFonts w:ascii="Arial" w:hAnsi="Arial" w:cs="Arial"/>
          <w:sz w:val="24"/>
          <w:szCs w:val="24"/>
        </w:rPr>
        <w:t>arządzeni</w:t>
      </w:r>
      <w:r w:rsidRPr="00245D45">
        <w:rPr>
          <w:rFonts w:ascii="Arial" w:hAnsi="Arial" w:cs="Arial"/>
          <w:sz w:val="24"/>
          <w:szCs w:val="24"/>
        </w:rPr>
        <w:t>a</w:t>
      </w:r>
      <w:r w:rsidR="005014BA" w:rsidRPr="00245D45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3D0066">
            <w:rPr>
              <w:rFonts w:ascii="Arial" w:hAnsi="Arial" w:cs="Arial"/>
              <w:sz w:val="24"/>
              <w:szCs w:val="24"/>
            </w:rPr>
            <w:t>315</w:t>
          </w:r>
        </w:sdtContent>
      </w:sdt>
      <w:r w:rsidR="005014BA" w:rsidRPr="00245D45">
        <w:rPr>
          <w:rFonts w:ascii="Arial" w:hAnsi="Arial" w:cs="Arial"/>
          <w:sz w:val="24"/>
          <w:szCs w:val="24"/>
        </w:rPr>
        <w:br/>
        <w:t>Prezydenta Miasta</w:t>
      </w:r>
      <w:r w:rsidR="00FF46EC" w:rsidRPr="00245D45">
        <w:rPr>
          <w:rFonts w:ascii="Arial" w:hAnsi="Arial" w:cs="Arial"/>
          <w:sz w:val="24"/>
          <w:szCs w:val="24"/>
        </w:rPr>
        <w:t xml:space="preserve"> </w:t>
      </w:r>
      <w:r w:rsidR="005014BA" w:rsidRPr="00245D45">
        <w:rPr>
          <w:rFonts w:ascii="Arial" w:hAnsi="Arial" w:cs="Arial"/>
          <w:sz w:val="24"/>
          <w:szCs w:val="24"/>
        </w:rPr>
        <w:t>Piotrkowa Trybunalskiego</w:t>
      </w:r>
      <w:r w:rsidR="005014BA" w:rsidRPr="00245D45">
        <w:rPr>
          <w:rFonts w:ascii="Arial" w:hAnsi="Arial" w:cs="Arial"/>
          <w:sz w:val="24"/>
          <w:szCs w:val="24"/>
        </w:rPr>
        <w:br/>
        <w:t>z dnia</w:t>
      </w:r>
      <w:r w:rsidR="00A71B6B" w:rsidRPr="00245D45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3D0066">
        <w:rPr>
          <w:rFonts w:ascii="Arial" w:hAnsi="Arial" w:cs="Arial"/>
          <w:sz w:val="24"/>
          <w:szCs w:val="24"/>
        </w:rPr>
        <w:t>27 sierpnia 2024</w:t>
      </w:r>
      <w:permStart w:id="1139606392" w:ed="UM\cienkowski_p"/>
      <w:permStart w:id="358095947" w:ed="UM\grabowiecka_b"/>
      <w:permStart w:id="1852601771" w:ed="UM\pawelczyk_K"/>
      <w:permStart w:id="1868136275" w:ed="UM\dudek_g"/>
      <w:permEnd w:id="1139606392"/>
      <w:permEnd w:id="358095947"/>
      <w:permEnd w:id="1852601771"/>
      <w:permEnd w:id="1868136275"/>
      <w:r w:rsidR="00D5303E" w:rsidRPr="00245D45">
        <w:rPr>
          <w:rFonts w:ascii="Arial" w:hAnsi="Arial" w:cs="Arial"/>
          <w:sz w:val="24"/>
          <w:szCs w:val="24"/>
        </w:rPr>
        <w:t xml:space="preserve"> </w:t>
      </w:r>
      <w:r w:rsidR="005014BA" w:rsidRPr="00245D45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245D45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0CF35EE1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ind w:left="3540" w:firstLine="708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Piotrków Trybunalski, dnia..................2024 r.</w:t>
          </w:r>
        </w:p>
        <w:p w14:paraId="6F8B9914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.........................................................................</w:t>
          </w:r>
        </w:p>
        <w:p w14:paraId="597C8F12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(imię/imiona, nazwisko)</w:t>
          </w:r>
        </w:p>
        <w:p w14:paraId="1A899AA8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..........................................................................</w:t>
          </w:r>
        </w:p>
        <w:p w14:paraId="2BFECED6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(miejsce zameldowania)</w:t>
          </w:r>
        </w:p>
        <w:p w14:paraId="6951BD3C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..........................................................................</w:t>
          </w:r>
        </w:p>
        <w:p w14:paraId="7FD58A4C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(miejsce zamieszkania)</w:t>
          </w:r>
        </w:p>
        <w:p w14:paraId="3E278E34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....................................................................... ...</w:t>
          </w:r>
        </w:p>
        <w:p w14:paraId="0E873FD4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(seria i nr dokumentu potwierdzającego tożsamość)</w:t>
          </w:r>
        </w:p>
        <w:p w14:paraId="49F6E09F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1F140A9B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092518F0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75A860CF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ind w:left="2832" w:firstLine="708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O Ś W I A D C Z E N I E</w:t>
          </w:r>
        </w:p>
        <w:p w14:paraId="5796D943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ind w:firstLine="708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Ja, niżej podpisany/podpisana wyrażam zgodę na kandydowanie na</w:t>
          </w:r>
        </w:p>
        <w:p w14:paraId="5119C71D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członka Rady Osiedla ............................. w Piotrkowie Trybunalskim w wyborach,</w:t>
          </w:r>
        </w:p>
        <w:p w14:paraId="64F89354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które odbędą się w dniu.......................................oraz oświadczam, że posiadam</w:t>
          </w:r>
        </w:p>
        <w:p w14:paraId="2F38D7A8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bierne prawo wyborcze.</w:t>
          </w:r>
        </w:p>
        <w:p w14:paraId="32B60F37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ind w:firstLine="708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Jednocześnie oświadczam, że nie byłem/am skazany/na prawomocnym</w:t>
          </w:r>
        </w:p>
        <w:p w14:paraId="0D7279E4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wyrokiem na karę pozbawienia wolności za przestępstwo umyślne ścigane</w:t>
          </w:r>
        </w:p>
        <w:p w14:paraId="7BBAC92F" w14:textId="77777777" w:rsidR="00B86EF8" w:rsidRDefault="00B86EF8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z oskarżenia publicznego lub umyślne przestępstwo skarbowe.</w:t>
          </w:r>
        </w:p>
        <w:p w14:paraId="1C1C37F9" w14:textId="77777777" w:rsidR="005E5BC0" w:rsidRPr="00245D45" w:rsidRDefault="005E5BC0" w:rsidP="00B86EF8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365C2C2D" w14:textId="527804C9" w:rsidR="00B86EF8" w:rsidRPr="00245D45" w:rsidRDefault="005E5BC0" w:rsidP="00503B78">
          <w:pPr>
            <w:autoSpaceDE w:val="0"/>
            <w:autoSpaceDN w:val="0"/>
            <w:adjustRightInd w:val="0"/>
            <w:spacing w:after="0" w:line="360" w:lineRule="auto"/>
            <w:ind w:left="708" w:firstLine="708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                            </w:t>
          </w:r>
          <w:r w:rsidR="00B86EF8" w:rsidRPr="00245D45">
            <w:rPr>
              <w:rFonts w:ascii="Arial" w:hAnsi="Arial" w:cs="Arial"/>
              <w:color w:val="000000"/>
              <w:sz w:val="24"/>
              <w:szCs w:val="24"/>
            </w:rPr>
            <w:t>..........................................................................</w:t>
          </w:r>
          <w:r>
            <w:rPr>
              <w:rFonts w:ascii="Arial" w:hAnsi="Arial" w:cs="Arial"/>
              <w:color w:val="000000"/>
              <w:sz w:val="24"/>
              <w:szCs w:val="24"/>
            </w:rPr>
            <w:br/>
            <w:t xml:space="preserve">                                                     </w:t>
          </w:r>
          <w:r w:rsidR="00B86EF8"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 (własnoręczny podpis)</w:t>
          </w:r>
        </w:p>
        <w:p w14:paraId="09178368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6618E414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63F2AF0D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7032731E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60CE7213" w14:textId="77777777" w:rsidR="00503B78" w:rsidRPr="002B4988" w:rsidRDefault="00503B78" w:rsidP="00503B78">
          <w:pPr>
            <w:pStyle w:val="NormalnyWeb"/>
            <w:shd w:val="clear" w:color="auto" w:fill="FFFFFF"/>
            <w:spacing w:before="0" w:beforeAutospacing="0" w:after="150" w:afterAutospacing="0"/>
            <w:jc w:val="right"/>
            <w:rPr>
              <w:rFonts w:ascii="Arial" w:hAnsi="Arial" w:cs="Arial"/>
              <w:color w:val="555555"/>
            </w:rPr>
          </w:pPr>
          <w:r w:rsidRPr="002B4988">
            <w:rPr>
              <w:rFonts w:ascii="Arial" w:hAnsi="Arial" w:cs="Arial"/>
              <w:color w:val="555555"/>
            </w:rPr>
            <w:t>Prezydent Miasta Piotrkowa Trybunalskiego</w:t>
          </w:r>
        </w:p>
        <w:p w14:paraId="6AFB2056" w14:textId="77777777" w:rsidR="00503B78" w:rsidRPr="002B4988" w:rsidRDefault="00503B78" w:rsidP="00503B78">
          <w:pPr>
            <w:pStyle w:val="NormalnyWeb"/>
            <w:shd w:val="clear" w:color="auto" w:fill="FFFFFF"/>
            <w:spacing w:before="0" w:beforeAutospacing="0" w:after="150" w:afterAutospacing="0"/>
            <w:jc w:val="right"/>
            <w:rPr>
              <w:rFonts w:ascii="Arial" w:hAnsi="Arial" w:cs="Arial"/>
              <w:color w:val="555555"/>
            </w:rPr>
          </w:pPr>
          <w:r w:rsidRPr="002B4988">
            <w:rPr>
              <w:rFonts w:ascii="Arial" w:hAnsi="Arial" w:cs="Arial"/>
              <w:color w:val="555555"/>
            </w:rPr>
            <w:t>Juliusz Wiernicki</w:t>
          </w:r>
        </w:p>
        <w:p w14:paraId="3F14707D" w14:textId="77777777" w:rsidR="00503B78" w:rsidRPr="002B4988" w:rsidRDefault="00503B78" w:rsidP="00503B78">
          <w:pPr>
            <w:pStyle w:val="NormalnyWeb"/>
            <w:shd w:val="clear" w:color="auto" w:fill="FFFFFF"/>
            <w:spacing w:before="0" w:beforeAutospacing="0" w:after="150" w:afterAutospacing="0"/>
            <w:jc w:val="right"/>
            <w:rPr>
              <w:rFonts w:ascii="Arial" w:hAnsi="Arial" w:cs="Arial"/>
              <w:color w:val="555555"/>
            </w:rPr>
          </w:pPr>
          <w:r w:rsidRPr="002B4988">
            <w:rPr>
              <w:rFonts w:ascii="Arial" w:hAnsi="Arial" w:cs="Arial"/>
              <w:color w:val="555555"/>
            </w:rPr>
            <w:t>dokument został podpisany</w:t>
          </w:r>
        </w:p>
        <w:p w14:paraId="0E2C3EF5" w14:textId="77777777" w:rsidR="00503B78" w:rsidRPr="002B4988" w:rsidRDefault="00503B78" w:rsidP="00503B78">
          <w:pPr>
            <w:pStyle w:val="NormalnyWeb"/>
            <w:shd w:val="clear" w:color="auto" w:fill="FFFFFF"/>
            <w:spacing w:before="0" w:beforeAutospacing="0" w:after="150" w:afterAutospacing="0"/>
            <w:jc w:val="right"/>
            <w:rPr>
              <w:rFonts w:ascii="Arial" w:hAnsi="Arial" w:cs="Arial"/>
              <w:color w:val="555555"/>
            </w:rPr>
          </w:pPr>
          <w:r w:rsidRPr="002B4988">
            <w:rPr>
              <w:rFonts w:ascii="Arial" w:hAnsi="Arial" w:cs="Arial"/>
              <w:color w:val="555555"/>
            </w:rPr>
            <w:t>kwalifikowanym podpisem elektronicznym</w:t>
          </w:r>
        </w:p>
        <w:p w14:paraId="5A77273B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2828DA7A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42523E35" w14:textId="77777777" w:rsidR="00B86EF8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1904B41A" w14:textId="77777777" w:rsidR="00503B78" w:rsidRPr="00245D45" w:rsidRDefault="00503B7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68294075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  <w:p w14:paraId="75595E94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lastRenderedPageBreak/>
            <w:t>Jednocześnie potwierdzam otrzymanie informacji, że:</w:t>
          </w:r>
        </w:p>
        <w:p w14:paraId="008E4583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1)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Administratorem danych jest Prezydent Miasta Piotrkowa Trybunalskiego</w:t>
          </w:r>
        </w:p>
        <w:p w14:paraId="6D0D5BDF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z siedzibą w Urzędzie Miasta, Pasaż Rudowskiego 10, 97-300 Piotrków</w:t>
          </w:r>
        </w:p>
        <w:p w14:paraId="348A7D70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Trybunalski.</w:t>
          </w:r>
        </w:p>
        <w:p w14:paraId="3FFB07A1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2)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Administrator wyznaczył Inspektora Ochrony Danych Osobowych w Urzędzie</w:t>
          </w:r>
        </w:p>
        <w:p w14:paraId="1C609271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Miasta Piotrkowa Trybunalskiego z którym skontaktować się można poprzez</w:t>
          </w:r>
        </w:p>
        <w:p w14:paraId="3FDEC28E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  <w:lang w:val="en-US"/>
            </w:rPr>
            <w:t xml:space="preserve">adres e-mail: </w:t>
          </w:r>
          <w:r w:rsidRPr="00245D45">
            <w:rPr>
              <w:rFonts w:ascii="Arial" w:hAnsi="Arial" w:cs="Arial"/>
              <w:color w:val="0563C2"/>
              <w:sz w:val="24"/>
              <w:szCs w:val="24"/>
              <w:lang w:val="en-US"/>
            </w:rPr>
            <w:t xml:space="preserve">iod@piotrkow.pl, </w:t>
          </w:r>
          <w:r w:rsidRPr="00245D45">
            <w:rPr>
              <w:rFonts w:ascii="Arial" w:hAnsi="Arial" w:cs="Arial"/>
              <w:color w:val="000000"/>
              <w:sz w:val="24"/>
              <w:szCs w:val="24"/>
              <w:lang w:val="en-US"/>
            </w:rPr>
            <w:t>44/732 77 65.</w:t>
          </w:r>
        </w:p>
        <w:p w14:paraId="5FDAA2B1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3)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Pani/Pana dane osobowe w zakresie wskazanym w przepisach: ustawie</w:t>
          </w:r>
        </w:p>
        <w:p w14:paraId="61A049B9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o samorządzie gminnym, Statutu Miasta Piotrkowa Trybunalskiego, uchwałach</w:t>
          </w:r>
        </w:p>
        <w:p w14:paraId="5D392DD9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Rady Miasta w sprawie utworzenia Statutu Osiedla będą przetwarzane w celu</w:t>
          </w:r>
        </w:p>
        <w:p w14:paraId="75A0D065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realizacji zadań związanych z przeprowadzeniem wyborów do rad osiedli</w:t>
          </w:r>
        </w:p>
        <w:p w14:paraId="3567A87B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w Piotrkowie Trybunalskim.</w:t>
          </w:r>
        </w:p>
        <w:p w14:paraId="64B73ED6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4)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Przysługuje Pani/Panu prawo dostępu do treści danych oraz ich sprostowania oraz</w:t>
          </w:r>
        </w:p>
        <w:p w14:paraId="64F294DF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 xml:space="preserve">prawo do wniesienia skargi do organu nadzorczego (tj. </w:t>
          </w:r>
          <w:r w:rsidRPr="00245D45">
            <w:rPr>
              <w:rFonts w:ascii="Arial" w:hAnsi="Arial" w:cs="Arial"/>
              <w:color w:val="000000"/>
              <w:sz w:val="24"/>
              <w:szCs w:val="24"/>
            </w:rPr>
            <w:t>Prezesa Urzędu Ochrony</w:t>
          </w:r>
        </w:p>
        <w:p w14:paraId="494615E3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Danych Osobowych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), gdy uzna Pani/Pan że przetwarzanie danych osobowych</w:t>
          </w:r>
        </w:p>
        <w:p w14:paraId="20C28E5E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Pani/Pana dotyczących narusza przepisy Ogólnego Rozporządzenia o Ochronie</w:t>
          </w:r>
        </w:p>
        <w:p w14:paraId="62DC6B03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Danych Osobowych.</w:t>
          </w:r>
        </w:p>
        <w:p w14:paraId="3D023B24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5)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Podanie danych jest niezbędne do realizacja zadań związanych</w:t>
          </w:r>
        </w:p>
        <w:p w14:paraId="19A3A0E2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z przeprowadzeniem wyborów do rad osiedli w Piotrkowie Trybunalskim</w:t>
          </w:r>
          <w:r w:rsidRPr="00245D45">
            <w:rPr>
              <w:rFonts w:ascii="Arial" w:hAnsi="Arial" w:cs="Arial"/>
              <w:color w:val="000000"/>
              <w:sz w:val="24"/>
              <w:szCs w:val="24"/>
            </w:rPr>
            <w:t>.</w:t>
          </w:r>
        </w:p>
        <w:p w14:paraId="355FB88C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W przypadku niepodania danych nie będzie możliwe właściwe realizowanie zadań</w:t>
          </w:r>
        </w:p>
        <w:p w14:paraId="3437A069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przez pracowników Urzędu Miasta.</w:t>
          </w:r>
        </w:p>
        <w:p w14:paraId="5511B5E8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6)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W przypadku wyboru Pana/Pani na członka rady osiedla podane przez</w:t>
          </w:r>
        </w:p>
        <w:p w14:paraId="237C765A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Pana/Panią dane osobowe będą przetwarzane w celu realizacji mandatu radnego</w:t>
          </w:r>
        </w:p>
        <w:p w14:paraId="78D511D7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rady osiedla.</w:t>
          </w:r>
        </w:p>
        <w:p w14:paraId="211A5952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7)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Dane udostępnione przez Panią/Pana nie będą podlegały udostępnieniu</w:t>
          </w:r>
        </w:p>
        <w:p w14:paraId="0AE16E24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podmiotom trzecim. Odbiorcami danych będą tylko instytucje upoważnione z mocy</w:t>
          </w:r>
        </w:p>
        <w:p w14:paraId="054B1C45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prawa.</w:t>
          </w:r>
        </w:p>
        <w:p w14:paraId="2D883798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8)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Dane udostępnione przez Panią/Pana nie będą podlegały profilowaniu.</w:t>
          </w:r>
        </w:p>
        <w:p w14:paraId="5DC9825B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 xml:space="preserve">9) 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Administrator danych nie ma zamiaru przekazywać danych osobowych do</w:t>
          </w:r>
        </w:p>
        <w:p w14:paraId="169AC97C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państwa trzeciego lub organizacji międzynarodowej.</w:t>
          </w:r>
        </w:p>
        <w:p w14:paraId="4B304727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color w:val="000000"/>
              <w:sz w:val="24"/>
              <w:szCs w:val="24"/>
            </w:rPr>
            <w:t>10)</w:t>
          </w: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Dane osobowe będą przetwarzane przez okres pełnienia funkcji radnego/ej w</w:t>
          </w:r>
        </w:p>
        <w:p w14:paraId="16268A59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danej kadencji. Po wygaśnięciu kadencji przechowywane będą przez okres</w:t>
          </w:r>
        </w:p>
        <w:p w14:paraId="5F963060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zgodny z Jednolitym Rzeczowym Wykazie Akt Organów Gminy i Związków</w:t>
          </w:r>
        </w:p>
        <w:p w14:paraId="1FCACDFC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Międzygminnych oraz Urzędów obsługujących te Organy i Związki.</w:t>
          </w:r>
        </w:p>
        <w:p w14:paraId="4474ED6C" w14:textId="77777777" w:rsidR="00B86EF8" w:rsidRPr="00245D45" w:rsidRDefault="00B86E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</w:p>
        <w:p w14:paraId="424D00BB" w14:textId="77777777" w:rsidR="00B86EF8" w:rsidRPr="00245D45" w:rsidRDefault="00B86EF8" w:rsidP="00B86EF8">
          <w:pPr>
            <w:autoSpaceDE w:val="0"/>
            <w:autoSpaceDN w:val="0"/>
            <w:adjustRightInd w:val="0"/>
            <w:spacing w:after="0" w:line="240" w:lineRule="auto"/>
            <w:ind w:left="3540" w:firstLine="708"/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>………………….………………</w:t>
          </w:r>
        </w:p>
        <w:p w14:paraId="6A310CCB" w14:textId="120994BB" w:rsidR="00F22A10" w:rsidRPr="00245D45" w:rsidRDefault="00B86EF8">
          <w:pPr>
            <w:rPr>
              <w:rFonts w:ascii="Arial" w:hAnsi="Arial" w:cs="Arial"/>
              <w:sz w:val="24"/>
              <w:szCs w:val="24"/>
            </w:rPr>
          </w:pPr>
          <w:r w:rsidRPr="00245D45">
            <w:rPr>
              <w:rFonts w:ascii="Arial" w:hAnsi="Arial" w:cs="Arial"/>
              <w:i/>
              <w:iCs/>
              <w:color w:val="000000"/>
              <w:sz w:val="24"/>
              <w:szCs w:val="24"/>
            </w:rPr>
            <w:t xml:space="preserve">                                                                             (data i podpis)</w:t>
          </w:r>
        </w:p>
        <w:permEnd w:id="839546535" w:displacedByCustomXml="next"/>
      </w:sdtContent>
    </w:sdt>
    <w:sectPr w:rsidR="00F22A10" w:rsidRPr="00245D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B01C" w14:textId="77777777" w:rsidR="00480275" w:rsidRDefault="00480275" w:rsidP="00F22A10">
      <w:pPr>
        <w:spacing w:after="0" w:line="240" w:lineRule="auto"/>
      </w:pPr>
      <w:r>
        <w:separator/>
      </w:r>
    </w:p>
  </w:endnote>
  <w:endnote w:type="continuationSeparator" w:id="0">
    <w:p w14:paraId="1865AD6B" w14:textId="77777777" w:rsidR="00480275" w:rsidRDefault="00480275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2789" w14:textId="77777777" w:rsidR="00480275" w:rsidRDefault="00480275" w:rsidP="00F22A10">
      <w:pPr>
        <w:spacing w:after="0" w:line="240" w:lineRule="auto"/>
      </w:pPr>
      <w:r>
        <w:separator/>
      </w:r>
    </w:p>
  </w:footnote>
  <w:footnote w:type="continuationSeparator" w:id="0">
    <w:p w14:paraId="512D7455" w14:textId="77777777" w:rsidR="00480275" w:rsidRDefault="00480275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3FFF659-F0F5-4DE6-8DFF-B5E445409629}"/>
  </w:docVars>
  <w:rsids>
    <w:rsidRoot w:val="005014BA"/>
    <w:rsid w:val="000503D4"/>
    <w:rsid w:val="000D5A64"/>
    <w:rsid w:val="00144995"/>
    <w:rsid w:val="00173512"/>
    <w:rsid w:val="00212A55"/>
    <w:rsid w:val="00245D45"/>
    <w:rsid w:val="00331E82"/>
    <w:rsid w:val="003D0066"/>
    <w:rsid w:val="003D3A2D"/>
    <w:rsid w:val="00400DF9"/>
    <w:rsid w:val="0044784F"/>
    <w:rsid w:val="00480275"/>
    <w:rsid w:val="005014BA"/>
    <w:rsid w:val="00503B78"/>
    <w:rsid w:val="005A42BC"/>
    <w:rsid w:val="005D6587"/>
    <w:rsid w:val="005E5BC0"/>
    <w:rsid w:val="006144DC"/>
    <w:rsid w:val="0065513C"/>
    <w:rsid w:val="006C5055"/>
    <w:rsid w:val="006D30FF"/>
    <w:rsid w:val="00916576"/>
    <w:rsid w:val="00962700"/>
    <w:rsid w:val="009E3771"/>
    <w:rsid w:val="00A412B1"/>
    <w:rsid w:val="00A53793"/>
    <w:rsid w:val="00A61942"/>
    <w:rsid w:val="00A65A4B"/>
    <w:rsid w:val="00A71B6B"/>
    <w:rsid w:val="00A724DC"/>
    <w:rsid w:val="00A86831"/>
    <w:rsid w:val="00B15455"/>
    <w:rsid w:val="00B769E4"/>
    <w:rsid w:val="00B86EF8"/>
    <w:rsid w:val="00BA13CD"/>
    <w:rsid w:val="00C07D74"/>
    <w:rsid w:val="00CE0ED0"/>
    <w:rsid w:val="00D22FDB"/>
    <w:rsid w:val="00D5303E"/>
    <w:rsid w:val="00DB22E2"/>
    <w:rsid w:val="00E910DE"/>
    <w:rsid w:val="00E950AF"/>
    <w:rsid w:val="00F22A10"/>
    <w:rsid w:val="00F33A42"/>
    <w:rsid w:val="00F7730A"/>
    <w:rsid w:val="00F917CF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NormalnyWeb">
    <w:name w:val="Normal (Web)"/>
    <w:basedOn w:val="Normalny"/>
    <w:uiPriority w:val="99"/>
    <w:semiHidden/>
    <w:unhideWhenUsed/>
    <w:rsid w:val="0050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590709"/>
    <w:rsid w:val="00611988"/>
    <w:rsid w:val="006C060D"/>
    <w:rsid w:val="006C177D"/>
    <w:rsid w:val="00B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F659-F0F5-4DE6-8DFF-B5E4454096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EED32E-E59E-4FFD-93EF-F23D8FB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3051</Characters>
  <Application>Microsoft Office Word</Application>
  <DocSecurity>12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2024-09-05T13:00:00Z</dcterms:created>
  <dcterms:modified xsi:type="dcterms:W3CDTF">2024-09-05T13:00:00Z</dcterms:modified>
</cp:coreProperties>
</file>