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02A55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IV/49/24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402A55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402A55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udzielenia absolutorium Prezydentowi Miasta Piotrkowa Trybunalskiego</w:t>
      </w:r>
      <w:r>
        <w:rPr>
          <w:rFonts w:ascii="Arial" w:eastAsia="Arial" w:hAnsi="Arial" w:cs="Arial"/>
          <w:b/>
          <w:sz w:val="24"/>
        </w:rPr>
        <w:br/>
        <w:t>z tytułu wykonania budżetu Miasta Piotrkowa Trybunalskiego za 2023 rok</w:t>
      </w:r>
    </w:p>
    <w:p w:rsidR="00A77B3E" w:rsidRDefault="00402A55">
      <w:pPr>
        <w:keepLines/>
        <w:spacing w:before="120" w:after="120"/>
        <w:ind w:firstLine="227"/>
      </w:pPr>
      <w:r>
        <w:t>Na podstawie art. 18 </w:t>
      </w:r>
      <w:r>
        <w:t>ust. 2 pkt 4 ustawy z dnia 8 marca 1990 roku o samorządzie gminnym (Dz. U.</w:t>
      </w:r>
      <w:r>
        <w:br/>
        <w:t>z 2024 r. poz. 609, poz. 721), art. 271 ustawy z dnia 27 sierpnia 2009 r. o finansach publicznych (Dz. U.</w:t>
      </w:r>
      <w:r>
        <w:br/>
        <w:t xml:space="preserve">z 2023 r. poz. 1270, poz. 497, poz. 1273, poz. 1407, poz. 1429, poz. 1641, </w:t>
      </w:r>
      <w:r>
        <w:t>poz. 1693, poz. 1872) uchwala się, co następuje:</w:t>
      </w:r>
    </w:p>
    <w:p w:rsidR="00A77B3E" w:rsidRDefault="00402A55">
      <w:pPr>
        <w:keepLines/>
        <w:ind w:firstLine="340"/>
      </w:pPr>
      <w:r>
        <w:rPr>
          <w:b/>
        </w:rPr>
        <w:t>§ 1. </w:t>
      </w:r>
      <w:r>
        <w:t>Po zapoznaniu się:</w:t>
      </w:r>
    </w:p>
    <w:p w:rsidR="00A77B3E" w:rsidRDefault="00402A55">
      <w:pPr>
        <w:spacing w:before="120" w:after="120"/>
        <w:ind w:left="340" w:hanging="227"/>
      </w:pPr>
      <w:r>
        <w:t>1) </w:t>
      </w:r>
      <w:r>
        <w:t>ze sprawozdaniem z wykonania budżetu Miasta Piotrkowa Trybunalskiego za 2023 rok,</w:t>
      </w:r>
    </w:p>
    <w:p w:rsidR="00A77B3E" w:rsidRDefault="00402A55">
      <w:pPr>
        <w:spacing w:before="120" w:after="120"/>
        <w:ind w:left="340" w:hanging="227"/>
      </w:pPr>
      <w:r>
        <w:t>2) </w:t>
      </w:r>
      <w:r>
        <w:t>ze sprawozdaniem finansowym Miasta Piotrkowa Trybunalskiego za 2023 rok,</w:t>
      </w:r>
    </w:p>
    <w:p w:rsidR="00A77B3E" w:rsidRDefault="00402A5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t>z informacją o stan</w:t>
      </w:r>
      <w:r>
        <w:t>ie mienia Miasta Piotrkowa Trybunalskiego na dzień 31 grudnia 2023 roku</w:t>
      </w:r>
      <w:r>
        <w:rPr>
          <w:b/>
          <w:color w:val="000000"/>
          <w:u w:color="000000"/>
        </w:rPr>
        <w:t>,</w:t>
      </w:r>
    </w:p>
    <w:p w:rsidR="00A77B3E" w:rsidRDefault="00402A5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 opinią Regionalnej Izby Obrachunkowej w Łodzi o przedłożonym przez Prezydenta Miasta sprawozdaniu z wykonania budżetu Miasta Piotrkowa Trybunalskiego za 2023 rok,</w:t>
      </w:r>
    </w:p>
    <w:p w:rsidR="00A77B3E" w:rsidRDefault="00402A5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 wnioskiem </w:t>
      </w:r>
      <w:r>
        <w:rPr>
          <w:color w:val="000000"/>
          <w:u w:color="000000"/>
        </w:rPr>
        <w:t xml:space="preserve">Komisji Rewizyjnej Rady Miasta Piotrkowa Trybunalskiego z dnia 11 czerwca 2024 r. w sprawie udzielenia absolutorium Prezydentowi Miasta Piotrkowa Trybunalskiego za 2023 rok oraz opinią Regionalnej Izby Obrachunkowej w Łodzi dot. wniosku Komisji Rewizyjnej </w:t>
      </w:r>
      <w:r>
        <w:rPr>
          <w:color w:val="000000"/>
          <w:u w:color="000000"/>
        </w:rPr>
        <w:t>Rady Miasta Piotrkowa Trybunalskiego o udzielenie absolutorium Prezydentowi Miasta Piotrkowa Trybunalskiego,</w:t>
      </w:r>
    </w:p>
    <w:p w:rsidR="00A77B3E" w:rsidRDefault="00402A55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Rada Miasta Piotrkowa Trybunalskiego udziela Prezydentowi Miasta Piotrkowa Trybunalskiego  absolutorium z tytułu wykonania  budżetu Miasta Piotrkow</w:t>
      </w:r>
      <w:r>
        <w:rPr>
          <w:color w:val="000000"/>
          <w:u w:color="000000"/>
        </w:rPr>
        <w:t>a Trybunalskiego za 2023 rok.</w:t>
      </w:r>
    </w:p>
    <w:p w:rsidR="00A77B3E" w:rsidRDefault="00402A55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:rsidR="00A77B3E" w:rsidRDefault="00402A55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402A55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402A5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44EC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ECE" w:rsidRDefault="00F44EC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ECE" w:rsidRDefault="00402A5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402A5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2A55">
      <w:r>
        <w:separator/>
      </w:r>
    </w:p>
  </w:endnote>
  <w:endnote w:type="continuationSeparator" w:id="0">
    <w:p w:rsidR="00000000" w:rsidRDefault="0040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4EC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ECE" w:rsidRDefault="00402A5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DC013356-4A5C-45C8-AA68-9349957ECEF7.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4ECE" w:rsidRDefault="00402A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44ECE" w:rsidRDefault="00F44E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2A55">
      <w:r>
        <w:separator/>
      </w:r>
    </w:p>
  </w:footnote>
  <w:footnote w:type="continuationSeparator" w:id="0">
    <w:p w:rsidR="00000000" w:rsidRDefault="0040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AD1EBCC-FF3A-4A29-A790-1757C1D4DB07}"/>
  </w:docVars>
  <w:rsids>
    <w:rsidRoot w:val="00A77B3E"/>
    <w:rsid w:val="00402A55"/>
    <w:rsid w:val="00A77B3E"/>
    <w:rsid w:val="00CA2A55"/>
    <w:rsid w:val="00F4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351FE-0B0E-4F42-AA75-AC1F69A8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D1EBCC-FF3A-4A29-A790-1757C1D4DB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IV/49/24 z dnia 27 czerwca 2024 r.</vt:lpstr>
      <vt:lpstr/>
    </vt:vector>
  </TitlesOfParts>
  <Company>Rada Miasta Piotrkowa Trybunalskiego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IV/49/24 z dnia 27 czerwca 2024 r.</dc:title>
  <dc:subject>w sprawie udzielenia absolutorium Prezydentowi Miasta Piotrkowa Trybunalskiego
z tytułu wykonania budżetu Miasta Piotrkowa Trybunalskiego za 2023^rok</dc:subject>
  <dc:creator>Lagwa-Plich_Z</dc:creator>
  <cp:lastModifiedBy>Łągwa-Plich Zdzisława</cp:lastModifiedBy>
  <cp:revision>2</cp:revision>
  <dcterms:created xsi:type="dcterms:W3CDTF">2024-07-08T10:04:00Z</dcterms:created>
  <dcterms:modified xsi:type="dcterms:W3CDTF">2024-07-08T10:04:00Z</dcterms:modified>
  <cp:category>Akt prawny</cp:category>
</cp:coreProperties>
</file>