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t>6.15. Podjęcie uchwały w sprawie ustanowienia pomnika przyrody;</w:t>
      </w:r>
      <w:r w:rsidRPr="002775F1">
        <w:rPr>
          <w:rFonts w:ascii="Arial" w:hAnsi="Arial" w:cs="Arial"/>
          <w:sz w:val="24"/>
          <w:szCs w:val="24"/>
        </w:rPr>
        <w:br/>
      </w:r>
    </w:p>
    <w:p w:rsidR="002775F1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75F1">
        <w:rPr>
          <w:rFonts w:ascii="Arial" w:hAnsi="Arial" w:cs="Arial"/>
          <w:sz w:val="24"/>
          <w:szCs w:val="24"/>
        </w:rPr>
        <w:t xml:space="preserve">Głosowania: </w:t>
      </w:r>
      <w:r w:rsidRPr="002775F1">
        <w:rPr>
          <w:rFonts w:ascii="Arial" w:hAnsi="Arial" w:cs="Arial"/>
          <w:sz w:val="24"/>
          <w:szCs w:val="24"/>
        </w:rPr>
        <w:br/>
        <w:t>Głosowanie w sprawie: Podjęcie uchwały w sprawie ustanowienia pomnika przyrody;</w:t>
      </w:r>
      <w:r w:rsidRPr="002775F1">
        <w:rPr>
          <w:rFonts w:ascii="Arial" w:hAnsi="Arial" w:cs="Arial"/>
          <w:sz w:val="24"/>
          <w:szCs w:val="24"/>
        </w:rPr>
        <w:br/>
      </w:r>
      <w:r w:rsidRPr="002775F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Data głosowania: 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775F1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br/>
      </w:r>
    </w:p>
    <w:p w:rsidR="002775F1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Zagłosowało: 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2775F1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br/>
      </w:r>
    </w:p>
    <w:p w:rsidR="002775F1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75F1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2775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  <w:tr w:rsidR="002775F1" w:rsidRPr="002775F1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75F1" w:rsidRPr="002775F1" w:rsidRDefault="002775F1" w:rsidP="002775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775F1">
              <w:rPr>
                <w:rFonts w:ascii="Arial" w:hAnsi="Arial" w:cs="Arial"/>
                <w:sz w:val="24"/>
                <w:szCs w:val="24"/>
              </w:rPr>
              <w:t>27.06.2024 13:46</w:t>
            </w:r>
          </w:p>
        </w:tc>
      </w:tr>
    </w:tbl>
    <w:p w:rsidR="00457A5A" w:rsidRPr="002775F1" w:rsidRDefault="002775F1" w:rsidP="002775F1">
      <w:pPr>
        <w:spacing w:line="360" w:lineRule="auto"/>
        <w:rPr>
          <w:rFonts w:ascii="Arial" w:hAnsi="Arial" w:cs="Arial"/>
          <w:sz w:val="24"/>
          <w:szCs w:val="24"/>
        </w:rPr>
      </w:pPr>
      <w:r w:rsidRPr="002775F1">
        <w:rPr>
          <w:rFonts w:ascii="Arial" w:hAnsi="Arial" w:cs="Arial"/>
          <w:sz w:val="24"/>
          <w:szCs w:val="24"/>
        </w:rPr>
        <w:br/>
      </w:r>
    </w:p>
    <w:sectPr w:rsidR="00457A5A" w:rsidRPr="0027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F1"/>
    <w:rsid w:val="002775F1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780E-3E1C-4841-A75A-04DB807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5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2024-06-28T08:18:00Z</dcterms:created>
  <dcterms:modified xsi:type="dcterms:W3CDTF">2024-06-28T08:19:00Z</dcterms:modified>
</cp:coreProperties>
</file>