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4F3197" w14:textId="77777777" w:rsidR="00E54D14" w:rsidRDefault="00E54D14" w:rsidP="002E248C">
      <w:bookmarkStart w:id="0" w:name="ezdSprawaZnak"/>
      <w:r>
        <w:t>DBI.0050.223.2024</w:t>
      </w:r>
      <w:bookmarkEnd w:id="0"/>
    </w:p>
    <w:p w14:paraId="6F2E7147" w14:textId="77777777" w:rsidR="00E54D14" w:rsidRDefault="00E54D14" w:rsidP="00BA13CD">
      <w:pPr>
        <w:spacing w:line="288" w:lineRule="auto"/>
        <w:jc w:val="center"/>
        <w:rPr>
          <w:b/>
          <w:bCs/>
          <w:sz w:val="28"/>
          <w:szCs w:val="28"/>
        </w:rPr>
      </w:pPr>
      <w:r w:rsidRPr="00BA13CD">
        <w:rPr>
          <w:b/>
          <w:bCs/>
          <w:sz w:val="28"/>
          <w:szCs w:val="28"/>
        </w:rPr>
        <w:t xml:space="preserve">Zarządzenie Nr </w:t>
      </w:r>
      <w:r>
        <w:rPr>
          <w:b/>
          <w:bCs/>
          <w:sz w:val="28"/>
          <w:szCs w:val="28"/>
        </w:rPr>
        <w:t>223</w:t>
      </w:r>
      <w:r w:rsidRPr="00BA13CD">
        <w:rPr>
          <w:b/>
          <w:bCs/>
          <w:sz w:val="28"/>
          <w:szCs w:val="28"/>
        </w:rPr>
        <w:br/>
        <w:t>Prezydenta Miasta Piotrkowa Trybunalskiego</w:t>
      </w:r>
      <w:r w:rsidRPr="00BA13CD">
        <w:rPr>
          <w:b/>
          <w:bCs/>
          <w:sz w:val="28"/>
          <w:szCs w:val="28"/>
        </w:rPr>
        <w:br/>
        <w:t>z dnia</w:t>
      </w:r>
      <w:r>
        <w:rPr>
          <w:b/>
          <w:bCs/>
          <w:sz w:val="28"/>
          <w:szCs w:val="28"/>
        </w:rPr>
        <w:t xml:space="preserve"> </w:t>
      </w:r>
      <w:bookmarkStart w:id="1" w:name="ezdDataPodpisu"/>
      <w:r>
        <w:rPr>
          <w:b/>
          <w:bCs/>
          <w:sz w:val="28"/>
          <w:szCs w:val="28"/>
        </w:rPr>
        <w:t>28-06-2024</w:t>
      </w:r>
      <w:bookmarkEnd w:id="1"/>
      <w:r>
        <w:rPr>
          <w:b/>
          <w:bCs/>
          <w:sz w:val="28"/>
          <w:szCs w:val="28"/>
        </w:rPr>
        <w:t xml:space="preserve"> </w:t>
      </w:r>
      <w:r w:rsidRPr="00BA13CD">
        <w:rPr>
          <w:b/>
          <w:bCs/>
          <w:sz w:val="28"/>
          <w:szCs w:val="28"/>
        </w:rPr>
        <w:t>roku</w:t>
      </w:r>
      <w:r w:rsidRPr="00BA13CD">
        <w:rPr>
          <w:b/>
          <w:bCs/>
          <w:sz w:val="28"/>
          <w:szCs w:val="28"/>
        </w:rPr>
        <w:br/>
      </w:r>
      <w:sdt>
        <w:sdtPr>
          <w:rPr>
            <w:rFonts w:ascii="Arial" w:hAnsi="Arial" w:cs="Arial"/>
            <w:b/>
            <w:color w:val="000000"/>
          </w:rPr>
          <w:id w:val="269135163"/>
          <w:placeholder>
            <w:docPart w:val="20DE383A9FC047E1A4500E6FF12B5128"/>
          </w:placeholder>
          <w:text/>
        </w:sdtPr>
        <w:sdtEndPr/>
        <w:sdtContent>
          <w:r w:rsidRPr="009D3A39">
            <w:rPr>
              <w:rFonts w:ascii="Arial" w:hAnsi="Arial" w:cs="Arial"/>
              <w:b/>
              <w:color w:val="000000"/>
            </w:rPr>
            <w:t>w sprawie zmiany budżetu Miasta na rok 2024</w:t>
          </w:r>
        </w:sdtContent>
      </w:sdt>
    </w:p>
    <w:sdt>
      <w:sdtPr>
        <w:rPr>
          <w:sz w:val="28"/>
          <w:szCs w:val="28"/>
        </w:rPr>
        <w:id w:val="785394786"/>
        <w:placeholder>
          <w:docPart w:val="0BABC2FF405F44A88609AD01C89B2D81"/>
        </w:placeholder>
      </w:sdtPr>
      <w:sdtEndPr/>
      <w:sdtContent>
        <w:p w14:paraId="63BCA1B5" w14:textId="77777777" w:rsidR="00E54D14" w:rsidRPr="009D3A39" w:rsidRDefault="00E54D14" w:rsidP="009D3A39">
          <w:pPr>
            <w:spacing w:line="360" w:lineRule="auto"/>
            <w:jc w:val="both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9D3A39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Na podstawie art. 30 ust. 1 i art. 60 ust. 2 pkt. 3, 4, 5 ustawy z dnia 8 marca 1990 r. o samorządzie gminnym (</w:t>
          </w:r>
          <w:proofErr w:type="spellStart"/>
          <w:r w:rsidRPr="009D3A39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t.j</w:t>
          </w:r>
          <w:proofErr w:type="spellEnd"/>
          <w:r w:rsidRPr="009D3A39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 xml:space="preserve">. Dz.U. z 2024 r. poz. 609 z późn.zm.), art. 257 ustawy z dnia 27 sierpnia 2009 r. o finansach publicznych (Dz.U. z 2023 r. poz. 1270 z późn.zm.), § 30 Uchwały Nr LXXI/871/23 Rady Miasta Piotrkowa Trybunalskiego z dnia 20 grudnia 2023 r. w sprawie uchwały budżetowej miasta na 2024 r. zarządza się, co następuje: </w:t>
          </w:r>
        </w:p>
        <w:p w14:paraId="569492C4" w14:textId="77777777" w:rsidR="00E54D14" w:rsidRPr="009D3A39" w:rsidRDefault="00E54D14" w:rsidP="009D3A39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9D3A39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§ 1.1. Zwiększa się dochody budżetowe o kwotę 2.338.538,70 zł, w tym:</w:t>
          </w:r>
        </w:p>
        <w:p w14:paraId="1CCF4644" w14:textId="77777777" w:rsidR="00E54D14" w:rsidRPr="009D3A39" w:rsidRDefault="00E54D14" w:rsidP="009D3A39">
          <w:pPr>
            <w:spacing w:after="0" w:line="360" w:lineRule="auto"/>
            <w:contextualSpacing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9D3A39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- zwiększa się dochody dotyczące zadań gminy o kwotę 1.955.393,00 zł,</w:t>
          </w:r>
        </w:p>
        <w:p w14:paraId="56C7691B" w14:textId="77777777" w:rsidR="00E54D14" w:rsidRPr="009D3A39" w:rsidRDefault="00E54D14" w:rsidP="009D3A39">
          <w:pPr>
            <w:spacing w:after="0" w:line="360" w:lineRule="auto"/>
            <w:contextualSpacing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9D3A39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- zwiększa się dochody dotyczące zadań powiatu o kwotę 383.145,70 zł,</w:t>
          </w:r>
        </w:p>
        <w:p w14:paraId="3B1818CF" w14:textId="77777777" w:rsidR="00E54D14" w:rsidRPr="009D3A39" w:rsidRDefault="00E54D14" w:rsidP="009D3A39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9D3A39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zgodnie z załącznikami nr 1/A i 1/B.</w:t>
          </w:r>
        </w:p>
        <w:p w14:paraId="267C9B89" w14:textId="77777777" w:rsidR="00E54D14" w:rsidRPr="009D3A39" w:rsidRDefault="00E54D14" w:rsidP="009D3A39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9D3A39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2. Zwiększa się wydatki budżetowe o kwotę 2.338.538,70 zł, w tym:</w:t>
          </w:r>
        </w:p>
        <w:p w14:paraId="1567A48C" w14:textId="77777777" w:rsidR="00E54D14" w:rsidRPr="009D3A39" w:rsidRDefault="00E54D14" w:rsidP="009D3A39">
          <w:pPr>
            <w:spacing w:after="0" w:line="360" w:lineRule="auto"/>
            <w:contextualSpacing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9D3A39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- zwiększa się wydatki dotyczące zadań gminy o 2.526.893,00 zł,</w:t>
          </w:r>
        </w:p>
        <w:p w14:paraId="4420572A" w14:textId="77777777" w:rsidR="00E54D14" w:rsidRPr="009D3A39" w:rsidRDefault="00E54D14" w:rsidP="009D3A39">
          <w:pPr>
            <w:spacing w:after="0" w:line="360" w:lineRule="auto"/>
            <w:contextualSpacing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9D3A39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- zmniejsza się wydatki dotyczące zadań powiatu o 188.354,30 zł,</w:t>
          </w:r>
        </w:p>
        <w:p w14:paraId="27BCCAF7" w14:textId="77777777" w:rsidR="00E54D14" w:rsidRPr="009D3A39" w:rsidRDefault="00E54D14" w:rsidP="009D3A39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9D3A39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zgodnie z załącznikami nr 2/A i 2/B.</w:t>
          </w:r>
        </w:p>
        <w:p w14:paraId="10C31E01" w14:textId="77777777" w:rsidR="00E54D14" w:rsidRPr="009D3A39" w:rsidRDefault="00E54D14" w:rsidP="009D3A39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9D3A39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3. Dokonuje się zmian w planie dotacji na realizację zadań z zakresu administracji rządowej oraz innych zadań zleconych ustawami zgodnie z załącznikami nr 3/A i 3/A.</w:t>
          </w:r>
        </w:p>
        <w:p w14:paraId="2862CFA7" w14:textId="77777777" w:rsidR="00E54D14" w:rsidRPr="009D3A39" w:rsidRDefault="00E54D14" w:rsidP="009D3A39">
          <w:pPr>
            <w:tabs>
              <w:tab w:val="left" w:pos="360"/>
            </w:tabs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9D3A39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4. Dokonuje się zmian w planie wydatków na realizację zadań z zakresu administracji rządowej oraz innych zadań zleconych ustawami, zgodnie z załącznikami nr 4/A i 4/B.</w:t>
          </w:r>
        </w:p>
        <w:p w14:paraId="71C4F17D" w14:textId="77777777" w:rsidR="00E54D14" w:rsidRPr="009D3A39" w:rsidRDefault="00E54D14" w:rsidP="009D3A39">
          <w:pPr>
            <w:tabs>
              <w:tab w:val="left" w:pos="360"/>
            </w:tabs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9D3A39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5. Dokonuje się zmiany w planie </w:t>
          </w:r>
          <w:r w:rsidRPr="009D3A39">
            <w:rPr>
              <w:rFonts w:ascii="Arial" w:eastAsia="Times New Roman" w:hAnsi="Arial" w:cs="Arial"/>
              <w:sz w:val="24"/>
              <w:szCs w:val="24"/>
              <w:lang w:eastAsia="pl-PL"/>
            </w:rPr>
            <w:t>dotacji dla niepublicznych przedszkoli, szkół oraz placówek, zgodnie z załącznikami nr 5/A i 5/B.</w:t>
          </w:r>
        </w:p>
        <w:p w14:paraId="2B712E9D" w14:textId="77777777" w:rsidR="00E54D14" w:rsidRPr="009D3A39" w:rsidRDefault="00E54D14" w:rsidP="009D3A39">
          <w:pPr>
            <w:spacing w:after="0" w:line="360" w:lineRule="auto"/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</w:pPr>
          <w:r w:rsidRPr="009D3A39"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  <w:t>6. Dokonuje się zmian w planie dochodów i wydatków związanych z realizacją zadań finansowanych z Funduszu Pomocy, zgodnie z załącznikiem nr 6.</w:t>
          </w:r>
        </w:p>
        <w:p w14:paraId="30160D96" w14:textId="77777777" w:rsidR="00E54D14" w:rsidRPr="009D3A39" w:rsidRDefault="00E54D14" w:rsidP="009D3A39">
          <w:pPr>
            <w:spacing w:after="0" w:line="360" w:lineRule="auto"/>
            <w:jc w:val="both"/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</w:pPr>
          <w:r w:rsidRPr="009D3A39"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  <w:t>7. Plan wydatków na programy i projekty realizowane z udziałem środków pochodzących z Unii Europejskiej, stanowiący załącznik nr 8 do Zarządzenia Nr 155 Prezydenta Miasta Piotrkowa Trybunalskiego z dnia 29 maja 2024 r. w sprawie zmiany budżetu miasta na rok 2024, otrzymuje brzmienie zgodne z załącznikiem nr 7.</w:t>
          </w:r>
        </w:p>
        <w:p w14:paraId="5913F115" w14:textId="77777777" w:rsidR="00E54D14" w:rsidRPr="009D3A39" w:rsidRDefault="00E54D14" w:rsidP="009D3A39">
          <w:pPr>
            <w:spacing w:after="0" w:line="360" w:lineRule="auto"/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</w:pPr>
        </w:p>
        <w:p w14:paraId="6D14984E" w14:textId="77777777" w:rsidR="00E54D14" w:rsidRPr="009D3A39" w:rsidRDefault="00E54D14" w:rsidP="009D3A39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9D3A39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Budżet Miasta po zmianach wynosi:</w:t>
          </w:r>
        </w:p>
        <w:p w14:paraId="4A23D4D5" w14:textId="77777777" w:rsidR="00E54D14" w:rsidRPr="009D3A39" w:rsidRDefault="00E54D14" w:rsidP="009D3A39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9D3A39"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pl-PL"/>
            </w:rPr>
            <w:t>dochody</w:t>
          </w:r>
          <w:r w:rsidRPr="009D3A39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 xml:space="preserve"> </w:t>
          </w:r>
          <w:r w:rsidRPr="009D3A39">
            <w:rPr>
              <w:rFonts w:ascii="Arial" w:eastAsia="Times New Roman" w:hAnsi="Arial" w:cs="Arial"/>
              <w:b/>
              <w:bCs/>
              <w:sz w:val="24"/>
              <w:szCs w:val="24"/>
              <w:lang w:eastAsia="pl-PL"/>
            </w:rPr>
            <w:t xml:space="preserve">680.858.774,04 </w:t>
          </w:r>
          <w:r w:rsidRPr="009D3A39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zł, w tym:</w:t>
          </w:r>
        </w:p>
        <w:p w14:paraId="5BA8C9D1" w14:textId="77777777" w:rsidR="00E54D14" w:rsidRPr="009D3A39" w:rsidRDefault="00E54D14" w:rsidP="009D3A39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9D3A39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- dochody dotyczące zadań gminy 456.852.546,36 zł, </w:t>
          </w:r>
        </w:p>
        <w:p w14:paraId="755339FA" w14:textId="77777777" w:rsidR="00E54D14" w:rsidRPr="009D3A39" w:rsidRDefault="00E54D14" w:rsidP="009D3A39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9D3A39">
            <w:rPr>
              <w:rFonts w:ascii="Arial" w:eastAsia="Times New Roman" w:hAnsi="Arial" w:cs="Arial"/>
              <w:sz w:val="24"/>
              <w:szCs w:val="24"/>
              <w:lang w:eastAsia="pl-PL"/>
            </w:rPr>
            <w:t>- dochody bieżące 427.248.073,55 zł,</w:t>
          </w:r>
        </w:p>
        <w:p w14:paraId="14E430F9" w14:textId="77777777" w:rsidR="00E54D14" w:rsidRPr="009D3A39" w:rsidRDefault="00E54D14" w:rsidP="009D3A39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9D3A39">
            <w:rPr>
              <w:rFonts w:ascii="Arial" w:eastAsia="Times New Roman" w:hAnsi="Arial" w:cs="Arial"/>
              <w:sz w:val="24"/>
              <w:szCs w:val="24"/>
              <w:lang w:eastAsia="pl-PL"/>
            </w:rPr>
            <w:t>- dochody majątkowe 29.604.472,81 zł,</w:t>
          </w:r>
        </w:p>
        <w:p w14:paraId="11376B65" w14:textId="77777777" w:rsidR="00E54D14" w:rsidRPr="009D3A39" w:rsidRDefault="00E54D14" w:rsidP="009D3A39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9D3A39">
            <w:rPr>
              <w:rFonts w:ascii="Arial" w:eastAsia="Times New Roman" w:hAnsi="Arial" w:cs="Arial"/>
              <w:sz w:val="24"/>
              <w:szCs w:val="24"/>
              <w:lang w:eastAsia="pl-PL"/>
            </w:rPr>
            <w:lastRenderedPageBreak/>
            <w:t xml:space="preserve">- dochody </w:t>
          </w:r>
          <w:r w:rsidRPr="009D3A39">
            <w:rPr>
              <w:rFonts w:ascii="Arial" w:eastAsia="Times New Roman" w:hAnsi="Arial" w:cs="Arial"/>
              <w:sz w:val="24"/>
              <w:szCs w:val="24"/>
              <w:lang w:eastAsia="pl-PL"/>
            </w:rPr>
            <w:t>dotyczące zadań powiatu 224.006.227,68 zł,</w:t>
          </w:r>
        </w:p>
        <w:p w14:paraId="161FB83E" w14:textId="77777777" w:rsidR="00E54D14" w:rsidRPr="009D3A39" w:rsidRDefault="00E54D14" w:rsidP="009D3A39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9D3A39">
            <w:rPr>
              <w:rFonts w:ascii="Arial" w:eastAsia="Times New Roman" w:hAnsi="Arial" w:cs="Arial"/>
              <w:sz w:val="24"/>
              <w:szCs w:val="24"/>
              <w:lang w:eastAsia="pl-PL"/>
            </w:rPr>
            <w:t>- dochody bieżące 208.189.098,19 zł,</w:t>
          </w:r>
        </w:p>
        <w:p w14:paraId="59EBDEFD" w14:textId="77777777" w:rsidR="00E54D14" w:rsidRPr="009D3A39" w:rsidRDefault="00E54D14" w:rsidP="009D3A39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9D3A39">
            <w:rPr>
              <w:rFonts w:ascii="Arial" w:eastAsia="Times New Roman" w:hAnsi="Arial" w:cs="Arial"/>
              <w:sz w:val="24"/>
              <w:szCs w:val="24"/>
              <w:lang w:eastAsia="pl-PL"/>
            </w:rPr>
            <w:t>- dochody majątkowe 15.817.129,49 zł,</w:t>
          </w:r>
        </w:p>
        <w:p w14:paraId="48D68027" w14:textId="77777777" w:rsidR="00E54D14" w:rsidRPr="009D3A39" w:rsidRDefault="00E54D14" w:rsidP="009D3A39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  <w:p w14:paraId="67FF35C0" w14:textId="77777777" w:rsidR="00E54D14" w:rsidRPr="009D3A39" w:rsidRDefault="00E54D14" w:rsidP="009D3A39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9D3A39">
            <w:rPr>
              <w:rFonts w:ascii="Arial" w:eastAsia="Times New Roman" w:hAnsi="Arial" w:cs="Arial"/>
              <w:b/>
              <w:sz w:val="24"/>
              <w:szCs w:val="24"/>
              <w:lang w:eastAsia="pl-PL"/>
            </w:rPr>
            <w:t>wydatki 745.093.839,44</w:t>
          </w:r>
          <w:r w:rsidRPr="009D3A39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 zł, w tym:</w:t>
          </w:r>
        </w:p>
        <w:p w14:paraId="44BE01EF" w14:textId="77777777" w:rsidR="00E54D14" w:rsidRPr="009D3A39" w:rsidRDefault="00E54D14" w:rsidP="009D3A39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9D3A39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- wydatki dotyczące zadań gminy 512.723.710,73 zł, </w:t>
          </w:r>
        </w:p>
        <w:p w14:paraId="485CF8FA" w14:textId="77777777" w:rsidR="00E54D14" w:rsidRPr="009D3A39" w:rsidRDefault="00E54D14" w:rsidP="009D3A39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9D3A39">
            <w:rPr>
              <w:rFonts w:ascii="Arial" w:eastAsia="Times New Roman" w:hAnsi="Arial" w:cs="Arial"/>
              <w:sz w:val="24"/>
              <w:szCs w:val="24"/>
              <w:lang w:eastAsia="pl-PL"/>
            </w:rPr>
            <w:t>- wydatki bieżące 438.545.966,61 zł,</w:t>
          </w:r>
        </w:p>
        <w:p w14:paraId="31C86FC7" w14:textId="77777777" w:rsidR="00E54D14" w:rsidRPr="009D3A39" w:rsidRDefault="00E54D14" w:rsidP="009D3A39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9D3A39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- </w:t>
          </w:r>
          <w:r w:rsidRPr="009D3A39">
            <w:rPr>
              <w:rFonts w:ascii="Arial" w:eastAsia="Times New Roman" w:hAnsi="Arial" w:cs="Arial"/>
              <w:sz w:val="24"/>
              <w:szCs w:val="24"/>
              <w:lang w:eastAsia="pl-PL"/>
            </w:rPr>
            <w:t>wydatki majątkowe 74.177.744,12 zł,</w:t>
          </w:r>
        </w:p>
        <w:p w14:paraId="717500C7" w14:textId="77777777" w:rsidR="00E54D14" w:rsidRPr="009D3A39" w:rsidRDefault="00E54D14" w:rsidP="009D3A39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9D3A39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- wydatki dotyczące zadań powiatu 232.370.128,71 zł, </w:t>
          </w:r>
        </w:p>
        <w:p w14:paraId="30ABCA2E" w14:textId="77777777" w:rsidR="00E54D14" w:rsidRPr="009D3A39" w:rsidRDefault="00E54D14" w:rsidP="009D3A39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9D3A39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- wydatki bieżące 202.280.534,05 zł, </w:t>
          </w:r>
        </w:p>
        <w:p w14:paraId="4978122A" w14:textId="77777777" w:rsidR="00E54D14" w:rsidRPr="009D3A39" w:rsidRDefault="00E54D14" w:rsidP="009D3A39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9D3A39">
            <w:rPr>
              <w:rFonts w:ascii="Arial" w:eastAsia="Times New Roman" w:hAnsi="Arial" w:cs="Arial"/>
              <w:sz w:val="24"/>
              <w:szCs w:val="24"/>
              <w:lang w:eastAsia="pl-PL"/>
            </w:rPr>
            <w:t>- wydatki majątkowe 30.089.594,66 zł.</w:t>
          </w:r>
        </w:p>
        <w:p w14:paraId="1E5DABBA" w14:textId="77777777" w:rsidR="00E54D14" w:rsidRPr="009D3A39" w:rsidRDefault="00E54D14" w:rsidP="009D3A39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  <w:p w14:paraId="0A91C994" w14:textId="77777777" w:rsidR="00E54D14" w:rsidRDefault="00E54D14" w:rsidP="009D3A39">
          <w:pPr>
            <w:spacing w:line="360" w:lineRule="auto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9D3A39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 xml:space="preserve">§ 2. Zarządzenie wchodzi w życie z dniem podpisania </w:t>
          </w:r>
          <w:r w:rsidRPr="009D3A39">
            <w:rPr>
              <w:rFonts w:ascii="Arial" w:eastAsia="Times New Roman" w:hAnsi="Arial" w:cs="Arial"/>
              <w:sz w:val="24"/>
              <w:szCs w:val="24"/>
              <w:lang w:eastAsia="pl-PL"/>
            </w:rPr>
            <w:t>i podlega ogłoszeniu w Dzienniku Urzędowym Województwa Łódzkiego oraz w Biuletynie Informacji Publicznej</w:t>
          </w:r>
          <w:r>
            <w:rPr>
              <w:rFonts w:ascii="Arial" w:eastAsia="Times New Roman" w:hAnsi="Arial" w:cs="Arial"/>
              <w:sz w:val="24"/>
              <w:szCs w:val="24"/>
              <w:lang w:eastAsia="pl-PL"/>
            </w:rPr>
            <w:t>.</w:t>
          </w:r>
        </w:p>
        <w:p w14:paraId="75B487DC" w14:textId="77777777" w:rsidR="00E54D14" w:rsidRDefault="00E54D14" w:rsidP="00E54D14">
          <w:pPr>
            <w:ind w:left="4956" w:firstLine="708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PREZYDENT MIASTA</w:t>
          </w:r>
        </w:p>
        <w:p w14:paraId="29CD067F" w14:textId="77777777" w:rsidR="00E54D14" w:rsidRDefault="00E54D14" w:rsidP="00E54D14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          Piotrkowa Trybunalskiego </w:t>
          </w:r>
        </w:p>
        <w:p w14:paraId="397F0E7A" w14:textId="77777777" w:rsidR="00E54D14" w:rsidRDefault="00E54D14" w:rsidP="00E54D14">
          <w:pPr>
            <w:spacing w:after="0" w:line="360" w:lineRule="auto"/>
            <w:rPr>
              <w:sz w:val="28"/>
              <w:szCs w:val="28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   Juliusz </w:t>
          </w:r>
          <w:proofErr w:type="spellStart"/>
          <w:r>
            <w:rPr>
              <w:rFonts w:ascii="Arial" w:hAnsi="Arial" w:cs="Arial"/>
            </w:rPr>
            <w:t>Wiernicki</w:t>
          </w:r>
          <w:proofErr w:type="spellEnd"/>
        </w:p>
        <w:p w14:paraId="18AE6377" w14:textId="77777777" w:rsidR="00E54D14" w:rsidRDefault="00E54D14" w:rsidP="009D3A39">
          <w:pPr>
            <w:spacing w:line="360" w:lineRule="auto"/>
            <w:rPr>
              <w:sz w:val="28"/>
              <w:szCs w:val="28"/>
            </w:rPr>
          </w:pPr>
        </w:p>
      </w:sdtContent>
    </w:sdt>
    <w:sdt>
      <w:sdtPr>
        <w:rPr>
          <w:sz w:val="28"/>
          <w:szCs w:val="28"/>
        </w:rPr>
        <w:id w:val="968549882"/>
        <w:placeholder>
          <w:docPart w:val="7691D7CDC72C45BAB15651C7D2824B63"/>
        </w:placeholder>
        <w:showingPlcHdr/>
        <w:text/>
      </w:sdtPr>
      <w:sdtEndPr/>
      <w:sdtContent>
        <w:p w14:paraId="15EEDF6D" w14:textId="77777777" w:rsidR="00E54D14" w:rsidRDefault="00E54D14">
          <w:pPr>
            <w:rPr>
              <w:sz w:val="28"/>
              <w:szCs w:val="28"/>
            </w:rPr>
          </w:pPr>
          <w:r>
            <w:rPr>
              <w:rStyle w:val="Tekstzastpczy"/>
            </w:rPr>
            <w:t xml:space="preserve"> </w:t>
          </w:r>
        </w:p>
      </w:sdtContent>
    </w:sdt>
    <w:sectPr w:rsidR="00887960" w:rsidSect="009D3A39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0F9640" w14:textId="77777777" w:rsidR="00E54D14" w:rsidRDefault="00E54D14">
      <w:pPr>
        <w:spacing w:after="0" w:line="240" w:lineRule="auto"/>
      </w:pPr>
      <w:r>
        <w:separator/>
      </w:r>
    </w:p>
  </w:endnote>
  <w:endnote w:type="continuationSeparator" w:id="0">
    <w:p w14:paraId="3388AA1D" w14:textId="77777777" w:rsidR="00E54D14" w:rsidRDefault="00E5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401EF5" w14:textId="77777777" w:rsidR="00E54D14" w:rsidRPr="00F22A10" w:rsidRDefault="00E54D14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9D7581" w14:textId="77777777" w:rsidR="00E54D14" w:rsidRDefault="00E54D14">
      <w:pPr>
        <w:spacing w:after="0" w:line="240" w:lineRule="auto"/>
      </w:pPr>
      <w:r>
        <w:separator/>
      </w:r>
    </w:p>
  </w:footnote>
  <w:footnote w:type="continuationSeparator" w:id="0">
    <w:p w14:paraId="0294AABE" w14:textId="77777777" w:rsidR="00E54D14" w:rsidRDefault="00E54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4624233-53C8-44FD-9A3B-6FDEC7290198}"/>
  </w:docVars>
  <w:rsids>
    <w:rsidRoot w:val="00871E86"/>
    <w:rsid w:val="0064417B"/>
    <w:rsid w:val="00871E86"/>
    <w:rsid w:val="00E5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12AC"/>
  <w15:docId w15:val="{A456486C-96DE-4186-8EBD-CDEB0E7E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0DE383A9FC047E1A4500E6FF12B5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DF11A-C246-495E-AC51-F3DDD3EF6AF2}"/>
      </w:docPartPr>
      <w:docPartBody>
        <w:p w:rsidR="00B7305A" w:rsidRDefault="00B7305A" w:rsidP="0037235F">
          <w:pPr>
            <w:pStyle w:val="20DE383A9FC047E1A4500E6FF12B5128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[Cel wprowadzenia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B7305A" w:rsidRDefault="00B7305A" w:rsidP="0037235F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zarządzenia]</w:t>
          </w:r>
        </w:p>
      </w:docPartBody>
    </w:docPart>
    <w:docPart>
      <w:docPartPr>
        <w:name w:val="7691D7CDC72C45BAB15651C7D2824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42AC0-C356-42DA-A176-B9464B920B2F}"/>
      </w:docPartPr>
      <w:docPartBody>
        <w:p w:rsidR="00B7305A" w:rsidRDefault="00B7305A" w:rsidP="0037235F">
          <w:pPr>
            <w:pStyle w:val="7691D7CDC72C45BAB15651C7D2824B63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5A"/>
    <w:rsid w:val="0064417B"/>
    <w:rsid w:val="00B7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235F"/>
    <w:rPr>
      <w:color w:val="808080"/>
    </w:rPr>
  </w:style>
  <w:style w:type="paragraph" w:customStyle="1" w:styleId="20DE383A9FC047E1A4500E6FF12B51281">
    <w:name w:val="20DE383A9FC047E1A4500E6FF12B51281"/>
    <w:rsid w:val="0037235F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37235F"/>
    <w:rPr>
      <w:rFonts w:eastAsiaTheme="minorHAnsi"/>
      <w:lang w:eastAsia="en-US"/>
    </w:rPr>
  </w:style>
  <w:style w:type="paragraph" w:customStyle="1" w:styleId="7691D7CDC72C45BAB15651C7D2824B63">
    <w:name w:val="7691D7CDC72C45BAB15651C7D2824B63"/>
    <w:rsid w:val="003723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24233-53C8-44FD-9A3B-6FDEC729019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60E9A34-65BF-472A-B235-16364FF0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Grzegorz</dc:creator>
  <cp:lastModifiedBy>Sikora Kinga</cp:lastModifiedBy>
  <cp:revision>2</cp:revision>
  <cp:lastPrinted>2021-09-29T12:54:00Z</cp:lastPrinted>
  <dcterms:created xsi:type="dcterms:W3CDTF">2024-06-28T07:56:00Z</dcterms:created>
  <dcterms:modified xsi:type="dcterms:W3CDTF">2024-06-28T07:56:00Z</dcterms:modified>
</cp:coreProperties>
</file>