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B0" w:rsidRDefault="009E12B0" w:rsidP="009E12B0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Cs w:val="24"/>
        </w:rPr>
      </w:pPr>
      <w:bookmarkStart w:id="0" w:name="_GoBack"/>
      <w:bookmarkEnd w:id="0"/>
      <w:r>
        <w:rPr>
          <w:rFonts w:ascii="Calibri" w:hAnsi="Calibri" w:cs="Times New Roman"/>
          <w:szCs w:val="24"/>
        </w:rPr>
        <w:t>Piotrków Tryb., dn. 2</w:t>
      </w:r>
      <w:r w:rsidR="00816D10">
        <w:rPr>
          <w:rFonts w:ascii="Calibri" w:hAnsi="Calibri" w:cs="Times New Roman"/>
          <w:szCs w:val="24"/>
        </w:rPr>
        <w:t>5</w:t>
      </w:r>
      <w:r>
        <w:rPr>
          <w:rFonts w:ascii="Calibri" w:hAnsi="Calibri" w:cs="Times New Roman"/>
          <w:szCs w:val="24"/>
        </w:rPr>
        <w:t>-0</w:t>
      </w:r>
      <w:r w:rsidR="00816D10">
        <w:rPr>
          <w:rFonts w:ascii="Calibri" w:hAnsi="Calibri" w:cs="Times New Roman"/>
          <w:szCs w:val="24"/>
        </w:rPr>
        <w:t>4</w:t>
      </w:r>
      <w:r>
        <w:rPr>
          <w:rFonts w:ascii="Calibri" w:hAnsi="Calibri" w:cs="Times New Roman"/>
          <w:szCs w:val="24"/>
        </w:rPr>
        <w:t>-2024 r.</w:t>
      </w:r>
    </w:p>
    <w:p w:rsidR="009E12B0" w:rsidRDefault="009E12B0" w:rsidP="009E12B0">
      <w:pPr>
        <w:spacing w:after="0"/>
        <w:rPr>
          <w:rFonts w:ascii="Arial" w:hAnsi="Arial" w:cs="Arial"/>
          <w:sz w:val="24"/>
          <w:szCs w:val="24"/>
        </w:rPr>
      </w:pPr>
    </w:p>
    <w:p w:rsidR="009E12B0" w:rsidRDefault="009E12B0" w:rsidP="009E12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9E12B0" w:rsidRDefault="009E12B0" w:rsidP="009E12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PIOTRKOWA TRYBUNALSKIEGO</w:t>
      </w:r>
    </w:p>
    <w:p w:rsidR="009E12B0" w:rsidRDefault="009E12B0" w:rsidP="009E12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SPRAWUJĄCY FUNKCJĘ STAROSTY</w:t>
      </w:r>
    </w:p>
    <w:p w:rsidR="009E12B0" w:rsidRDefault="009E12B0" w:rsidP="009E12B0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:rsidR="009E12B0" w:rsidRDefault="009E12B0" w:rsidP="009E12B0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:rsidR="009E12B0" w:rsidRDefault="009E12B0" w:rsidP="009E12B0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DRK.5440.1.1</w:t>
      </w:r>
      <w:r w:rsidR="00816D10">
        <w:rPr>
          <w:rFonts w:ascii="Calibri" w:hAnsi="Calibri" w:cs="Times New Roman"/>
          <w:szCs w:val="24"/>
        </w:rPr>
        <w:t>2</w:t>
      </w:r>
      <w:r>
        <w:rPr>
          <w:rFonts w:ascii="Calibri" w:hAnsi="Calibri" w:cs="Times New Roman"/>
          <w:szCs w:val="24"/>
        </w:rPr>
        <w:t>.2024</w:t>
      </w:r>
    </w:p>
    <w:p w:rsidR="009E12B0" w:rsidRDefault="009E12B0" w:rsidP="009E12B0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:rsidR="009E12B0" w:rsidRDefault="009E12B0" w:rsidP="009E12B0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Na podstawie art. 43 ust. 1 pkt 6 ustawy z dnia 5 stycznia 2011 r. o kierujących pojazdami (Dz.U. z 2023 r., poz. 622 z późn. zm.) – Prezydent Miasta Piotrkowa Trybunalskiego sprawujący funkcję Starosty, podaje do publicznej wiadomości wyniki, sporządzonej za I kwartał 202</w:t>
      </w:r>
      <w:r w:rsidR="00816D10">
        <w:rPr>
          <w:rFonts w:ascii="Calibri" w:hAnsi="Calibri" w:cs="Times New Roman"/>
          <w:szCs w:val="24"/>
        </w:rPr>
        <w:t>4</w:t>
      </w:r>
      <w:r>
        <w:rPr>
          <w:rFonts w:ascii="Calibri" w:hAnsi="Calibri" w:cs="Times New Roman"/>
          <w:szCs w:val="24"/>
        </w:rPr>
        <w:t xml:space="preserve">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:rsidR="009E12B0" w:rsidRDefault="009E12B0" w:rsidP="009E12B0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tbl>
      <w:tblPr>
        <w:tblStyle w:val="Tabela-Siatka"/>
        <w:tblW w:w="141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708"/>
        <w:gridCol w:w="1564"/>
        <w:gridCol w:w="1983"/>
        <w:gridCol w:w="1559"/>
        <w:gridCol w:w="1979"/>
        <w:gridCol w:w="1849"/>
      </w:tblGrid>
      <w:tr w:rsidR="009E12B0" w:rsidTr="005C32DA">
        <w:trPr>
          <w:trHeight w:val="15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0" w:rsidRDefault="009E12B0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:rsidR="009E12B0" w:rsidRDefault="009E12B0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:rsidR="009E12B0" w:rsidRDefault="009E12B0">
            <w:pPr>
              <w:spacing w:after="0" w:line="240" w:lineRule="auto"/>
              <w:jc w:val="center"/>
            </w:pPr>
            <w:r>
              <w:rPr>
                <w:rFonts w:ascii="Calibri" w:hAnsi="Calibri" w:cs="Times New Roman"/>
                <w:b/>
              </w:rPr>
              <w:t>Lp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0" w:rsidRDefault="009E12B0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:rsidR="009E12B0" w:rsidRDefault="009E12B0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:rsidR="009E12B0" w:rsidRDefault="009E12B0">
            <w:pPr>
              <w:spacing w:after="0" w:line="240" w:lineRule="auto"/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0" w:rsidRDefault="009E12B0">
            <w:pPr>
              <w:spacing w:after="0" w:line="240" w:lineRule="auto"/>
              <w:jc w:val="right"/>
            </w:pPr>
          </w:p>
          <w:p w:rsidR="009E12B0" w:rsidRDefault="009E12B0">
            <w:pPr>
              <w:spacing w:after="0" w:line="240" w:lineRule="auto"/>
              <w:jc w:val="right"/>
            </w:pPr>
          </w:p>
          <w:p w:rsidR="009E12B0" w:rsidRDefault="009E12B0">
            <w:pPr>
              <w:spacing w:after="0" w:line="240" w:lineRule="auto"/>
              <w:jc w:val="right"/>
            </w:pPr>
          </w:p>
          <w:p w:rsidR="009E12B0" w:rsidRDefault="009E12B0">
            <w:pPr>
              <w:spacing w:after="0" w:line="240" w:lineRule="auto"/>
              <w:jc w:val="right"/>
            </w:pPr>
          </w:p>
          <w:p w:rsidR="009E12B0" w:rsidRDefault="009E12B0">
            <w:pPr>
              <w:spacing w:after="0" w:line="240" w:lineRule="auto"/>
            </w:pPr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0" w:rsidRDefault="009E12B0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:rsidR="009E12B0" w:rsidRDefault="009E12B0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:rsidR="009E12B0" w:rsidRDefault="009E12B0">
            <w:pPr>
              <w:spacing w:after="0" w:line="240" w:lineRule="auto"/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0" w:rsidRDefault="009E12B0">
            <w:pPr>
              <w:spacing w:after="0" w:line="240" w:lineRule="auto"/>
              <w:jc w:val="center"/>
              <w:rPr>
                <w:b/>
              </w:rPr>
            </w:pPr>
          </w:p>
          <w:p w:rsidR="009E12B0" w:rsidRDefault="009E12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0" w:rsidRDefault="009E12B0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:rsidR="009E12B0" w:rsidRDefault="009E12B0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:rsidR="009E12B0" w:rsidRDefault="009E12B0">
            <w:pPr>
              <w:spacing w:after="0" w:line="240" w:lineRule="auto"/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0" w:rsidRDefault="009E12B0">
            <w:pPr>
              <w:spacing w:after="0" w:line="240" w:lineRule="auto"/>
              <w:jc w:val="center"/>
              <w:rPr>
                <w:b/>
              </w:rPr>
            </w:pPr>
          </w:p>
          <w:p w:rsidR="009E12B0" w:rsidRDefault="009E12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0" w:rsidRDefault="009E12B0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9E12B0" w:rsidRDefault="009E12B0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:rsidR="009E12B0" w:rsidRDefault="009E12B0">
            <w:pPr>
              <w:spacing w:after="0" w:line="240" w:lineRule="auto"/>
              <w:jc w:val="center"/>
            </w:pPr>
          </w:p>
        </w:tc>
      </w:tr>
      <w:tr w:rsidR="009E12B0" w:rsidTr="005C32DA">
        <w:trPr>
          <w:trHeight w:val="3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  <w:r>
              <w:t>Agencja Usług Oświatowych Szkoła Jazdy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 w:rsidP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 w:rsidP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 w:rsidP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57,14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 w:rsidP="009E12B0">
            <w:pPr>
              <w:spacing w:after="0" w:line="240" w:lineRule="auto"/>
              <w:jc w:val="center"/>
            </w:pPr>
            <w:r>
              <w:t>4/7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22,73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5/22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41,18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7/17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25,00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8/32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5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C32D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C32DA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C32DA">
            <w:pPr>
              <w:spacing w:after="0" w:line="240" w:lineRule="auto"/>
              <w:jc w:val="center"/>
            </w:pPr>
            <w:r>
              <w:t>68,42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C32DA">
            <w:pPr>
              <w:spacing w:after="0" w:line="240" w:lineRule="auto"/>
              <w:jc w:val="center"/>
            </w:pPr>
            <w:r>
              <w:t>13/19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C32DA">
            <w:pPr>
              <w:spacing w:after="0" w:line="240" w:lineRule="auto"/>
              <w:jc w:val="center"/>
            </w:pPr>
            <w:r>
              <w:t>32,26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C32DA">
            <w:pPr>
              <w:spacing w:after="0" w:line="240" w:lineRule="auto"/>
              <w:jc w:val="center"/>
            </w:pPr>
            <w:r>
              <w:t>20/62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C32DA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8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C32DA">
            <w:pPr>
              <w:spacing w:after="0" w:line="240" w:lineRule="auto"/>
              <w:jc w:val="center"/>
            </w:pPr>
            <w:r>
              <w:t>28,57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C32DA">
            <w:pPr>
              <w:spacing w:after="0" w:line="240" w:lineRule="auto"/>
              <w:jc w:val="center"/>
            </w:pPr>
            <w:r>
              <w:t>2/7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5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C32DA">
            <w:pPr>
              <w:spacing w:after="0" w:line="240" w:lineRule="auto"/>
              <w:jc w:val="center"/>
            </w:pPr>
            <w:r>
              <w:t>25,00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 w:rsidP="005C32DA">
            <w:pPr>
              <w:spacing w:after="0" w:line="240" w:lineRule="auto"/>
              <w:jc w:val="center"/>
            </w:pPr>
            <w:r>
              <w:t>1/</w:t>
            </w:r>
            <w:r w:rsidR="005C32DA">
              <w:t>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5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  <w: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  <w:r>
              <w:rPr>
                <w:rFonts w:ascii="Calibri" w:hAnsi="Calibri" w:cs="Times New Roman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20,00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2/10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7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1/1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 w:rsidP="002A3730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21,43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3/14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 w:rsidP="002A3730">
            <w:pPr>
              <w:spacing w:after="0" w:line="240" w:lineRule="auto"/>
              <w:jc w:val="center"/>
            </w:pPr>
            <w:r>
              <w:t>18,75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3/16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50,00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2/4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6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„L – MOT”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66,67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1/1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Jazdy „WOJ-MOT”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0" w:rsidRDefault="002A3730">
            <w:pPr>
              <w:spacing w:after="0" w:line="240" w:lineRule="auto"/>
              <w:jc w:val="center"/>
            </w:pPr>
            <w:r>
              <w:t>54,55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6/11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46,15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2A3730">
            <w:pPr>
              <w:spacing w:after="0" w:line="240" w:lineRule="auto"/>
              <w:jc w:val="center"/>
            </w:pPr>
            <w:r>
              <w:t>12/26</w:t>
            </w:r>
          </w:p>
          <w:p w:rsidR="002A3730" w:rsidRDefault="002A3730">
            <w:pPr>
              <w:spacing w:after="0" w:line="240" w:lineRule="auto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B0" w:rsidRDefault="009E12B0">
            <w:pPr>
              <w:spacing w:after="0" w:line="240" w:lineRule="auto"/>
            </w:pPr>
            <w:r>
              <w:t>7</w:t>
            </w:r>
          </w:p>
          <w:p w:rsidR="009E12B0" w:rsidRDefault="009E12B0">
            <w:pPr>
              <w:spacing w:after="0" w:line="240" w:lineRule="auto"/>
            </w:pPr>
          </w:p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  <w: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FF1CB0">
            <w:pPr>
              <w:spacing w:after="0" w:line="240" w:lineRule="auto"/>
              <w:jc w:val="center"/>
            </w:pPr>
            <w:r>
              <w:t>53,85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FF1CB0">
            <w:pPr>
              <w:spacing w:after="0" w:line="240" w:lineRule="auto"/>
              <w:jc w:val="center"/>
            </w:pPr>
            <w:r>
              <w:t>7/13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FF1CB0">
            <w:pPr>
              <w:spacing w:after="0" w:line="240" w:lineRule="auto"/>
              <w:jc w:val="center"/>
            </w:pPr>
            <w:r>
              <w:t>47,37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135C3">
            <w:pPr>
              <w:spacing w:after="0" w:line="240" w:lineRule="auto"/>
              <w:jc w:val="center"/>
            </w:pPr>
            <w:r>
              <w:t>9/19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/>
        </w:tc>
      </w:tr>
      <w:tr w:rsidR="009E12B0" w:rsidTr="005C32DA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7477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7477E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7477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7477E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  <w:p w:rsidR="009E12B0" w:rsidRDefault="009E12B0">
            <w:pPr>
              <w:spacing w:after="0" w:line="240" w:lineRule="auto"/>
              <w:jc w:val="center"/>
            </w:pPr>
          </w:p>
        </w:tc>
      </w:tr>
      <w:tr w:rsidR="009E12B0" w:rsidTr="005C32DA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7477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7477E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7477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7477E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7477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7477E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18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046EF" w:rsidP="005E02CF">
            <w:pPr>
              <w:spacing w:after="0" w:line="240" w:lineRule="auto"/>
              <w:jc w:val="center"/>
            </w:pPr>
            <w:r>
              <w:t>3</w:t>
            </w:r>
            <w:r w:rsidR="005E02CF">
              <w:t>2</w:t>
            </w:r>
            <w:r>
              <w:t>,</w:t>
            </w:r>
            <w:r w:rsidR="005E02CF">
              <w:t>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046EF" w:rsidP="005E02CF">
            <w:pPr>
              <w:spacing w:after="0" w:line="240" w:lineRule="auto"/>
              <w:jc w:val="center"/>
            </w:pPr>
            <w:r>
              <w:t>2</w:t>
            </w:r>
            <w:r w:rsidR="005E02CF">
              <w:t>7</w:t>
            </w:r>
            <w:r>
              <w:t>/8</w:t>
            </w:r>
            <w:r w:rsidR="005E02C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046EF" w:rsidP="005E02CF">
            <w:pPr>
              <w:spacing w:after="0" w:line="240" w:lineRule="auto"/>
              <w:jc w:val="center"/>
            </w:pPr>
            <w:r>
              <w:t>29,</w:t>
            </w:r>
            <w:r w:rsidR="005E02CF">
              <w:t>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0046EF" w:rsidP="005E02CF">
            <w:pPr>
              <w:spacing w:after="0" w:line="240" w:lineRule="auto"/>
              <w:jc w:val="center"/>
            </w:pPr>
            <w:r>
              <w:t>4</w:t>
            </w:r>
            <w:r w:rsidR="005E02CF">
              <w:t>7</w:t>
            </w:r>
            <w:r>
              <w:t>/15</w:t>
            </w:r>
            <w:r w:rsidR="005E02CF">
              <w:t>9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 w:rsidP="00A261B5">
            <w:pPr>
              <w:spacing w:after="0" w:line="240" w:lineRule="auto"/>
              <w:jc w:val="center"/>
            </w:pPr>
            <w:r>
              <w:t>5</w:t>
            </w:r>
            <w:r w:rsidR="00A261B5">
              <w:t>0</w:t>
            </w:r>
            <w:r>
              <w:t>,</w:t>
            </w:r>
            <w:r w:rsidR="00A261B5"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A261B5">
            <w:pPr>
              <w:spacing w:after="0" w:line="240" w:lineRule="auto"/>
              <w:jc w:val="center"/>
            </w:pPr>
            <w:r>
              <w:t>1/2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E02CF" w:rsidP="005E02CF">
            <w:pPr>
              <w:spacing w:after="0" w:line="240" w:lineRule="auto"/>
              <w:jc w:val="center"/>
            </w:pPr>
            <w:r>
              <w:t>42</w:t>
            </w:r>
            <w:r w:rsidR="00A261B5">
              <w:t>,</w:t>
            </w:r>
            <w:r>
              <w:t>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A261B5" w:rsidP="005E02CF">
            <w:pPr>
              <w:spacing w:after="0" w:line="240" w:lineRule="auto"/>
              <w:jc w:val="center"/>
            </w:pPr>
            <w:r>
              <w:t>19/4</w:t>
            </w:r>
            <w:r w:rsidR="005E02C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A261B5">
            <w:pPr>
              <w:spacing w:after="0" w:line="240" w:lineRule="auto"/>
              <w:jc w:val="center"/>
            </w:pPr>
            <w:r>
              <w:t>34,68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A261B5">
            <w:pPr>
              <w:spacing w:after="0" w:line="240" w:lineRule="auto"/>
              <w:jc w:val="center"/>
            </w:pPr>
            <w:r>
              <w:t>43/124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5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D7386" w:rsidP="00163F96">
            <w:pPr>
              <w:spacing w:after="0" w:line="240" w:lineRule="auto"/>
              <w:jc w:val="center"/>
            </w:pPr>
            <w:r>
              <w:t>35,</w:t>
            </w:r>
            <w:r w:rsidR="00163F96">
              <w:t>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D7386" w:rsidP="00816D10">
            <w:pPr>
              <w:spacing w:after="0" w:line="240" w:lineRule="auto"/>
              <w:jc w:val="center"/>
            </w:pPr>
            <w:r>
              <w:t>4</w:t>
            </w:r>
            <w:r w:rsidR="005E02CF">
              <w:t>9</w:t>
            </w:r>
            <w:r>
              <w:t>/13</w:t>
            </w:r>
            <w:r w:rsidR="00816D10">
              <w:t>8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D7386">
            <w:pPr>
              <w:spacing w:after="0" w:line="240" w:lineRule="auto"/>
              <w:jc w:val="center"/>
            </w:pPr>
            <w:r>
              <w:t>66,67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D7386">
            <w:pPr>
              <w:spacing w:after="0" w:line="240" w:lineRule="auto"/>
              <w:jc w:val="center"/>
            </w:pPr>
            <w:r>
              <w:t>4/6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D7386">
            <w:pPr>
              <w:spacing w:after="0" w:line="240" w:lineRule="auto"/>
              <w:jc w:val="center"/>
            </w:pPr>
            <w:r>
              <w:t>40,00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5D7386">
            <w:pPr>
              <w:spacing w:after="0" w:line="240" w:lineRule="auto"/>
              <w:jc w:val="center"/>
            </w:pPr>
            <w:r>
              <w:t>10/25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71393E">
            <w:pPr>
              <w:spacing w:after="0" w:line="240" w:lineRule="auto"/>
              <w:jc w:val="center"/>
            </w:pPr>
            <w:r>
              <w:t>40,00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71393E">
            <w:pPr>
              <w:spacing w:after="0" w:line="240" w:lineRule="auto"/>
              <w:jc w:val="center"/>
            </w:pPr>
            <w:r>
              <w:t>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71393E">
            <w:pPr>
              <w:spacing w:after="0" w:line="240" w:lineRule="auto"/>
              <w:jc w:val="center"/>
            </w:pPr>
            <w:r>
              <w:t>53,85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71393E">
            <w:pPr>
              <w:spacing w:after="0" w:line="240" w:lineRule="auto"/>
              <w:jc w:val="center"/>
            </w:pPr>
            <w:r>
              <w:t>7/13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494A24">
            <w:pPr>
              <w:spacing w:after="0" w:line="240" w:lineRule="auto"/>
              <w:jc w:val="center"/>
            </w:pPr>
            <w:r>
              <w:t>56,10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494A24">
            <w:pPr>
              <w:spacing w:after="0" w:line="240" w:lineRule="auto"/>
              <w:jc w:val="center"/>
            </w:pPr>
            <w:r>
              <w:t>46/82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494A24">
            <w:pPr>
              <w:spacing w:after="0" w:line="240" w:lineRule="auto"/>
              <w:jc w:val="center"/>
            </w:pPr>
            <w:r>
              <w:t>28,43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494A24">
            <w:pPr>
              <w:spacing w:after="0" w:line="240" w:lineRule="auto"/>
              <w:jc w:val="center"/>
            </w:pPr>
            <w:r>
              <w:t>56/197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494A24">
            <w:pPr>
              <w:spacing w:after="0" w:line="240" w:lineRule="auto"/>
              <w:jc w:val="center"/>
            </w:pPr>
            <w:r>
              <w:t>57,89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494A24">
            <w:pPr>
              <w:spacing w:after="0" w:line="240" w:lineRule="auto"/>
              <w:jc w:val="center"/>
            </w:pPr>
            <w:r>
              <w:t>11/19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494A24">
            <w:pPr>
              <w:spacing w:after="0" w:line="240" w:lineRule="auto"/>
              <w:jc w:val="center"/>
            </w:pPr>
            <w:r>
              <w:t>57,14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494A24">
            <w:pPr>
              <w:spacing w:after="0" w:line="240" w:lineRule="auto"/>
              <w:jc w:val="center"/>
            </w:pPr>
            <w:r>
              <w:t>4/7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494A24">
            <w:pPr>
              <w:spacing w:after="0" w:line="240" w:lineRule="auto"/>
              <w:jc w:val="center"/>
            </w:pPr>
            <w:r>
              <w:t>39,53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494A24">
            <w:pPr>
              <w:spacing w:after="0" w:line="240" w:lineRule="auto"/>
              <w:jc w:val="center"/>
            </w:pPr>
            <w:r>
              <w:t>17/43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147754">
            <w:pPr>
              <w:spacing w:after="0" w:line="240" w:lineRule="auto"/>
              <w:jc w:val="center"/>
            </w:pPr>
            <w:r>
              <w:t>42,11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147754">
            <w:pPr>
              <w:spacing w:after="0" w:line="240" w:lineRule="auto"/>
              <w:jc w:val="center"/>
            </w:pPr>
            <w:r>
              <w:t>16/38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1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147754">
            <w:pPr>
              <w:spacing w:after="0" w:line="240" w:lineRule="auto"/>
              <w:jc w:val="center"/>
            </w:pPr>
            <w:r>
              <w:t>35,71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147754">
            <w:pPr>
              <w:spacing w:after="0" w:line="240" w:lineRule="auto"/>
              <w:jc w:val="center"/>
            </w:pPr>
            <w:r>
              <w:t>5/14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1B197F">
            <w:pPr>
              <w:spacing w:after="0" w:line="240" w:lineRule="auto"/>
              <w:jc w:val="center"/>
            </w:pPr>
            <w:r>
              <w:t>35,71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1B197F">
            <w:pPr>
              <w:spacing w:after="0" w:line="240" w:lineRule="auto"/>
              <w:jc w:val="center"/>
            </w:pPr>
            <w:r>
              <w:t>15/42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1B197F">
            <w:pPr>
              <w:spacing w:after="0" w:line="240" w:lineRule="auto"/>
              <w:jc w:val="center"/>
            </w:pPr>
            <w:r>
              <w:t>28,26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1B197F">
            <w:pPr>
              <w:spacing w:after="0" w:line="240" w:lineRule="auto"/>
              <w:jc w:val="center"/>
            </w:pPr>
            <w:r>
              <w:t>13/46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  <w:r>
              <w:t>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rPr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48,10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38/79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22,77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46/202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27,27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3/11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14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6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21,62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8/37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21,57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11/51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</w:p>
        </w:tc>
      </w:tr>
      <w:tr w:rsidR="009E12B0" w:rsidTr="005C32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80,00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 w:rsidP="00FD7B41">
            <w:pPr>
              <w:spacing w:after="0" w:line="240" w:lineRule="auto"/>
              <w:jc w:val="center"/>
            </w:pPr>
            <w:r>
              <w:t>2</w:t>
            </w:r>
            <w:r w:rsidR="00FD7B41">
              <w:t>5</w:t>
            </w:r>
            <w:r>
              <w:t>,</w:t>
            </w:r>
            <w:r w:rsidR="00FD7B41"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 w:rsidP="00FD7B41">
            <w:pPr>
              <w:spacing w:after="0" w:line="240" w:lineRule="auto"/>
              <w:jc w:val="center"/>
            </w:pPr>
            <w:r>
              <w:t>3/1</w:t>
            </w:r>
            <w:r w:rsidR="00FD7B41"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18,75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9,52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2/21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66,67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26/39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23,58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25/106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</w:pPr>
            <w: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„KAMIL”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32,14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9/28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 w:rsidP="00315492">
            <w:pPr>
              <w:spacing w:after="0" w:line="240" w:lineRule="auto"/>
              <w:jc w:val="center"/>
            </w:pPr>
            <w:r>
              <w:t>1</w:t>
            </w:r>
            <w:r w:rsidR="00315492">
              <w:t>7</w:t>
            </w:r>
            <w:r>
              <w:t>,</w:t>
            </w:r>
            <w:r w:rsidR="00315492"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 w:rsidP="00315492">
            <w:pPr>
              <w:spacing w:after="0" w:line="240" w:lineRule="auto"/>
              <w:jc w:val="center"/>
            </w:pPr>
            <w:r>
              <w:t>1</w:t>
            </w:r>
            <w:r w:rsidR="00315492">
              <w:t>4</w:t>
            </w:r>
            <w:r>
              <w:t>/8</w:t>
            </w:r>
            <w:r w:rsidR="00315492"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12B0" w:rsidTr="005C32DA">
        <w:trPr>
          <w:trHeight w:val="2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</w:pPr>
            <w: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„TOM-CAR”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83,33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EF7F34">
            <w:pPr>
              <w:spacing w:after="0" w:line="240" w:lineRule="auto"/>
              <w:jc w:val="center"/>
            </w:pPr>
            <w:r>
              <w:t>5/6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315492" w:rsidP="00315492">
            <w:pPr>
              <w:spacing w:after="0" w:line="240" w:lineRule="auto"/>
              <w:jc w:val="center"/>
            </w:pPr>
            <w:r>
              <w:t>21,43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B0" w:rsidRDefault="00315492" w:rsidP="00315492">
            <w:pPr>
              <w:spacing w:after="0" w:line="240" w:lineRule="auto"/>
              <w:jc w:val="center"/>
            </w:pPr>
            <w:r>
              <w:t>3</w:t>
            </w:r>
            <w:r w:rsidR="00EF7F34">
              <w:t>/1</w:t>
            </w: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B0" w:rsidRDefault="009E12B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B27B4" w:rsidTr="005E6987">
        <w:trPr>
          <w:trHeight w:val="3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7B4" w:rsidRDefault="009B27B4">
            <w:pPr>
              <w:spacing w:after="0" w:line="240" w:lineRule="auto"/>
            </w:pPr>
            <w:r>
              <w:t>20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7B4" w:rsidRDefault="009B27B4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Fundacja Rozwoju i Aktywizacji „ARKA”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>
            <w:pPr>
              <w:spacing w:after="0" w:line="240" w:lineRule="auto"/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>
            <w:pPr>
              <w:spacing w:after="0" w:line="240" w:lineRule="auto"/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 w:rsidP="009B27B4">
            <w:pPr>
              <w:spacing w:after="0" w:line="240" w:lineRule="auto"/>
              <w:jc w:val="center"/>
            </w:pPr>
            <w:r>
              <w:t>1/3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7B4" w:rsidRDefault="009B27B4">
            <w:pPr>
              <w:spacing w:after="0" w:line="240" w:lineRule="auto"/>
              <w:jc w:val="center"/>
            </w:pPr>
          </w:p>
        </w:tc>
      </w:tr>
      <w:tr w:rsidR="009B27B4" w:rsidTr="009B27B4">
        <w:trPr>
          <w:trHeight w:val="25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7B4" w:rsidRDefault="009B27B4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7B4" w:rsidRDefault="009B27B4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 w:rsidP="009B27B4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 w:rsidP="009B27B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 w:rsidP="009B27B4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 w:rsidP="009B27B4">
            <w:pPr>
              <w:spacing w:after="0" w:line="240" w:lineRule="auto"/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 w:rsidP="009B27B4">
            <w:pPr>
              <w:spacing w:after="0" w:line="240" w:lineRule="auto"/>
              <w:jc w:val="center"/>
            </w:pPr>
            <w:r>
              <w:t>2/6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7B4" w:rsidRDefault="009B27B4">
            <w:pPr>
              <w:spacing w:after="0" w:line="240" w:lineRule="auto"/>
              <w:jc w:val="center"/>
            </w:pPr>
          </w:p>
        </w:tc>
      </w:tr>
      <w:tr w:rsidR="009B27B4" w:rsidTr="005E6987">
        <w:trPr>
          <w:trHeight w:val="267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4" w:rsidRDefault="009B27B4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4" w:rsidRDefault="009B27B4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 w:rsidP="009B27B4">
            <w:pPr>
              <w:spacing w:after="0" w:line="240" w:lineRule="auto"/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 w:rsidP="009B27B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 w:rsidP="009B27B4">
            <w:pPr>
              <w:spacing w:after="0" w:line="240" w:lineRule="auto"/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 w:rsidP="009B27B4">
            <w:pPr>
              <w:spacing w:after="0" w:line="240" w:lineRule="auto"/>
              <w:jc w:val="center"/>
            </w:pPr>
            <w:r>
              <w:t>50,00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4" w:rsidRDefault="009B27B4" w:rsidP="009B27B4">
            <w:pPr>
              <w:spacing w:after="0" w:line="240" w:lineRule="auto"/>
              <w:jc w:val="center"/>
            </w:pPr>
            <w:r>
              <w:t>1/2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4" w:rsidRDefault="009B27B4">
            <w:pPr>
              <w:spacing w:after="0" w:line="240" w:lineRule="auto"/>
              <w:jc w:val="center"/>
            </w:pPr>
          </w:p>
        </w:tc>
      </w:tr>
    </w:tbl>
    <w:p w:rsidR="009E12B0" w:rsidRDefault="009E12B0" w:rsidP="009E12B0">
      <w:pPr>
        <w:spacing w:after="0"/>
        <w:ind w:left="778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E12B0" w:rsidRDefault="009E12B0" w:rsidP="009E12B0">
      <w:pPr>
        <w:spacing w:after="0"/>
        <w:ind w:left="7788" w:firstLine="708"/>
        <w:rPr>
          <w:rFonts w:ascii="Arial" w:hAnsi="Arial" w:cs="Arial"/>
          <w:sz w:val="24"/>
          <w:szCs w:val="24"/>
        </w:rPr>
      </w:pPr>
    </w:p>
    <w:p w:rsidR="009E12B0" w:rsidRDefault="009E12B0" w:rsidP="009E12B0">
      <w:pPr>
        <w:spacing w:after="0"/>
        <w:ind w:left="7788"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</w:rPr>
        <w:t xml:space="preserve">KIEROWNIK </w:t>
      </w:r>
    </w:p>
    <w:p w:rsidR="009E12B0" w:rsidRDefault="009E12B0" w:rsidP="009E12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REFERATU KOMUNIKACJI</w:t>
      </w:r>
    </w:p>
    <w:p w:rsidR="009E12B0" w:rsidRDefault="009E12B0" w:rsidP="009E12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działający z upoważnienia Prezydenta Miasta </w:t>
      </w:r>
    </w:p>
    <w:p w:rsidR="009E12B0" w:rsidRDefault="009E12B0" w:rsidP="009E12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Piotrkowa Trybunalskiego</w:t>
      </w:r>
    </w:p>
    <w:p w:rsidR="009E12B0" w:rsidRDefault="009E12B0" w:rsidP="009E12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pełniącego funkcję Starosty</w:t>
      </w:r>
    </w:p>
    <w:p w:rsidR="009E12B0" w:rsidRDefault="009E12B0" w:rsidP="009E12B0">
      <w:pPr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        Renata Cieślak</w:t>
      </w:r>
    </w:p>
    <w:p w:rsidR="009E12B0" w:rsidRDefault="009E12B0" w:rsidP="009E12B0"/>
    <w:p w:rsidR="009E12B0" w:rsidRDefault="009E12B0" w:rsidP="009E12B0"/>
    <w:p w:rsidR="009E12B0" w:rsidRDefault="009E12B0" w:rsidP="009E12B0"/>
    <w:p w:rsidR="009E12B0" w:rsidRDefault="009E12B0" w:rsidP="009E12B0"/>
    <w:p w:rsidR="00C65911" w:rsidRDefault="00C65911"/>
    <w:sectPr w:rsidR="00C65911" w:rsidSect="009E12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28"/>
    <w:rsid w:val="000046EF"/>
    <w:rsid w:val="0007477E"/>
    <w:rsid w:val="00147754"/>
    <w:rsid w:val="00163F96"/>
    <w:rsid w:val="001B197F"/>
    <w:rsid w:val="00297228"/>
    <w:rsid w:val="002A3730"/>
    <w:rsid w:val="00315492"/>
    <w:rsid w:val="00494A24"/>
    <w:rsid w:val="005135C3"/>
    <w:rsid w:val="005C32DA"/>
    <w:rsid w:val="005D7386"/>
    <w:rsid w:val="005E02CF"/>
    <w:rsid w:val="0071393E"/>
    <w:rsid w:val="00816D10"/>
    <w:rsid w:val="009B27B4"/>
    <w:rsid w:val="009E12B0"/>
    <w:rsid w:val="00A261B5"/>
    <w:rsid w:val="00C11ADC"/>
    <w:rsid w:val="00C65911"/>
    <w:rsid w:val="00E04360"/>
    <w:rsid w:val="00EF7F34"/>
    <w:rsid w:val="00FD7B41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43B0D-6082-4F29-B1FF-6615F1F2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2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9E12B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E12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Renata</dc:creator>
  <cp:keywords/>
  <dc:description/>
  <cp:lastModifiedBy>Budkowska Paulina</cp:lastModifiedBy>
  <cp:revision>2</cp:revision>
  <dcterms:created xsi:type="dcterms:W3CDTF">2024-04-25T11:53:00Z</dcterms:created>
  <dcterms:modified xsi:type="dcterms:W3CDTF">2024-04-25T11:53:00Z</dcterms:modified>
</cp:coreProperties>
</file>