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8B04B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bookmarkStart w:id="0" w:name="_Hlk1377004"/>
      <w:bookmarkStart w:id="1" w:name="_Hlk508619941"/>
      <w:bookmarkStart w:id="2" w:name="_Hlk66174569"/>
      <w:bookmarkStart w:id="3" w:name="_GoBack"/>
      <w:bookmarkEnd w:id="3"/>
    </w:p>
    <w:p w14:paraId="25FFF3E8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673CC9C5" w14:textId="77777777" w:rsidR="00BF6D2F" w:rsidRPr="003B38BF" w:rsidRDefault="00BF6D2F" w:rsidP="003B38BF">
      <w:pPr>
        <w:spacing w:after="120"/>
        <w:rPr>
          <w:rFonts w:ascii="Arial" w:hAnsi="Arial" w:cs="Arial"/>
        </w:rPr>
      </w:pPr>
    </w:p>
    <w:p w14:paraId="22157724" w14:textId="77777777" w:rsidR="00BF6D2F" w:rsidRPr="003B38BF" w:rsidRDefault="00BF6D2F" w:rsidP="003B38BF">
      <w:pPr>
        <w:spacing w:after="120"/>
        <w:rPr>
          <w:rFonts w:ascii="Arial" w:hAnsi="Arial" w:cs="Arial"/>
        </w:rPr>
      </w:pPr>
      <w:r w:rsidRPr="003B38BF">
        <w:rPr>
          <w:rFonts w:ascii="Arial" w:hAnsi="Arial" w:cs="Arial"/>
        </w:rPr>
        <w:t>SPRAWOZDANIE</w:t>
      </w:r>
    </w:p>
    <w:p w14:paraId="061C9333" w14:textId="77777777" w:rsidR="003C75D1" w:rsidRPr="003B38BF" w:rsidRDefault="00BF6D2F" w:rsidP="003B38BF">
      <w:pPr>
        <w:spacing w:after="120"/>
        <w:rPr>
          <w:rFonts w:ascii="Arial" w:hAnsi="Arial" w:cs="Arial"/>
        </w:rPr>
      </w:pPr>
      <w:r w:rsidRPr="003B38BF">
        <w:rPr>
          <w:rFonts w:ascii="Arial" w:hAnsi="Arial" w:cs="Arial"/>
        </w:rPr>
        <w:t>Z REALIZACJI</w:t>
      </w:r>
    </w:p>
    <w:p w14:paraId="094371DB" w14:textId="3F080F52" w:rsidR="00BF6D2F" w:rsidRPr="003B38BF" w:rsidRDefault="006D4BFD" w:rsidP="003B38BF">
      <w:pPr>
        <w:spacing w:after="120"/>
        <w:rPr>
          <w:rFonts w:ascii="Arial" w:hAnsi="Arial" w:cs="Arial"/>
        </w:rPr>
      </w:pPr>
      <w:r w:rsidRPr="003B38BF">
        <w:rPr>
          <w:rFonts w:ascii="Arial" w:hAnsi="Arial" w:cs="Arial"/>
        </w:rPr>
        <w:t>PROGRAMU WSPÓŁPRACY</w:t>
      </w:r>
    </w:p>
    <w:p w14:paraId="7B739FE5" w14:textId="4C92562E" w:rsidR="00BF6D2F" w:rsidRPr="003B38BF" w:rsidRDefault="006D4BFD" w:rsidP="003B38BF">
      <w:pPr>
        <w:spacing w:after="120"/>
        <w:rPr>
          <w:rFonts w:ascii="Arial" w:hAnsi="Arial" w:cs="Arial"/>
        </w:rPr>
      </w:pPr>
      <w:r w:rsidRPr="003B38BF">
        <w:rPr>
          <w:rFonts w:ascii="Arial" w:hAnsi="Arial" w:cs="Arial"/>
        </w:rPr>
        <w:t>MIASTA PIOTRKOWA TRYBUNALSKIEGO</w:t>
      </w:r>
    </w:p>
    <w:p w14:paraId="1DC9FD05" w14:textId="352CD922" w:rsidR="003C75D1" w:rsidRPr="003B38BF" w:rsidRDefault="006D4BFD" w:rsidP="003B38BF">
      <w:pPr>
        <w:spacing w:after="120"/>
        <w:rPr>
          <w:rFonts w:ascii="Arial" w:hAnsi="Arial" w:cs="Arial"/>
        </w:rPr>
      </w:pPr>
      <w:r w:rsidRPr="003B38BF">
        <w:rPr>
          <w:rFonts w:ascii="Arial" w:hAnsi="Arial" w:cs="Arial"/>
        </w:rPr>
        <w:t>Z ORGANIZACJAMI POZARZĄDOWYMI</w:t>
      </w:r>
    </w:p>
    <w:p w14:paraId="05C6399E" w14:textId="65510105" w:rsidR="006D4BFD" w:rsidRPr="003B38BF" w:rsidRDefault="006D4BFD" w:rsidP="003B38BF">
      <w:pPr>
        <w:spacing w:after="120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ORAZ PODMIOTAMI, O KTÓRYCH MOWA W ART. 3 UST. 3 USTAWY Z DNIA 24 KWIETNIA 2003 ROKU </w:t>
      </w:r>
      <w:r w:rsidR="00C128C9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 xml:space="preserve">O DZIAŁALNOŚCI POŻYTKU PUBLICZNEGO </w:t>
      </w:r>
      <w:r w:rsidR="00C128C9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I O WOLONTARIACIE</w:t>
      </w:r>
    </w:p>
    <w:p w14:paraId="66E96D3B" w14:textId="79F02FC2" w:rsidR="00BF6D2F" w:rsidRPr="003B38BF" w:rsidRDefault="00BF6D2F" w:rsidP="003B38BF">
      <w:pPr>
        <w:spacing w:after="120"/>
        <w:rPr>
          <w:rFonts w:ascii="Arial" w:hAnsi="Arial" w:cs="Arial"/>
        </w:rPr>
      </w:pPr>
      <w:r w:rsidRPr="003B38BF">
        <w:rPr>
          <w:rFonts w:ascii="Arial" w:hAnsi="Arial" w:cs="Arial"/>
        </w:rPr>
        <w:t>ZA ROK 20</w:t>
      </w:r>
      <w:r w:rsidR="002F5E90" w:rsidRPr="003B38BF">
        <w:rPr>
          <w:rFonts w:ascii="Arial" w:hAnsi="Arial" w:cs="Arial"/>
        </w:rPr>
        <w:t>2</w:t>
      </w:r>
      <w:r w:rsidR="00501E3D" w:rsidRPr="003B38BF">
        <w:rPr>
          <w:rFonts w:ascii="Arial" w:hAnsi="Arial" w:cs="Arial"/>
        </w:rPr>
        <w:t>3</w:t>
      </w:r>
    </w:p>
    <w:p w14:paraId="24104F12" w14:textId="77777777" w:rsidR="00BF6D2F" w:rsidRPr="003B38BF" w:rsidRDefault="00BF6D2F" w:rsidP="003B38BF">
      <w:pPr>
        <w:autoSpaceDE w:val="0"/>
        <w:autoSpaceDN w:val="0"/>
        <w:adjustRightInd w:val="0"/>
        <w:spacing w:after="120" w:line="360" w:lineRule="auto"/>
        <w:ind w:firstLine="708"/>
        <w:rPr>
          <w:rFonts w:ascii="Arial" w:hAnsi="Arial" w:cs="Arial"/>
        </w:rPr>
      </w:pPr>
    </w:p>
    <w:p w14:paraId="20B628D4" w14:textId="77777777" w:rsidR="00BF6D2F" w:rsidRPr="003B38BF" w:rsidRDefault="00BF6D2F" w:rsidP="003B38BF">
      <w:pPr>
        <w:autoSpaceDE w:val="0"/>
        <w:autoSpaceDN w:val="0"/>
        <w:adjustRightInd w:val="0"/>
        <w:spacing w:after="120" w:line="360" w:lineRule="auto"/>
        <w:ind w:firstLine="708"/>
        <w:rPr>
          <w:rFonts w:ascii="Arial" w:hAnsi="Arial" w:cs="Arial"/>
        </w:rPr>
      </w:pPr>
    </w:p>
    <w:p w14:paraId="074904D7" w14:textId="77777777" w:rsidR="00BF6D2F" w:rsidRPr="003B38BF" w:rsidRDefault="00BF6D2F" w:rsidP="003B38BF">
      <w:pPr>
        <w:autoSpaceDE w:val="0"/>
        <w:autoSpaceDN w:val="0"/>
        <w:adjustRightInd w:val="0"/>
        <w:spacing w:after="120" w:line="360" w:lineRule="auto"/>
        <w:ind w:firstLine="708"/>
        <w:rPr>
          <w:rFonts w:ascii="Arial" w:hAnsi="Arial" w:cs="Arial"/>
        </w:rPr>
      </w:pPr>
    </w:p>
    <w:p w14:paraId="174B6BF2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4378F376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1220D9D3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115132F8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731D1A39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3E83FD82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68A1475B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0E3B53D1" w14:textId="77777777" w:rsidR="00BF6D2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16618F69" w14:textId="77777777" w:rsidR="003B38BF" w:rsidRDefault="003B38B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790229B4" w14:textId="77777777" w:rsidR="003B38BF" w:rsidRDefault="003B38B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194002D9" w14:textId="77777777" w:rsidR="003B38BF" w:rsidRDefault="003B38B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45D35860" w14:textId="77777777" w:rsidR="003B38BF" w:rsidRDefault="003B38B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6B6FD455" w14:textId="77777777" w:rsidR="003B38BF" w:rsidRDefault="003B38B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5BC63494" w14:textId="77777777" w:rsidR="003B38BF" w:rsidRDefault="003B38B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0424A7E7" w14:textId="77777777" w:rsidR="003B38BF" w:rsidRPr="003B38BF" w:rsidRDefault="003B38B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150B1FAB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66CA9313" w14:textId="77777777" w:rsidR="00BF6D2F" w:rsidRPr="003B38BF" w:rsidRDefault="00BF6D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37B9740C" w14:textId="2A6C8C19" w:rsidR="00B65649" w:rsidRPr="003B38BF" w:rsidRDefault="00B65649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3B38BF">
        <w:rPr>
          <w:rFonts w:ascii="Arial" w:hAnsi="Arial" w:cs="Arial"/>
        </w:rPr>
        <w:lastRenderedPageBreak/>
        <w:t>Ustawa z dnia 24 kwietnia 2003 roku o działalności pożytku publicznego</w:t>
      </w:r>
      <w:r w:rsidRPr="003B38BF">
        <w:rPr>
          <w:rFonts w:ascii="Arial" w:hAnsi="Arial" w:cs="Arial"/>
        </w:rPr>
        <w:br/>
        <w:t>i o wolontariacie (</w:t>
      </w:r>
      <w:proofErr w:type="spellStart"/>
      <w:r w:rsidRPr="003B38BF">
        <w:rPr>
          <w:rFonts w:ascii="Arial" w:hAnsi="Arial" w:cs="Arial"/>
        </w:rPr>
        <w:t>t.j</w:t>
      </w:r>
      <w:proofErr w:type="spellEnd"/>
      <w:r w:rsidRPr="003B38BF">
        <w:rPr>
          <w:rFonts w:ascii="Arial" w:hAnsi="Arial" w:cs="Arial"/>
        </w:rPr>
        <w:t>.: Dz. U. z 20</w:t>
      </w:r>
      <w:r w:rsidR="002F5E90" w:rsidRPr="003B38BF">
        <w:rPr>
          <w:rFonts w:ascii="Arial" w:hAnsi="Arial" w:cs="Arial"/>
        </w:rPr>
        <w:t>2</w:t>
      </w:r>
      <w:r w:rsidR="009D7A19" w:rsidRPr="003B38BF">
        <w:rPr>
          <w:rFonts w:ascii="Arial" w:hAnsi="Arial" w:cs="Arial"/>
        </w:rPr>
        <w:t>1</w:t>
      </w:r>
      <w:r w:rsidRPr="003B38BF">
        <w:rPr>
          <w:rFonts w:ascii="Arial" w:hAnsi="Arial" w:cs="Arial"/>
        </w:rPr>
        <w:t xml:space="preserve"> r. poz. </w:t>
      </w:r>
      <w:r w:rsidR="002F5E90" w:rsidRPr="003B38BF">
        <w:rPr>
          <w:rFonts w:ascii="Arial" w:hAnsi="Arial" w:cs="Arial"/>
        </w:rPr>
        <w:t>1</w:t>
      </w:r>
      <w:r w:rsidR="009D7A19" w:rsidRPr="003B38BF">
        <w:rPr>
          <w:rFonts w:ascii="Arial" w:hAnsi="Arial" w:cs="Arial"/>
        </w:rPr>
        <w:t>535</w:t>
      </w:r>
      <w:r w:rsidRPr="003B38BF">
        <w:rPr>
          <w:rFonts w:ascii="Arial" w:hAnsi="Arial" w:cs="Arial"/>
        </w:rPr>
        <w:t xml:space="preserve"> z późn. zm.) zobowiązuje jednostki samorządu terytorialnego do podejmowania współpracy z organizacjami pozarządowymi. Rada Miasta Piotrkowa Trybunalskiego podjęła </w:t>
      </w:r>
      <w:bookmarkStart w:id="4" w:name="_Hlk508616833"/>
      <w:r w:rsidRPr="003B38BF">
        <w:rPr>
          <w:rFonts w:ascii="Arial" w:hAnsi="Arial" w:cs="Arial"/>
        </w:rPr>
        <w:t xml:space="preserve">dnia </w:t>
      </w:r>
      <w:r w:rsidR="00461997" w:rsidRPr="003B38BF">
        <w:rPr>
          <w:rFonts w:ascii="Arial" w:hAnsi="Arial" w:cs="Arial"/>
        </w:rPr>
        <w:t>30</w:t>
      </w:r>
      <w:r w:rsidRPr="003B38BF">
        <w:rPr>
          <w:rFonts w:ascii="Arial" w:hAnsi="Arial" w:cs="Arial"/>
        </w:rPr>
        <w:t xml:space="preserve"> </w:t>
      </w:r>
      <w:r w:rsidR="002F5E90" w:rsidRPr="003B38BF">
        <w:rPr>
          <w:rFonts w:ascii="Arial" w:hAnsi="Arial" w:cs="Arial"/>
        </w:rPr>
        <w:t xml:space="preserve">listopada </w:t>
      </w:r>
      <w:r w:rsidRPr="003B38BF">
        <w:rPr>
          <w:rFonts w:ascii="Arial" w:hAnsi="Arial" w:cs="Arial"/>
        </w:rPr>
        <w:t>20</w:t>
      </w:r>
      <w:r w:rsidR="009D7A19" w:rsidRPr="003B38BF">
        <w:rPr>
          <w:rFonts w:ascii="Arial" w:hAnsi="Arial" w:cs="Arial"/>
        </w:rPr>
        <w:t>2</w:t>
      </w:r>
      <w:r w:rsidR="00461997" w:rsidRPr="003B38BF">
        <w:rPr>
          <w:rFonts w:ascii="Arial" w:hAnsi="Arial" w:cs="Arial"/>
        </w:rPr>
        <w:t>2</w:t>
      </w:r>
      <w:r w:rsidR="009D7A19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 xml:space="preserve">roku Uchwałę </w:t>
      </w:r>
      <w:r w:rsidR="009D7A19" w:rsidRPr="003B38BF">
        <w:rPr>
          <w:rFonts w:ascii="Arial" w:hAnsi="Arial" w:cs="Arial"/>
        </w:rPr>
        <w:t xml:space="preserve">Nr </w:t>
      </w:r>
      <w:r w:rsidR="00F45D25" w:rsidRPr="003B38BF">
        <w:rPr>
          <w:rFonts w:ascii="Arial" w:hAnsi="Arial" w:cs="Arial"/>
        </w:rPr>
        <w:t>LV</w:t>
      </w:r>
      <w:r w:rsidR="00461997" w:rsidRPr="003B38BF">
        <w:rPr>
          <w:rFonts w:ascii="Arial" w:hAnsi="Arial" w:cs="Arial"/>
        </w:rPr>
        <w:t>II</w:t>
      </w:r>
      <w:r w:rsidR="00F45D25" w:rsidRPr="003B38BF">
        <w:rPr>
          <w:rFonts w:ascii="Arial" w:hAnsi="Arial" w:cs="Arial"/>
        </w:rPr>
        <w:t>/</w:t>
      </w:r>
      <w:r w:rsidR="00461997" w:rsidRPr="003B38BF">
        <w:rPr>
          <w:rFonts w:ascii="Arial" w:hAnsi="Arial" w:cs="Arial"/>
        </w:rPr>
        <w:t>725</w:t>
      </w:r>
      <w:r w:rsidR="00F45D25" w:rsidRPr="003B38BF">
        <w:rPr>
          <w:rFonts w:ascii="Arial" w:hAnsi="Arial" w:cs="Arial"/>
        </w:rPr>
        <w:t>/2</w:t>
      </w:r>
      <w:r w:rsidR="00461997" w:rsidRPr="003B38BF">
        <w:rPr>
          <w:rFonts w:ascii="Arial" w:hAnsi="Arial" w:cs="Arial"/>
        </w:rPr>
        <w:t xml:space="preserve">2 </w:t>
      </w:r>
      <w:r w:rsidRPr="003B38BF">
        <w:rPr>
          <w:rFonts w:ascii="Arial" w:hAnsi="Arial" w:cs="Arial"/>
        </w:rPr>
        <w:t xml:space="preserve">w sprawie Programu Współpracy Miasta Piotrkowa Trybunalskiego </w:t>
      </w:r>
      <w:r w:rsidR="00373E85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 xml:space="preserve">z organizacjami </w:t>
      </w:r>
      <w:bookmarkStart w:id="5" w:name="_Hlk508616759"/>
      <w:r w:rsidRPr="003B38BF">
        <w:rPr>
          <w:rFonts w:ascii="Arial" w:hAnsi="Arial" w:cs="Arial"/>
        </w:rPr>
        <w:t xml:space="preserve">pozarządowymi oraz podmiotami, o których mowa w art. 3 ust. 3 ustawy </w:t>
      </w:r>
      <w:r w:rsidR="00373E85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 xml:space="preserve">z dnia 24 kwietnia 2003 roku o działalności pożytku publicznego i o wolontariacie, </w:t>
      </w:r>
      <w:bookmarkEnd w:id="5"/>
      <w:r w:rsidRPr="003B38BF">
        <w:rPr>
          <w:rFonts w:ascii="Arial" w:hAnsi="Arial" w:cs="Arial"/>
        </w:rPr>
        <w:t>na rok 20</w:t>
      </w:r>
      <w:r w:rsidR="002F5E90" w:rsidRPr="003B38BF">
        <w:rPr>
          <w:rFonts w:ascii="Arial" w:hAnsi="Arial" w:cs="Arial"/>
        </w:rPr>
        <w:t>2</w:t>
      </w:r>
      <w:r w:rsidR="00461997" w:rsidRPr="003B38BF">
        <w:rPr>
          <w:rFonts w:ascii="Arial" w:hAnsi="Arial" w:cs="Arial"/>
        </w:rPr>
        <w:t>3</w:t>
      </w:r>
      <w:r w:rsidRPr="003B38BF">
        <w:rPr>
          <w:rFonts w:ascii="Arial" w:hAnsi="Arial" w:cs="Arial"/>
        </w:rPr>
        <w:t xml:space="preserve">. </w:t>
      </w:r>
      <w:bookmarkEnd w:id="4"/>
      <w:r w:rsidRPr="003B38BF">
        <w:rPr>
          <w:rFonts w:ascii="Arial" w:hAnsi="Arial" w:cs="Arial"/>
        </w:rPr>
        <w:t>Program obowiązywał od 1 stycznia do 31 grudnia 20</w:t>
      </w:r>
      <w:r w:rsidR="002F5E90" w:rsidRPr="003B38BF">
        <w:rPr>
          <w:rFonts w:ascii="Arial" w:hAnsi="Arial" w:cs="Arial"/>
        </w:rPr>
        <w:t>2</w:t>
      </w:r>
      <w:r w:rsidR="00461997" w:rsidRPr="003B38BF">
        <w:rPr>
          <w:rFonts w:ascii="Arial" w:hAnsi="Arial" w:cs="Arial"/>
        </w:rPr>
        <w:t>3</w:t>
      </w:r>
      <w:r w:rsidR="00366857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>roku.</w:t>
      </w:r>
    </w:p>
    <w:p w14:paraId="7751350E" w14:textId="77777777" w:rsidR="006D4BFD" w:rsidRPr="003B38BF" w:rsidRDefault="006D4BFD" w:rsidP="003B38BF">
      <w:pPr>
        <w:spacing w:line="360" w:lineRule="auto"/>
        <w:ind w:firstLine="709"/>
        <w:rPr>
          <w:rFonts w:ascii="Arial" w:hAnsi="Arial" w:cs="Arial"/>
        </w:rPr>
      </w:pPr>
      <w:r w:rsidRPr="003B38BF">
        <w:rPr>
          <w:rFonts w:ascii="Arial" w:hAnsi="Arial" w:cs="Arial"/>
        </w:rPr>
        <w:t>Zgodnie z art. 5a ust. 3 w/w ustawy 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</w:t>
      </w:r>
    </w:p>
    <w:p w14:paraId="60A5C5ED" w14:textId="77777777" w:rsidR="00B65649" w:rsidRPr="003B38BF" w:rsidRDefault="00B65649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3B38BF">
        <w:rPr>
          <w:rFonts w:ascii="Arial" w:hAnsi="Arial" w:cs="Arial"/>
        </w:rPr>
        <w:t>Program współpracy skierowany był do wszystkich organizacji pozarządowych oraz innych podmiotów</w:t>
      </w:r>
      <w:r w:rsidR="003C75D1" w:rsidRPr="003B38BF">
        <w:rPr>
          <w:rFonts w:ascii="Arial" w:hAnsi="Arial" w:cs="Arial"/>
        </w:rPr>
        <w:t>,</w:t>
      </w:r>
      <w:r w:rsidRPr="003B38BF">
        <w:rPr>
          <w:rFonts w:ascii="Arial" w:hAnsi="Arial" w:cs="Arial"/>
        </w:rPr>
        <w:t xml:space="preserve"> prowadzących działalność pożytku publicznego</w:t>
      </w:r>
      <w:r w:rsidR="003C75D1" w:rsidRPr="003B38BF">
        <w:rPr>
          <w:rFonts w:ascii="Arial" w:hAnsi="Arial" w:cs="Arial"/>
        </w:rPr>
        <w:t>,</w:t>
      </w:r>
      <w:r w:rsidRPr="003B38BF">
        <w:rPr>
          <w:rFonts w:ascii="Arial" w:hAnsi="Arial" w:cs="Arial"/>
        </w:rPr>
        <w:t xml:space="preserve"> na terenie Miasta Piotrkowa Trybunalskiego.</w:t>
      </w:r>
    </w:p>
    <w:p w14:paraId="0F6D2B0B" w14:textId="7573BB23" w:rsidR="00A61E2A" w:rsidRPr="003B38BF" w:rsidRDefault="00A61E2A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3B38BF">
        <w:rPr>
          <w:rFonts w:ascii="Arial" w:hAnsi="Arial" w:cs="Arial"/>
        </w:rPr>
        <w:t>Współpraca</w:t>
      </w:r>
      <w:r w:rsidR="00564E00" w:rsidRPr="003B38BF">
        <w:rPr>
          <w:rFonts w:ascii="Arial" w:hAnsi="Arial" w:cs="Arial"/>
        </w:rPr>
        <w:t xml:space="preserve"> Miasta Piotrkowa Trybunalskiego</w:t>
      </w:r>
      <w:r w:rsidR="00D23868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>dotyczyła realizacji zadań publicznych, miała charakter finansowy i pozafinansowy i odbywała się w oparciu o podstawowe</w:t>
      </w:r>
      <w:r w:rsidR="001D567D" w:rsidRPr="003B38BF">
        <w:rPr>
          <w:rFonts w:ascii="Arial" w:hAnsi="Arial" w:cs="Arial"/>
        </w:rPr>
        <w:t xml:space="preserve"> ustawowe</w:t>
      </w:r>
      <w:r w:rsidRPr="003B38BF">
        <w:rPr>
          <w:rFonts w:ascii="Arial" w:hAnsi="Arial" w:cs="Arial"/>
        </w:rPr>
        <w:t xml:space="preserve"> zasady: pomocniczości, partnerstwa, efektywności, uczciwej konkurencji </w:t>
      </w:r>
      <w:r w:rsidR="009433A3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i jawności</w:t>
      </w:r>
      <w:r w:rsidR="001D567D" w:rsidRPr="003B38BF">
        <w:rPr>
          <w:rFonts w:ascii="Arial" w:hAnsi="Arial" w:cs="Arial"/>
        </w:rPr>
        <w:t>,</w:t>
      </w:r>
      <w:r w:rsidRPr="003B38BF">
        <w:rPr>
          <w:rFonts w:ascii="Arial" w:hAnsi="Arial" w:cs="Arial"/>
        </w:rPr>
        <w:t xml:space="preserve"> przy jednoczesnym zachowaniu suwerenności każdej ze stron. </w:t>
      </w:r>
    </w:p>
    <w:p w14:paraId="6A18F360" w14:textId="7034DD64" w:rsidR="00A61E2A" w:rsidRPr="003B38BF" w:rsidRDefault="00A61E2A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Celem </w:t>
      </w:r>
      <w:r w:rsidR="006D4BFD" w:rsidRPr="003B38BF">
        <w:rPr>
          <w:rFonts w:ascii="Arial" w:hAnsi="Arial" w:cs="Arial"/>
        </w:rPr>
        <w:t>r</w:t>
      </w:r>
      <w:r w:rsidRPr="003B38BF">
        <w:rPr>
          <w:rFonts w:ascii="Arial" w:hAnsi="Arial" w:cs="Arial"/>
        </w:rPr>
        <w:t xml:space="preserve">ocznego Programu Współpracy Miasta Piotrkowa Trybunalskiego </w:t>
      </w:r>
      <w:r w:rsidR="009433A3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 xml:space="preserve">z organizacjami pozarządowymi oraz podmiotami, o których mowa w art. 3 ust. 3 ustawy, </w:t>
      </w:r>
      <w:r w:rsidR="009433A3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w roku 20</w:t>
      </w:r>
      <w:r w:rsidR="00F81134" w:rsidRPr="003B38BF">
        <w:rPr>
          <w:rFonts w:ascii="Arial" w:hAnsi="Arial" w:cs="Arial"/>
        </w:rPr>
        <w:t>2</w:t>
      </w:r>
      <w:r w:rsidR="00461997" w:rsidRPr="003B38BF">
        <w:rPr>
          <w:rFonts w:ascii="Arial" w:hAnsi="Arial" w:cs="Arial"/>
        </w:rPr>
        <w:t>3</w:t>
      </w:r>
      <w:r w:rsidRPr="003B38BF">
        <w:rPr>
          <w:rFonts w:ascii="Arial" w:hAnsi="Arial" w:cs="Arial"/>
        </w:rPr>
        <w:t xml:space="preserve"> było określenie zadań i form współpracy Miasta z organizacjami pozarządowymi, które wzmocnią rolę organizacji w realizacji zadań publicznych, podniosą ich skuteczność i efektywność oraz jakość prowadzonych przez nie działań. </w:t>
      </w:r>
    </w:p>
    <w:bookmarkEnd w:id="0"/>
    <w:p w14:paraId="5A3D946C" w14:textId="77777777" w:rsidR="00400BE0" w:rsidRPr="003B38BF" w:rsidRDefault="00400BE0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0773D851" w14:textId="5C397D3D" w:rsidR="00B65649" w:rsidRPr="003B38BF" w:rsidRDefault="006A1BB9" w:rsidP="003B38BF">
      <w:pPr>
        <w:tabs>
          <w:tab w:val="left" w:pos="720"/>
        </w:tabs>
        <w:spacing w:after="120"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ab/>
      </w:r>
      <w:r w:rsidR="00627D7B" w:rsidRPr="003B38BF">
        <w:rPr>
          <w:rFonts w:ascii="Arial" w:hAnsi="Arial" w:cs="Arial"/>
        </w:rPr>
        <w:t>Cele sz</w:t>
      </w:r>
      <w:r w:rsidR="00B83CF5" w:rsidRPr="003B38BF">
        <w:rPr>
          <w:rFonts w:ascii="Arial" w:hAnsi="Arial" w:cs="Arial"/>
        </w:rPr>
        <w:t>cz</w:t>
      </w:r>
      <w:r w:rsidR="00627D7B" w:rsidRPr="003B38BF">
        <w:rPr>
          <w:rFonts w:ascii="Arial" w:hAnsi="Arial" w:cs="Arial"/>
        </w:rPr>
        <w:t xml:space="preserve">egółowe </w:t>
      </w:r>
      <w:r w:rsidR="004F7AF3" w:rsidRPr="003B38BF">
        <w:rPr>
          <w:rFonts w:ascii="Arial" w:hAnsi="Arial" w:cs="Arial"/>
        </w:rPr>
        <w:t>przedstawione w Programie</w:t>
      </w:r>
      <w:r w:rsidR="00627D7B" w:rsidRPr="003B38BF">
        <w:rPr>
          <w:rFonts w:ascii="Arial" w:hAnsi="Arial" w:cs="Arial"/>
        </w:rPr>
        <w:t xml:space="preserve"> to:</w:t>
      </w:r>
    </w:p>
    <w:p w14:paraId="023E502E" w14:textId="77777777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rozszerzenie dotychczasowej oferty kulturalnej,</w:t>
      </w:r>
    </w:p>
    <w:p w14:paraId="2B96A365" w14:textId="77777777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wspieranie środowisk twórczych,</w:t>
      </w:r>
    </w:p>
    <w:p w14:paraId="4D071363" w14:textId="77777777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wspieranie działań mających na celu edukację kulturalną,</w:t>
      </w:r>
    </w:p>
    <w:p w14:paraId="237FA890" w14:textId="77777777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wspieranie amatorskiego ruchu artystycznego,</w:t>
      </w:r>
    </w:p>
    <w:bookmarkEnd w:id="1"/>
    <w:p w14:paraId="73726FDB" w14:textId="77777777" w:rsidR="00C51CDA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zwiększanie aktywności fizycznej dzieci i młodzieży,</w:t>
      </w:r>
    </w:p>
    <w:p w14:paraId="083A12B5" w14:textId="77777777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rozszerzenie dotychczasowej oferty sportowej,</w:t>
      </w:r>
    </w:p>
    <w:p w14:paraId="36EC5DD4" w14:textId="77777777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lastRenderedPageBreak/>
        <w:t>wspieranie i upowszechnianie kultury fizycznej,</w:t>
      </w:r>
    </w:p>
    <w:p w14:paraId="24D87113" w14:textId="77777777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propagowanie zdrowego stylu życia,</w:t>
      </w:r>
    </w:p>
    <w:p w14:paraId="1E769E53" w14:textId="77777777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pomoc dzieciom i młodzieży z rodzin najuboższych,</w:t>
      </w:r>
    </w:p>
    <w:p w14:paraId="47A4A760" w14:textId="77777777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aktywizacja ludzi starszych i niepełnosprawnych,</w:t>
      </w:r>
    </w:p>
    <w:p w14:paraId="12B5E3D2" w14:textId="3DA183D1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przeciwdziałanie alkoholizmowi i narkomanii </w:t>
      </w:r>
    </w:p>
    <w:p w14:paraId="66F1AFE0" w14:textId="77777777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wspieranie ruchu harcerskiego,</w:t>
      </w:r>
    </w:p>
    <w:p w14:paraId="60F5143E" w14:textId="784AB846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promocja i organizacja wolontariatu,</w:t>
      </w:r>
    </w:p>
    <w:p w14:paraId="658C3CFB" w14:textId="410974F2" w:rsidR="008B0679" w:rsidRPr="003B38BF" w:rsidRDefault="008B067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świadczenie nieodpłatnego poradnictwa prawnego i obywatelskiego,</w:t>
      </w:r>
    </w:p>
    <w:p w14:paraId="35166FA2" w14:textId="7020B8DD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ochrona i konserwacja obiektów sakralnych wpi</w:t>
      </w:r>
      <w:r w:rsidR="00B81186" w:rsidRPr="003B38BF">
        <w:rPr>
          <w:rFonts w:ascii="Arial" w:hAnsi="Arial" w:cs="Arial"/>
        </w:rPr>
        <w:t>sanych do rejestru zabytków</w:t>
      </w:r>
      <w:r w:rsidR="008B0679" w:rsidRPr="003B38BF">
        <w:rPr>
          <w:rFonts w:ascii="Arial" w:hAnsi="Arial" w:cs="Arial"/>
        </w:rPr>
        <w:t>,</w:t>
      </w:r>
    </w:p>
    <w:p w14:paraId="38C55CEA" w14:textId="4C922E85" w:rsidR="00251DB9" w:rsidRPr="003B38BF" w:rsidRDefault="00251DB9" w:rsidP="003B38B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ochrona zwierząt bezdomnych na terenie Miasta Piotrkowa Trybunalskiego</w:t>
      </w:r>
      <w:r w:rsidR="008B0679" w:rsidRPr="003B38BF">
        <w:rPr>
          <w:rFonts w:ascii="Arial" w:hAnsi="Arial" w:cs="Arial"/>
        </w:rPr>
        <w:t>.</w:t>
      </w:r>
    </w:p>
    <w:p w14:paraId="068A464B" w14:textId="77777777" w:rsidR="00C1331B" w:rsidRPr="003B38BF" w:rsidRDefault="00C1331B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eastAsiaTheme="minorHAnsi" w:hAnsi="Arial" w:cs="Arial"/>
        </w:rPr>
      </w:pPr>
    </w:p>
    <w:p w14:paraId="01B75117" w14:textId="77777777" w:rsidR="003F2727" w:rsidRPr="003B38BF" w:rsidRDefault="003F2727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eastAsiaTheme="minorHAnsi" w:hAnsi="Arial" w:cs="Arial"/>
        </w:rPr>
      </w:pPr>
      <w:r w:rsidRPr="003B38BF">
        <w:rPr>
          <w:rFonts w:ascii="Arial" w:eastAsiaTheme="minorHAnsi" w:hAnsi="Arial" w:cs="Arial"/>
        </w:rPr>
        <w:t xml:space="preserve">Program został opracowany na podstawie </w:t>
      </w:r>
      <w:r w:rsidR="00CD0663" w:rsidRPr="003B38BF">
        <w:rPr>
          <w:rFonts w:ascii="Arial" w:eastAsiaTheme="minorHAnsi" w:hAnsi="Arial" w:cs="Arial"/>
        </w:rPr>
        <w:t>danych</w:t>
      </w:r>
      <w:r w:rsidR="00732B5F" w:rsidRPr="003B38BF">
        <w:rPr>
          <w:rFonts w:ascii="Arial" w:eastAsiaTheme="minorHAnsi" w:hAnsi="Arial" w:cs="Arial"/>
        </w:rPr>
        <w:t>,</w:t>
      </w:r>
      <w:r w:rsidR="00CD0663" w:rsidRPr="003B38BF">
        <w:rPr>
          <w:rFonts w:ascii="Arial" w:eastAsiaTheme="minorHAnsi" w:hAnsi="Arial" w:cs="Arial"/>
        </w:rPr>
        <w:t xml:space="preserve"> przekazanych</w:t>
      </w:r>
      <w:r w:rsidRPr="003B38BF">
        <w:rPr>
          <w:rFonts w:ascii="Arial" w:eastAsiaTheme="minorHAnsi" w:hAnsi="Arial" w:cs="Arial"/>
        </w:rPr>
        <w:t xml:space="preserve"> </w:t>
      </w:r>
      <w:r w:rsidR="00CD0663" w:rsidRPr="003B38BF">
        <w:rPr>
          <w:rFonts w:ascii="Arial" w:eastAsiaTheme="minorHAnsi" w:hAnsi="Arial" w:cs="Arial"/>
        </w:rPr>
        <w:t xml:space="preserve">przez </w:t>
      </w:r>
      <w:r w:rsidRPr="003B38BF">
        <w:rPr>
          <w:rFonts w:ascii="Arial" w:eastAsiaTheme="minorHAnsi" w:hAnsi="Arial" w:cs="Arial"/>
        </w:rPr>
        <w:t xml:space="preserve">komórki </w:t>
      </w:r>
      <w:r w:rsidR="00CD0663" w:rsidRPr="003B38BF">
        <w:rPr>
          <w:rFonts w:ascii="Arial" w:eastAsiaTheme="minorHAnsi" w:hAnsi="Arial" w:cs="Arial"/>
        </w:rPr>
        <w:t>merytoryczne</w:t>
      </w:r>
      <w:r w:rsidRPr="003B38BF">
        <w:rPr>
          <w:rFonts w:ascii="Arial" w:eastAsiaTheme="minorHAnsi" w:hAnsi="Arial" w:cs="Arial"/>
        </w:rPr>
        <w:t xml:space="preserve"> Urzędu Miasta Piotrkowa Trybunalskiego</w:t>
      </w:r>
      <w:r w:rsidR="004F7AF3" w:rsidRPr="003B38BF">
        <w:rPr>
          <w:rFonts w:ascii="Arial" w:eastAsiaTheme="minorHAnsi" w:hAnsi="Arial" w:cs="Arial"/>
        </w:rPr>
        <w:t>,</w:t>
      </w:r>
      <w:r w:rsidRPr="003B38BF">
        <w:rPr>
          <w:rFonts w:ascii="Arial" w:eastAsiaTheme="minorHAnsi" w:hAnsi="Arial" w:cs="Arial"/>
        </w:rPr>
        <w:t xml:space="preserve"> </w:t>
      </w:r>
      <w:r w:rsidR="004F7AF3" w:rsidRPr="003B38BF">
        <w:rPr>
          <w:rFonts w:ascii="Arial" w:eastAsiaTheme="minorHAnsi" w:hAnsi="Arial" w:cs="Arial"/>
        </w:rPr>
        <w:t xml:space="preserve">realizujące zadania w </w:t>
      </w:r>
      <w:r w:rsidR="00F65179" w:rsidRPr="003B38BF">
        <w:rPr>
          <w:rFonts w:ascii="Arial" w:eastAsiaTheme="minorHAnsi" w:hAnsi="Arial" w:cs="Arial"/>
        </w:rPr>
        <w:t>wyżej wymienionych obszarach</w:t>
      </w:r>
      <w:r w:rsidR="004F7AF3" w:rsidRPr="003B38BF">
        <w:rPr>
          <w:rFonts w:ascii="Arial" w:eastAsiaTheme="minorHAnsi" w:hAnsi="Arial" w:cs="Arial"/>
        </w:rPr>
        <w:t xml:space="preserve">, </w:t>
      </w:r>
      <w:r w:rsidRPr="003B38BF">
        <w:rPr>
          <w:rFonts w:ascii="Arial" w:eastAsiaTheme="minorHAnsi" w:hAnsi="Arial" w:cs="Arial"/>
        </w:rPr>
        <w:t>tj.:</w:t>
      </w:r>
    </w:p>
    <w:p w14:paraId="70AE886A" w14:textId="77777777" w:rsidR="003F2727" w:rsidRPr="003B38BF" w:rsidRDefault="00C51CDA" w:rsidP="003B38B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3B38BF">
        <w:rPr>
          <w:rFonts w:ascii="Arial" w:eastAsiaTheme="minorHAnsi" w:hAnsi="Arial" w:cs="Arial"/>
        </w:rPr>
        <w:t xml:space="preserve">- </w:t>
      </w:r>
      <w:r w:rsidR="00EE76AE" w:rsidRPr="003B38BF">
        <w:rPr>
          <w:rFonts w:ascii="Arial" w:eastAsiaTheme="minorHAnsi" w:hAnsi="Arial" w:cs="Arial"/>
        </w:rPr>
        <w:t>Referat Spraw Społecznych</w:t>
      </w:r>
      <w:r w:rsidR="003F2727" w:rsidRPr="003B38BF">
        <w:rPr>
          <w:rFonts w:ascii="Arial" w:eastAsiaTheme="minorHAnsi" w:hAnsi="Arial" w:cs="Arial"/>
        </w:rPr>
        <w:t>,</w:t>
      </w:r>
    </w:p>
    <w:p w14:paraId="72B43907" w14:textId="77777777" w:rsidR="003F2727" w:rsidRPr="003B38BF" w:rsidRDefault="003F2727" w:rsidP="003B38B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3B38BF">
        <w:rPr>
          <w:rFonts w:ascii="Arial" w:eastAsiaTheme="minorHAnsi" w:hAnsi="Arial" w:cs="Arial"/>
        </w:rPr>
        <w:t>- Referat Kultury, Sportu i Promocji Miasta,</w:t>
      </w:r>
    </w:p>
    <w:p w14:paraId="06FCAF51" w14:textId="77777777" w:rsidR="003F2727" w:rsidRPr="003B38BF" w:rsidRDefault="003F2727" w:rsidP="003B38B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3B38BF">
        <w:rPr>
          <w:rFonts w:ascii="Arial" w:eastAsiaTheme="minorHAnsi" w:hAnsi="Arial" w:cs="Arial"/>
        </w:rPr>
        <w:t>- Referat Gospodarki Komunalnej i Ochrony Środowiska,</w:t>
      </w:r>
    </w:p>
    <w:p w14:paraId="3E2CCD9B" w14:textId="1431EB01" w:rsidR="00B65649" w:rsidRPr="003B38BF" w:rsidRDefault="003F2727" w:rsidP="003B38B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3B38BF">
        <w:rPr>
          <w:rFonts w:ascii="Arial" w:eastAsiaTheme="minorHAnsi" w:hAnsi="Arial" w:cs="Arial"/>
        </w:rPr>
        <w:t>- Ref</w:t>
      </w:r>
      <w:r w:rsidR="00D62AA9" w:rsidRPr="003B38BF">
        <w:rPr>
          <w:rFonts w:ascii="Arial" w:eastAsiaTheme="minorHAnsi" w:hAnsi="Arial" w:cs="Arial"/>
        </w:rPr>
        <w:t>era</w:t>
      </w:r>
      <w:r w:rsidR="00382C7E" w:rsidRPr="003B38BF">
        <w:rPr>
          <w:rFonts w:ascii="Arial" w:eastAsiaTheme="minorHAnsi" w:hAnsi="Arial" w:cs="Arial"/>
        </w:rPr>
        <w:t>t Architektury i Budownictwa</w:t>
      </w:r>
      <w:r w:rsidR="004211FC" w:rsidRPr="003B38BF">
        <w:rPr>
          <w:rFonts w:ascii="Arial" w:eastAsiaTheme="minorHAnsi" w:hAnsi="Arial" w:cs="Arial"/>
        </w:rPr>
        <w:t>,</w:t>
      </w:r>
    </w:p>
    <w:p w14:paraId="5A114188" w14:textId="538EA883" w:rsidR="004211FC" w:rsidRPr="003B38BF" w:rsidRDefault="004211FC" w:rsidP="003B38B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3B38BF">
        <w:rPr>
          <w:rFonts w:ascii="Arial" w:eastAsiaTheme="minorHAnsi" w:hAnsi="Arial" w:cs="Arial"/>
        </w:rPr>
        <w:t xml:space="preserve">- Referat </w:t>
      </w:r>
      <w:r w:rsidR="007E53B9" w:rsidRPr="003B38BF">
        <w:rPr>
          <w:rFonts w:ascii="Arial" w:eastAsiaTheme="minorHAnsi" w:hAnsi="Arial" w:cs="Arial"/>
        </w:rPr>
        <w:t>Zarządzania Kryzysowego i Obrony</w:t>
      </w:r>
      <w:r w:rsidR="00F15C89" w:rsidRPr="003B38BF">
        <w:rPr>
          <w:rFonts w:ascii="Arial" w:eastAsiaTheme="minorHAnsi" w:hAnsi="Arial" w:cs="Arial"/>
        </w:rPr>
        <w:t>.</w:t>
      </w:r>
    </w:p>
    <w:p w14:paraId="57D89457" w14:textId="77777777" w:rsidR="00D2378A" w:rsidRPr="003B38BF" w:rsidRDefault="00D2378A" w:rsidP="003B38BF">
      <w:pPr>
        <w:spacing w:line="360" w:lineRule="auto"/>
        <w:rPr>
          <w:rFonts w:ascii="Arial" w:eastAsiaTheme="minorHAnsi" w:hAnsi="Arial" w:cs="Arial"/>
        </w:rPr>
      </w:pPr>
    </w:p>
    <w:p w14:paraId="2ABFB010" w14:textId="5CFAAEA8" w:rsidR="005E222F" w:rsidRPr="003B38BF" w:rsidRDefault="005E222F" w:rsidP="003B38BF">
      <w:pPr>
        <w:spacing w:line="360" w:lineRule="auto"/>
        <w:ind w:firstLine="708"/>
        <w:rPr>
          <w:rFonts w:ascii="Arial" w:hAnsi="Arial" w:cs="Arial"/>
        </w:rPr>
      </w:pPr>
      <w:r w:rsidRPr="003B38BF">
        <w:rPr>
          <w:rFonts w:ascii="Arial" w:hAnsi="Arial" w:cs="Arial"/>
        </w:rPr>
        <w:t>Realizując Program Współpracy Miasta Piotrkowa Trybunalskiego z organizacjami pozarządowymi w 20</w:t>
      </w:r>
      <w:r w:rsidR="008B0679" w:rsidRPr="003B38BF">
        <w:rPr>
          <w:rFonts w:ascii="Arial" w:hAnsi="Arial" w:cs="Arial"/>
        </w:rPr>
        <w:t>2</w:t>
      </w:r>
      <w:r w:rsidR="00BC7B7C" w:rsidRPr="003B38BF">
        <w:rPr>
          <w:rFonts w:ascii="Arial" w:hAnsi="Arial" w:cs="Arial"/>
        </w:rPr>
        <w:t>3</w:t>
      </w:r>
      <w:r w:rsidRPr="003B38BF">
        <w:rPr>
          <w:rFonts w:ascii="Arial" w:hAnsi="Arial" w:cs="Arial"/>
        </w:rPr>
        <w:t xml:space="preserve"> roku, komórki organizacyjne Urzędu Miasta bazowały na zapisanych w nim zadaniach priorytetowych, jakie zostały określone</w:t>
      </w:r>
      <w:r w:rsidR="00373E85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>z punktu widzenia potrzeb mieszkańców naszego miasta.</w:t>
      </w:r>
      <w:r w:rsidRPr="003B38BF">
        <w:rPr>
          <w:rFonts w:ascii="Arial" w:hAnsi="Arial" w:cs="Arial"/>
        </w:rPr>
        <w:tab/>
      </w:r>
    </w:p>
    <w:p w14:paraId="16D22337" w14:textId="6EF31B8E" w:rsidR="006B4E7A" w:rsidRPr="003B38BF" w:rsidRDefault="006B4E7A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Realizacja zadań odbyła się w ramach zaplanowanych środków w budżetach komórek organizacyjnych Urzędu. </w:t>
      </w:r>
      <w:r w:rsidR="007B5FF0" w:rsidRPr="003B38BF">
        <w:rPr>
          <w:rFonts w:ascii="Arial" w:hAnsi="Arial" w:cs="Arial"/>
        </w:rPr>
        <w:t xml:space="preserve">Kwota </w:t>
      </w:r>
      <w:r w:rsidR="00124455" w:rsidRPr="003B38BF">
        <w:rPr>
          <w:rFonts w:ascii="Arial" w:hAnsi="Arial" w:cs="Arial"/>
        </w:rPr>
        <w:t>przyznana</w:t>
      </w:r>
      <w:r w:rsidR="007B5FF0" w:rsidRPr="003B38BF">
        <w:rPr>
          <w:rFonts w:ascii="Arial" w:hAnsi="Arial" w:cs="Arial"/>
        </w:rPr>
        <w:t xml:space="preserve"> zgodnie z budżetem</w:t>
      </w:r>
      <w:r w:rsidR="00124455" w:rsidRPr="003B38BF">
        <w:rPr>
          <w:rFonts w:ascii="Arial" w:hAnsi="Arial" w:cs="Arial"/>
        </w:rPr>
        <w:t>,</w:t>
      </w:r>
      <w:r w:rsidR="007B5FF0" w:rsidRPr="003B38BF">
        <w:rPr>
          <w:rFonts w:ascii="Arial" w:hAnsi="Arial" w:cs="Arial"/>
        </w:rPr>
        <w:t xml:space="preserve"> </w:t>
      </w:r>
      <w:r w:rsidR="00124455" w:rsidRPr="003B38BF">
        <w:rPr>
          <w:rFonts w:ascii="Arial" w:hAnsi="Arial" w:cs="Arial"/>
        </w:rPr>
        <w:t xml:space="preserve">wyniosła </w:t>
      </w:r>
      <w:r w:rsidR="007B5FF0" w:rsidRPr="003B38BF">
        <w:rPr>
          <w:rFonts w:ascii="Arial" w:hAnsi="Arial" w:cs="Arial"/>
        </w:rPr>
        <w:t xml:space="preserve">łącznie </w:t>
      </w:r>
      <w:r w:rsidR="00F81436" w:rsidRPr="003B38BF">
        <w:rPr>
          <w:rFonts w:ascii="Arial" w:hAnsi="Arial" w:cs="Arial"/>
        </w:rPr>
        <w:t>2.</w:t>
      </w:r>
      <w:r w:rsidR="002A145C" w:rsidRPr="003B38BF">
        <w:rPr>
          <w:rFonts w:ascii="Arial" w:hAnsi="Arial" w:cs="Arial"/>
        </w:rPr>
        <w:t>904</w:t>
      </w:r>
      <w:r w:rsidR="008A1121" w:rsidRPr="003B38BF">
        <w:rPr>
          <w:rFonts w:ascii="Arial" w:hAnsi="Arial" w:cs="Arial"/>
        </w:rPr>
        <w:t>.</w:t>
      </w:r>
      <w:r w:rsidR="002A145C" w:rsidRPr="003B38BF">
        <w:rPr>
          <w:rFonts w:ascii="Arial" w:hAnsi="Arial" w:cs="Arial"/>
        </w:rPr>
        <w:t>5</w:t>
      </w:r>
      <w:r w:rsidR="008A1121" w:rsidRPr="003B38BF">
        <w:rPr>
          <w:rFonts w:ascii="Arial" w:hAnsi="Arial" w:cs="Arial"/>
        </w:rPr>
        <w:t>00</w:t>
      </w:r>
      <w:r w:rsidR="00F81436" w:rsidRPr="003B38BF">
        <w:rPr>
          <w:rFonts w:ascii="Arial" w:hAnsi="Arial" w:cs="Arial"/>
        </w:rPr>
        <w:t xml:space="preserve">,00 </w:t>
      </w:r>
      <w:r w:rsidR="00E16C0F" w:rsidRPr="003B38BF">
        <w:rPr>
          <w:rFonts w:ascii="Arial" w:hAnsi="Arial" w:cs="Arial"/>
        </w:rPr>
        <w:t xml:space="preserve">zł </w:t>
      </w:r>
      <w:r w:rsidR="00A406E3" w:rsidRPr="003B38BF">
        <w:rPr>
          <w:rFonts w:ascii="Arial" w:hAnsi="Arial" w:cs="Arial"/>
        </w:rPr>
        <w:t xml:space="preserve">na zadania </w:t>
      </w:r>
      <w:r w:rsidRPr="003B38BF">
        <w:rPr>
          <w:rFonts w:ascii="Arial" w:hAnsi="Arial" w:cs="Arial"/>
        </w:rPr>
        <w:t>z zakresu:</w:t>
      </w:r>
    </w:p>
    <w:p w14:paraId="0177AE22" w14:textId="06508E50" w:rsidR="009A0691" w:rsidRPr="003B38BF" w:rsidRDefault="00251DB9" w:rsidP="003B38B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>ochrony i promocji zdrowia</w:t>
      </w:r>
      <w:r w:rsidR="00656306" w:rsidRPr="003B38BF">
        <w:rPr>
          <w:rFonts w:ascii="Arial" w:hAnsi="Arial" w:cs="Arial"/>
        </w:rPr>
        <w:t>,</w:t>
      </w:r>
      <w:r w:rsidR="009A0691" w:rsidRPr="003B38BF">
        <w:rPr>
          <w:rFonts w:ascii="Arial" w:hAnsi="Arial" w:cs="Arial"/>
        </w:rPr>
        <w:t xml:space="preserve"> pomocy społecznej,</w:t>
      </w:r>
    </w:p>
    <w:p w14:paraId="6641D592" w14:textId="637E7B64" w:rsidR="009A0691" w:rsidRPr="003B38BF" w:rsidRDefault="00656306" w:rsidP="003B38BF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3B38BF">
        <w:rPr>
          <w:rFonts w:ascii="Arial" w:hAnsi="Arial" w:cs="Arial"/>
        </w:rPr>
        <w:t>przeciwdziałania narkomanii i alkoholizmowi,</w:t>
      </w:r>
    </w:p>
    <w:p w14:paraId="31235438" w14:textId="60A8EB2C" w:rsidR="00251DB9" w:rsidRPr="003B38BF" w:rsidRDefault="00656306" w:rsidP="003B38BF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 integracji europejskiej</w:t>
      </w:r>
      <w:r w:rsidR="009A0691" w:rsidRPr="003B38BF">
        <w:rPr>
          <w:rFonts w:ascii="Arial" w:hAnsi="Arial" w:cs="Arial"/>
        </w:rPr>
        <w:t>, organizacji i promocji wolontariatu</w:t>
      </w:r>
      <w:r w:rsidRPr="003B38BF">
        <w:rPr>
          <w:rFonts w:ascii="Arial" w:hAnsi="Arial" w:cs="Arial"/>
        </w:rPr>
        <w:t xml:space="preserve"> </w:t>
      </w:r>
      <w:r w:rsidR="00702E50" w:rsidRPr="003B38BF">
        <w:rPr>
          <w:rFonts w:ascii="Arial" w:hAnsi="Arial" w:cs="Arial"/>
        </w:rPr>
        <w:t xml:space="preserve">    </w:t>
      </w:r>
      <w:r w:rsidR="0003560E" w:rsidRPr="003B38BF">
        <w:rPr>
          <w:rFonts w:ascii="Arial" w:hAnsi="Arial" w:cs="Arial"/>
        </w:rPr>
        <w:t>–</w:t>
      </w:r>
      <w:r w:rsidR="00832F86" w:rsidRPr="003B38BF">
        <w:rPr>
          <w:rFonts w:ascii="Arial" w:hAnsi="Arial" w:cs="Arial"/>
        </w:rPr>
        <w:t xml:space="preserve"> </w:t>
      </w:r>
      <w:r w:rsidR="002A145C" w:rsidRPr="003B38BF">
        <w:rPr>
          <w:rFonts w:ascii="Arial" w:hAnsi="Arial" w:cs="Arial"/>
        </w:rPr>
        <w:t xml:space="preserve"> </w:t>
      </w:r>
      <w:r w:rsidR="00092078" w:rsidRPr="003B38BF">
        <w:rPr>
          <w:rFonts w:ascii="Arial" w:hAnsi="Arial" w:cs="Arial"/>
        </w:rPr>
        <w:t>1.</w:t>
      </w:r>
      <w:r w:rsidR="00F81436" w:rsidRPr="003B38BF">
        <w:rPr>
          <w:rFonts w:ascii="Arial" w:hAnsi="Arial" w:cs="Arial"/>
        </w:rPr>
        <w:t>4</w:t>
      </w:r>
      <w:r w:rsidR="002A145C" w:rsidRPr="003B38BF">
        <w:rPr>
          <w:rFonts w:ascii="Arial" w:hAnsi="Arial" w:cs="Arial"/>
        </w:rPr>
        <w:t>67</w:t>
      </w:r>
      <w:r w:rsidR="00F81436" w:rsidRPr="003B38BF">
        <w:rPr>
          <w:rFonts w:ascii="Arial" w:hAnsi="Arial" w:cs="Arial"/>
        </w:rPr>
        <w:t>.500,00</w:t>
      </w:r>
      <w:r w:rsidR="00092078" w:rsidRPr="003B38BF">
        <w:rPr>
          <w:rFonts w:ascii="Arial" w:hAnsi="Arial" w:cs="Arial"/>
        </w:rPr>
        <w:t xml:space="preserve"> </w:t>
      </w:r>
      <w:r w:rsidR="009F3EDA" w:rsidRPr="003B38BF">
        <w:rPr>
          <w:rFonts w:ascii="Arial" w:hAnsi="Arial" w:cs="Arial"/>
        </w:rPr>
        <w:t>zł;</w:t>
      </w:r>
      <w:r w:rsidR="00832F86" w:rsidRPr="003B38BF">
        <w:rPr>
          <w:rFonts w:ascii="Arial" w:hAnsi="Arial" w:cs="Arial"/>
        </w:rPr>
        <w:t xml:space="preserve"> </w:t>
      </w:r>
    </w:p>
    <w:p w14:paraId="3362A5DC" w14:textId="4B52EBF2" w:rsidR="006B4E7A" w:rsidRPr="003B38BF" w:rsidRDefault="00B634CD" w:rsidP="003B38B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kultury i sztuki </w:t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="009F3EDA" w:rsidRPr="003B38BF">
        <w:rPr>
          <w:rFonts w:ascii="Arial" w:hAnsi="Arial" w:cs="Arial"/>
        </w:rPr>
        <w:t xml:space="preserve">   </w:t>
      </w:r>
      <w:r w:rsidR="00832F86" w:rsidRPr="003B38BF">
        <w:rPr>
          <w:rFonts w:ascii="Arial" w:hAnsi="Arial" w:cs="Arial"/>
        </w:rPr>
        <w:t xml:space="preserve">      </w:t>
      </w:r>
      <w:r w:rsidR="00702E50" w:rsidRPr="003B38BF">
        <w:rPr>
          <w:rFonts w:ascii="Arial" w:hAnsi="Arial" w:cs="Arial"/>
        </w:rPr>
        <w:t xml:space="preserve">        </w:t>
      </w:r>
      <w:r w:rsidR="00907A47" w:rsidRPr="003B38BF">
        <w:rPr>
          <w:rFonts w:ascii="Arial" w:hAnsi="Arial" w:cs="Arial"/>
        </w:rPr>
        <w:t xml:space="preserve"> </w:t>
      </w:r>
      <w:r w:rsidR="002A145C" w:rsidRPr="003B38BF">
        <w:rPr>
          <w:rFonts w:ascii="Arial" w:hAnsi="Arial" w:cs="Arial"/>
        </w:rPr>
        <w:t>–</w:t>
      </w:r>
      <w:r w:rsidR="002A145C" w:rsidRPr="003B38BF">
        <w:rPr>
          <w:rFonts w:ascii="Arial" w:hAnsi="Arial" w:cs="Arial"/>
        </w:rPr>
        <w:tab/>
        <w:t xml:space="preserve">    119</w:t>
      </w:r>
      <w:r w:rsidR="00214A7B" w:rsidRPr="003B38BF">
        <w:rPr>
          <w:rFonts w:ascii="Arial" w:hAnsi="Arial" w:cs="Arial"/>
        </w:rPr>
        <w:t>.000</w:t>
      </w:r>
      <w:r w:rsidR="00C128C9" w:rsidRPr="003B38BF">
        <w:rPr>
          <w:rFonts w:ascii="Arial" w:hAnsi="Arial" w:cs="Arial"/>
        </w:rPr>
        <w:t>,00</w:t>
      </w:r>
      <w:r w:rsidR="00214A7B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>zł;</w:t>
      </w:r>
    </w:p>
    <w:p w14:paraId="6A81C7A1" w14:textId="2DC29120" w:rsidR="00B634CD" w:rsidRPr="003B38BF" w:rsidRDefault="00B634CD" w:rsidP="003B38B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ochrony zwierząt </w:t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="009F3EDA" w:rsidRPr="003B38BF">
        <w:rPr>
          <w:rFonts w:ascii="Arial" w:hAnsi="Arial" w:cs="Arial"/>
        </w:rPr>
        <w:t xml:space="preserve">     </w:t>
      </w:r>
      <w:r w:rsidRPr="003B38BF">
        <w:rPr>
          <w:rFonts w:ascii="Arial" w:hAnsi="Arial" w:cs="Arial"/>
        </w:rPr>
        <w:t xml:space="preserve"> </w:t>
      </w:r>
      <w:r w:rsidR="00832F86" w:rsidRPr="003B38BF">
        <w:rPr>
          <w:rFonts w:ascii="Arial" w:hAnsi="Arial" w:cs="Arial"/>
        </w:rPr>
        <w:t xml:space="preserve">  </w:t>
      </w:r>
      <w:r w:rsidR="00702E50" w:rsidRPr="003B38BF">
        <w:rPr>
          <w:rFonts w:ascii="Arial" w:hAnsi="Arial" w:cs="Arial"/>
        </w:rPr>
        <w:t xml:space="preserve">         </w:t>
      </w:r>
      <w:r w:rsidR="00832F86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>–</w:t>
      </w:r>
      <w:r w:rsidR="00832F86" w:rsidRPr="003B38BF">
        <w:rPr>
          <w:rFonts w:ascii="Arial" w:hAnsi="Arial" w:cs="Arial"/>
        </w:rPr>
        <w:t xml:space="preserve"> </w:t>
      </w:r>
      <w:r w:rsidR="002A145C" w:rsidRPr="003B38BF">
        <w:rPr>
          <w:rFonts w:ascii="Arial" w:hAnsi="Arial" w:cs="Arial"/>
        </w:rPr>
        <w:t xml:space="preserve"> </w:t>
      </w:r>
      <w:r w:rsidR="00AF21E0" w:rsidRPr="003B38BF">
        <w:rPr>
          <w:rFonts w:ascii="Arial" w:hAnsi="Arial" w:cs="Arial"/>
        </w:rPr>
        <w:t>1.</w:t>
      </w:r>
      <w:r w:rsidR="002A145C" w:rsidRPr="003B38BF">
        <w:rPr>
          <w:rFonts w:ascii="Arial" w:hAnsi="Arial" w:cs="Arial"/>
        </w:rPr>
        <w:t>112</w:t>
      </w:r>
      <w:r w:rsidR="00F81436" w:rsidRPr="003B38BF">
        <w:rPr>
          <w:rFonts w:ascii="Arial" w:hAnsi="Arial" w:cs="Arial"/>
        </w:rPr>
        <w:t>.000,00</w:t>
      </w:r>
      <w:r w:rsidR="00832F86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>zł;</w:t>
      </w:r>
    </w:p>
    <w:p w14:paraId="0FD45C1C" w14:textId="756F9248" w:rsidR="006B4E7A" w:rsidRPr="003B38BF" w:rsidRDefault="00B634CD" w:rsidP="003B38B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ochrony dóbr kultury </w:t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Pr="003B38BF">
        <w:rPr>
          <w:rFonts w:ascii="Arial" w:hAnsi="Arial" w:cs="Arial"/>
        </w:rPr>
        <w:tab/>
      </w:r>
      <w:r w:rsidR="009F3EDA" w:rsidRPr="003B38BF">
        <w:rPr>
          <w:rFonts w:ascii="Arial" w:hAnsi="Arial" w:cs="Arial"/>
        </w:rPr>
        <w:t xml:space="preserve">     </w:t>
      </w:r>
      <w:r w:rsidR="00832F86" w:rsidRPr="003B38BF">
        <w:rPr>
          <w:rFonts w:ascii="Arial" w:hAnsi="Arial" w:cs="Arial"/>
        </w:rPr>
        <w:t xml:space="preserve">  </w:t>
      </w:r>
      <w:r w:rsidR="00702E50" w:rsidRPr="003B38BF">
        <w:rPr>
          <w:rFonts w:ascii="Arial" w:hAnsi="Arial" w:cs="Arial"/>
        </w:rPr>
        <w:t xml:space="preserve">         </w:t>
      </w:r>
      <w:r w:rsidR="00832F86" w:rsidRPr="003B38BF">
        <w:rPr>
          <w:rFonts w:ascii="Arial" w:hAnsi="Arial" w:cs="Arial"/>
        </w:rPr>
        <w:t xml:space="preserve">  </w:t>
      </w:r>
      <w:r w:rsidRPr="003B38BF">
        <w:rPr>
          <w:rFonts w:ascii="Arial" w:hAnsi="Arial" w:cs="Arial"/>
        </w:rPr>
        <w:t xml:space="preserve">– </w:t>
      </w:r>
      <w:r w:rsidR="002A145C" w:rsidRPr="003B38BF">
        <w:rPr>
          <w:rFonts w:ascii="Arial" w:hAnsi="Arial" w:cs="Arial"/>
        </w:rPr>
        <w:t xml:space="preserve"> </w:t>
      </w:r>
      <w:r w:rsidR="00907A47" w:rsidRPr="003B38BF">
        <w:rPr>
          <w:rFonts w:ascii="Arial" w:hAnsi="Arial" w:cs="Arial"/>
        </w:rPr>
        <w:t xml:space="preserve">   </w:t>
      </w:r>
      <w:r w:rsidR="00AF21E0" w:rsidRPr="003B38BF">
        <w:rPr>
          <w:rFonts w:ascii="Arial" w:hAnsi="Arial" w:cs="Arial"/>
        </w:rPr>
        <w:t>200</w:t>
      </w:r>
      <w:r w:rsidRPr="003B38BF">
        <w:rPr>
          <w:rFonts w:ascii="Arial" w:hAnsi="Arial" w:cs="Arial"/>
        </w:rPr>
        <w:t>.</w:t>
      </w:r>
      <w:r w:rsidR="004211FC" w:rsidRPr="003B38BF">
        <w:rPr>
          <w:rFonts w:ascii="Arial" w:hAnsi="Arial" w:cs="Arial"/>
        </w:rPr>
        <w:t>000</w:t>
      </w:r>
      <w:r w:rsidR="00907A47" w:rsidRPr="003B38BF">
        <w:rPr>
          <w:rFonts w:ascii="Arial" w:hAnsi="Arial" w:cs="Arial"/>
        </w:rPr>
        <w:t>,00</w:t>
      </w:r>
      <w:r w:rsidRPr="003B38BF">
        <w:rPr>
          <w:rFonts w:ascii="Arial" w:hAnsi="Arial" w:cs="Arial"/>
        </w:rPr>
        <w:t xml:space="preserve"> zł</w:t>
      </w:r>
      <w:r w:rsidR="002A145C" w:rsidRPr="003B38BF">
        <w:rPr>
          <w:rFonts w:ascii="Arial" w:hAnsi="Arial" w:cs="Arial"/>
        </w:rPr>
        <w:t>,</w:t>
      </w:r>
    </w:p>
    <w:p w14:paraId="60DE51DF" w14:textId="4584448F" w:rsidR="00871760" w:rsidRPr="003B38BF" w:rsidRDefault="00E16C0F" w:rsidP="003B38B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B38BF">
        <w:rPr>
          <w:rFonts w:ascii="Arial" w:hAnsi="Arial" w:cs="Arial"/>
        </w:rPr>
        <w:lastRenderedPageBreak/>
        <w:t>r</w:t>
      </w:r>
      <w:r w:rsidR="004211FC" w:rsidRPr="003B38BF">
        <w:rPr>
          <w:rFonts w:ascii="Arial" w:hAnsi="Arial" w:cs="Arial"/>
        </w:rPr>
        <w:t>atownictwo i ochrona ludności</w:t>
      </w:r>
      <w:r w:rsidR="004211FC" w:rsidRPr="003B38BF">
        <w:rPr>
          <w:rFonts w:ascii="Arial" w:hAnsi="Arial" w:cs="Arial"/>
        </w:rPr>
        <w:tab/>
      </w:r>
      <w:r w:rsidR="004211FC" w:rsidRPr="003B38BF">
        <w:rPr>
          <w:rFonts w:ascii="Arial" w:hAnsi="Arial" w:cs="Arial"/>
        </w:rPr>
        <w:tab/>
      </w:r>
      <w:r w:rsidR="004211FC" w:rsidRPr="003B38BF">
        <w:rPr>
          <w:rFonts w:ascii="Arial" w:hAnsi="Arial" w:cs="Arial"/>
        </w:rPr>
        <w:tab/>
      </w:r>
      <w:r w:rsidR="004211FC" w:rsidRPr="003B38BF">
        <w:rPr>
          <w:rFonts w:ascii="Arial" w:hAnsi="Arial" w:cs="Arial"/>
        </w:rPr>
        <w:tab/>
        <w:t xml:space="preserve">        – </w:t>
      </w:r>
      <w:r w:rsidR="00907A47" w:rsidRPr="003B38BF">
        <w:rPr>
          <w:rFonts w:ascii="Arial" w:hAnsi="Arial" w:cs="Arial"/>
        </w:rPr>
        <w:t xml:space="preserve">   </w:t>
      </w:r>
      <w:r w:rsidR="002A145C" w:rsidRPr="003B38BF">
        <w:rPr>
          <w:rFonts w:ascii="Arial" w:hAnsi="Arial" w:cs="Arial"/>
        </w:rPr>
        <w:t xml:space="preserve"> </w:t>
      </w:r>
      <w:r w:rsidR="00907A47" w:rsidRPr="003B38BF">
        <w:rPr>
          <w:rFonts w:ascii="Arial" w:hAnsi="Arial" w:cs="Arial"/>
        </w:rPr>
        <w:t xml:space="preserve"> </w:t>
      </w:r>
      <w:r w:rsidR="00CB5383" w:rsidRPr="003B38BF">
        <w:rPr>
          <w:rFonts w:ascii="Arial" w:hAnsi="Arial" w:cs="Arial"/>
        </w:rPr>
        <w:t xml:space="preserve">  </w:t>
      </w:r>
      <w:r w:rsidR="00E45A58" w:rsidRPr="003B38BF">
        <w:rPr>
          <w:rFonts w:ascii="Arial" w:hAnsi="Arial" w:cs="Arial"/>
        </w:rPr>
        <w:t>6</w:t>
      </w:r>
      <w:r w:rsidR="00461997" w:rsidRPr="003B38BF">
        <w:rPr>
          <w:rFonts w:ascii="Arial" w:hAnsi="Arial" w:cs="Arial"/>
        </w:rPr>
        <w:t>.</w:t>
      </w:r>
      <w:r w:rsidR="00E45A58" w:rsidRPr="003B38BF">
        <w:rPr>
          <w:rFonts w:ascii="Arial" w:hAnsi="Arial" w:cs="Arial"/>
        </w:rPr>
        <w:t>00</w:t>
      </w:r>
      <w:r w:rsidR="00461997" w:rsidRPr="003B38BF">
        <w:rPr>
          <w:rFonts w:ascii="Arial" w:hAnsi="Arial" w:cs="Arial"/>
        </w:rPr>
        <w:t>0</w:t>
      </w:r>
      <w:r w:rsidR="00F81436" w:rsidRPr="003B38BF">
        <w:rPr>
          <w:rFonts w:ascii="Arial" w:hAnsi="Arial" w:cs="Arial"/>
        </w:rPr>
        <w:t>,</w:t>
      </w:r>
      <w:r w:rsidR="00461997" w:rsidRPr="003B38BF">
        <w:rPr>
          <w:rFonts w:ascii="Arial" w:hAnsi="Arial" w:cs="Arial"/>
        </w:rPr>
        <w:t>00</w:t>
      </w:r>
      <w:r w:rsidR="00F81436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>zł.</w:t>
      </w:r>
    </w:p>
    <w:p w14:paraId="4BF7BE97" w14:textId="77777777" w:rsidR="005E222F" w:rsidRPr="003B38BF" w:rsidRDefault="005E222F" w:rsidP="003B38BF">
      <w:pPr>
        <w:pStyle w:val="Tekstpodstawowy2"/>
        <w:ind w:firstLine="708"/>
        <w:jc w:val="left"/>
        <w:rPr>
          <w:bCs w:val="0"/>
          <w:color w:val="auto"/>
        </w:rPr>
      </w:pPr>
      <w:r w:rsidRPr="003B38BF">
        <w:rPr>
          <w:bCs w:val="0"/>
          <w:color w:val="auto"/>
        </w:rPr>
        <w:t>Współpraca z organizacjami pozarządowymi oraz innymi podmiotami prowadzącymi działalność pożytku</w:t>
      </w:r>
      <w:r w:rsidR="00F3772D" w:rsidRPr="003B38BF">
        <w:rPr>
          <w:bCs w:val="0"/>
          <w:color w:val="auto"/>
        </w:rPr>
        <w:t xml:space="preserve"> publicznego przyniosła szereg </w:t>
      </w:r>
      <w:r w:rsidRPr="003B38BF">
        <w:rPr>
          <w:bCs w:val="0"/>
          <w:color w:val="auto"/>
        </w:rPr>
        <w:t>k</w:t>
      </w:r>
      <w:r w:rsidR="00F3772D" w:rsidRPr="003B38BF">
        <w:rPr>
          <w:bCs w:val="0"/>
          <w:color w:val="auto"/>
        </w:rPr>
        <w:t xml:space="preserve">onkretnych inicjatyw i działań </w:t>
      </w:r>
      <w:r w:rsidRPr="003B38BF">
        <w:rPr>
          <w:bCs w:val="0"/>
          <w:color w:val="auto"/>
        </w:rPr>
        <w:t>na rzecz różnych środowisk, grup społecznych i zawod</w:t>
      </w:r>
      <w:r w:rsidR="00F3772D" w:rsidRPr="003B38BF">
        <w:rPr>
          <w:bCs w:val="0"/>
          <w:color w:val="auto"/>
        </w:rPr>
        <w:t xml:space="preserve">owych, piotrkowskiej młodzieży </w:t>
      </w:r>
      <w:r w:rsidRPr="003B38BF">
        <w:rPr>
          <w:bCs w:val="0"/>
          <w:color w:val="auto"/>
        </w:rPr>
        <w:t>i dzieci oraz na rzecz całej lokalnej społeczności.</w:t>
      </w:r>
    </w:p>
    <w:p w14:paraId="00934458" w14:textId="2CB19A5E" w:rsidR="008E7565" w:rsidRPr="003B38BF" w:rsidRDefault="00F3772D" w:rsidP="003B38BF">
      <w:pPr>
        <w:pStyle w:val="Tekstpodstawowy2"/>
        <w:ind w:firstLine="708"/>
        <w:jc w:val="left"/>
        <w:rPr>
          <w:bCs w:val="0"/>
          <w:color w:val="auto"/>
        </w:rPr>
      </w:pPr>
      <w:r w:rsidRPr="003B38BF">
        <w:rPr>
          <w:bCs w:val="0"/>
          <w:color w:val="auto"/>
        </w:rPr>
        <w:t xml:space="preserve">Wiele </w:t>
      </w:r>
      <w:r w:rsidR="005E222F" w:rsidRPr="003B38BF">
        <w:rPr>
          <w:bCs w:val="0"/>
          <w:color w:val="auto"/>
        </w:rPr>
        <w:t>organizacji pozarządowych</w:t>
      </w:r>
      <w:r w:rsidR="00732B5F" w:rsidRPr="003B38BF">
        <w:rPr>
          <w:bCs w:val="0"/>
          <w:color w:val="auto"/>
        </w:rPr>
        <w:t>,</w:t>
      </w:r>
      <w:r w:rsidR="005E222F" w:rsidRPr="003B38BF">
        <w:rPr>
          <w:bCs w:val="0"/>
          <w:color w:val="auto"/>
        </w:rPr>
        <w:t xml:space="preserve"> działających na terenie naszego miasta</w:t>
      </w:r>
      <w:r w:rsidR="00732B5F" w:rsidRPr="003B38BF">
        <w:rPr>
          <w:bCs w:val="0"/>
          <w:color w:val="auto"/>
        </w:rPr>
        <w:t>,</w:t>
      </w:r>
      <w:r w:rsidR="005E222F" w:rsidRPr="003B38BF">
        <w:rPr>
          <w:bCs w:val="0"/>
          <w:color w:val="auto"/>
        </w:rPr>
        <w:t xml:space="preserve"> skorzystało z dotacji ze środków publicznych, dzięki którym mogły zrealizować znaczną część zadań statutowych. Zadania te realizowane były przez organizacje</w:t>
      </w:r>
      <w:r w:rsidR="003F2727" w:rsidRPr="003B38BF">
        <w:rPr>
          <w:bCs w:val="0"/>
          <w:color w:val="auto"/>
        </w:rPr>
        <w:br/>
      </w:r>
      <w:r w:rsidR="005E222F" w:rsidRPr="003B38BF">
        <w:rPr>
          <w:bCs w:val="0"/>
          <w:color w:val="auto"/>
        </w:rPr>
        <w:t>w wielu dziedzinach naszego życia publicznego, które na podstawie założeń programu dotyczyły sfery kul</w:t>
      </w:r>
      <w:r w:rsidRPr="003B38BF">
        <w:rPr>
          <w:bCs w:val="0"/>
          <w:color w:val="auto"/>
        </w:rPr>
        <w:t xml:space="preserve">tury i sztuki, nauki, edukacji </w:t>
      </w:r>
      <w:r w:rsidR="005E222F" w:rsidRPr="003B38BF">
        <w:rPr>
          <w:bCs w:val="0"/>
          <w:color w:val="auto"/>
        </w:rPr>
        <w:t xml:space="preserve">i wychowania, sportu, rekreacji </w:t>
      </w:r>
      <w:r w:rsidR="003F2727" w:rsidRPr="003B38BF">
        <w:rPr>
          <w:bCs w:val="0"/>
          <w:color w:val="auto"/>
        </w:rPr>
        <w:br/>
      </w:r>
      <w:r w:rsidR="005E222F" w:rsidRPr="003B38BF">
        <w:rPr>
          <w:bCs w:val="0"/>
          <w:color w:val="auto"/>
        </w:rPr>
        <w:t>i turystyki a przede wszystkim pomocy społecznej i promocji zdrowia.</w:t>
      </w:r>
    </w:p>
    <w:p w14:paraId="05CB7EEA" w14:textId="77777777" w:rsidR="00373E85" w:rsidRPr="003B38BF" w:rsidRDefault="00373E85" w:rsidP="003B38BF">
      <w:pPr>
        <w:pStyle w:val="Tekstpodstawowy2"/>
        <w:ind w:firstLine="708"/>
        <w:jc w:val="left"/>
        <w:rPr>
          <w:bCs w:val="0"/>
          <w:color w:val="auto"/>
        </w:rPr>
      </w:pPr>
    </w:p>
    <w:p w14:paraId="08057474" w14:textId="03F708E7" w:rsidR="0067679A" w:rsidRPr="003B38BF" w:rsidRDefault="005E222F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>Na zadania realizowane w 20</w:t>
      </w:r>
      <w:r w:rsidR="00F4599D" w:rsidRPr="003B38BF">
        <w:rPr>
          <w:rFonts w:ascii="Arial" w:eastAsiaTheme="minorHAnsi" w:hAnsi="Arial" w:cs="Arial"/>
          <w:lang w:eastAsia="en-US"/>
        </w:rPr>
        <w:t>2</w:t>
      </w:r>
      <w:r w:rsidR="00461997" w:rsidRPr="003B38BF">
        <w:rPr>
          <w:rFonts w:ascii="Arial" w:eastAsiaTheme="minorHAnsi" w:hAnsi="Arial" w:cs="Arial"/>
          <w:lang w:eastAsia="en-US"/>
        </w:rPr>
        <w:t>3</w:t>
      </w:r>
      <w:r w:rsidRPr="003B38BF">
        <w:rPr>
          <w:rFonts w:ascii="Arial" w:eastAsiaTheme="minorHAnsi" w:hAnsi="Arial" w:cs="Arial"/>
          <w:lang w:eastAsia="en-US"/>
        </w:rPr>
        <w:t xml:space="preserve"> roku </w:t>
      </w:r>
      <w:r w:rsidR="004F7AF3" w:rsidRPr="003B38BF">
        <w:rPr>
          <w:rFonts w:ascii="Arial" w:eastAsiaTheme="minorHAnsi" w:hAnsi="Arial" w:cs="Arial"/>
          <w:lang w:eastAsia="en-US"/>
        </w:rPr>
        <w:t>ogłoszono</w:t>
      </w:r>
      <w:r w:rsidR="00097505" w:rsidRPr="003B38BF">
        <w:rPr>
          <w:rFonts w:ascii="Arial" w:eastAsiaTheme="minorHAnsi" w:hAnsi="Arial" w:cs="Arial"/>
          <w:lang w:eastAsia="en-US"/>
        </w:rPr>
        <w:t xml:space="preserve"> </w:t>
      </w:r>
      <w:r w:rsidR="00095974" w:rsidRPr="003B38BF">
        <w:rPr>
          <w:rFonts w:ascii="Arial" w:eastAsiaTheme="minorHAnsi" w:hAnsi="Arial" w:cs="Arial"/>
          <w:lang w:eastAsia="en-US"/>
        </w:rPr>
        <w:t>7</w:t>
      </w:r>
      <w:r w:rsidRPr="003B38BF">
        <w:rPr>
          <w:rFonts w:ascii="Arial" w:eastAsiaTheme="minorHAnsi" w:hAnsi="Arial" w:cs="Arial"/>
          <w:lang w:eastAsia="en-US"/>
        </w:rPr>
        <w:t xml:space="preserve"> otwartych konkursów ofert </w:t>
      </w:r>
      <w:r w:rsidR="009433A3" w:rsidRPr="003B38BF">
        <w:rPr>
          <w:rFonts w:ascii="Arial" w:eastAsiaTheme="minorHAnsi" w:hAnsi="Arial" w:cs="Arial"/>
          <w:lang w:eastAsia="en-US"/>
        </w:rPr>
        <w:br/>
      </w:r>
      <w:r w:rsidRPr="003B38BF">
        <w:rPr>
          <w:rFonts w:ascii="Arial" w:eastAsiaTheme="minorHAnsi" w:hAnsi="Arial" w:cs="Arial"/>
          <w:lang w:eastAsia="en-US"/>
        </w:rPr>
        <w:t>w drodze niżej wymienionych zarządzeń:</w:t>
      </w:r>
      <w:r w:rsidR="0067679A" w:rsidRPr="003B38BF">
        <w:rPr>
          <w:rFonts w:ascii="Arial" w:eastAsiaTheme="minorHAnsi" w:hAnsi="Arial" w:cs="Arial"/>
          <w:lang w:eastAsia="en-US"/>
        </w:rPr>
        <w:t xml:space="preserve"> </w:t>
      </w:r>
    </w:p>
    <w:p w14:paraId="2902BA7C" w14:textId="77777777" w:rsidR="006D2B20" w:rsidRPr="003B38BF" w:rsidRDefault="006D2B20" w:rsidP="003B38BF">
      <w:pPr>
        <w:spacing w:after="120" w:line="360" w:lineRule="auto"/>
        <w:rPr>
          <w:rStyle w:val="nobcg"/>
          <w:rFonts w:ascii="Arial" w:hAnsi="Arial" w:cs="Arial"/>
        </w:rPr>
      </w:pPr>
      <w:bookmarkStart w:id="6" w:name="_Hlk173300"/>
    </w:p>
    <w:p w14:paraId="4779705E" w14:textId="37B73D46" w:rsidR="000C0EA0" w:rsidRPr="003B38BF" w:rsidRDefault="000C0EA0" w:rsidP="003B38BF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Zarządzenie nr 28 Prezydenta Miasta Piotrkowa Trybunalskiego z dnia 26.01.2022 r. w sprawie ogłoszenia otwartego konkursu ofert na realizację zadania publicznego w zakresie ochrony zwierząt pn.: „Zapewnienie opieki zwierzętom bezdomnym </w:t>
      </w:r>
      <w:r w:rsidR="00FE2251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i zapobieganie ich bezdomności poprzez prowadzenie Schroniska dla bezdomnych zwierząt w Piotrkowie Trybunalskim” w okresie od 01 marca 2022 r. do 28 lutego 2025 r.</w:t>
      </w:r>
    </w:p>
    <w:p w14:paraId="7E4C8259" w14:textId="69B0584D" w:rsidR="006D2B20" w:rsidRPr="003B38BF" w:rsidRDefault="000C0EA0" w:rsidP="003B38BF">
      <w:pPr>
        <w:pStyle w:val="Standard"/>
        <w:numPr>
          <w:ilvl w:val="0"/>
          <w:numId w:val="15"/>
        </w:numPr>
        <w:spacing w:line="360" w:lineRule="auto"/>
        <w:ind w:left="714" w:hanging="357"/>
        <w:contextualSpacing/>
        <w:rPr>
          <w:rFonts w:ascii="Arial" w:hAnsi="Arial" w:cs="Arial"/>
          <w:lang w:eastAsia="pl-PL"/>
        </w:rPr>
      </w:pPr>
      <w:r w:rsidRPr="003B38BF">
        <w:rPr>
          <w:rFonts w:ascii="Arial" w:hAnsi="Arial" w:cs="Arial"/>
        </w:rPr>
        <w:t xml:space="preserve">Zarządzenie Nr </w:t>
      </w:r>
      <w:r w:rsidR="00AA354F" w:rsidRPr="003B38BF">
        <w:rPr>
          <w:rFonts w:ascii="Arial" w:hAnsi="Arial" w:cs="Arial"/>
        </w:rPr>
        <w:t>111</w:t>
      </w:r>
      <w:r w:rsidRPr="003B38BF">
        <w:rPr>
          <w:rFonts w:ascii="Arial" w:hAnsi="Arial" w:cs="Arial"/>
        </w:rPr>
        <w:t xml:space="preserve"> Prezydenta Miasta Piotrkowa Trybunalskiego z dnia </w:t>
      </w:r>
      <w:r w:rsidR="00AA354F" w:rsidRPr="003B38BF">
        <w:rPr>
          <w:rFonts w:ascii="Arial" w:hAnsi="Arial" w:cs="Arial"/>
        </w:rPr>
        <w:t>27</w:t>
      </w:r>
      <w:r w:rsidRPr="003B38BF">
        <w:rPr>
          <w:rFonts w:ascii="Arial" w:hAnsi="Arial" w:cs="Arial"/>
        </w:rPr>
        <w:t xml:space="preserve"> </w:t>
      </w:r>
      <w:r w:rsidR="00AA354F" w:rsidRPr="003B38BF">
        <w:rPr>
          <w:rFonts w:ascii="Arial" w:hAnsi="Arial" w:cs="Arial"/>
        </w:rPr>
        <w:t>kwietnia</w:t>
      </w:r>
      <w:r w:rsidRPr="003B38BF">
        <w:rPr>
          <w:rFonts w:ascii="Arial" w:hAnsi="Arial" w:cs="Arial"/>
        </w:rPr>
        <w:t xml:space="preserve"> 202</w:t>
      </w:r>
      <w:r w:rsidR="00AA354F" w:rsidRPr="003B38BF">
        <w:rPr>
          <w:rFonts w:ascii="Arial" w:hAnsi="Arial" w:cs="Arial"/>
        </w:rPr>
        <w:t>3</w:t>
      </w:r>
      <w:r w:rsidRPr="003B38BF">
        <w:rPr>
          <w:rFonts w:ascii="Arial" w:hAnsi="Arial" w:cs="Arial"/>
        </w:rPr>
        <w:t xml:space="preserve"> roku w sprawie przeprowadzania otwartego konkursu ofert </w:t>
      </w:r>
      <w:r w:rsidR="00AA354F" w:rsidRPr="003B38BF">
        <w:rPr>
          <w:rFonts w:ascii="Arial" w:hAnsi="Arial" w:cs="Arial"/>
        </w:rPr>
        <w:t>dotyczącego wsparcia realizacji zadań publicznych Miasta Piotrkowa Trybunalskiego z zakresu ochrony dóbr kultury i dziedzictwa narodowego, polegających na wykonaniu prac konserwatorskich i remontowych w 2023 roku w obiektach sakralnych wpisanych do rejestru zabytków znajdujących się na terenie Miasta Piotrkowa Trybunalskiego</w:t>
      </w:r>
      <w:r w:rsidR="000C58B4" w:rsidRPr="003B38BF">
        <w:rPr>
          <w:rFonts w:ascii="Arial" w:hAnsi="Arial" w:cs="Arial"/>
        </w:rPr>
        <w:t>.</w:t>
      </w:r>
    </w:p>
    <w:p w14:paraId="0C89BE3B" w14:textId="53C5E35D" w:rsidR="00FE0FDD" w:rsidRPr="003B38BF" w:rsidRDefault="00DE39FD" w:rsidP="003B38BF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Arial" w:hAnsi="Arial" w:cs="Arial"/>
        </w:rPr>
      </w:pPr>
      <w:r w:rsidRPr="003B38BF">
        <w:rPr>
          <w:rFonts w:ascii="Arial" w:hAnsi="Arial" w:cs="Arial"/>
          <w:shd w:val="clear" w:color="auto" w:fill="FFFFFF"/>
        </w:rPr>
        <w:t xml:space="preserve">Zarządzenie Nr </w:t>
      </w:r>
      <w:r w:rsidR="00575ACF" w:rsidRPr="003B38BF">
        <w:rPr>
          <w:rFonts w:ascii="Arial" w:hAnsi="Arial" w:cs="Arial"/>
          <w:shd w:val="clear" w:color="auto" w:fill="FFFFFF"/>
        </w:rPr>
        <w:t>406</w:t>
      </w:r>
      <w:r w:rsidRPr="003B38BF">
        <w:rPr>
          <w:rFonts w:ascii="Arial" w:hAnsi="Arial" w:cs="Arial"/>
          <w:shd w:val="clear" w:color="auto" w:fill="FFFFFF"/>
        </w:rPr>
        <w:t xml:space="preserve"> Prezydenta Miasta Piotrkowa Trybunalskiego z dnia 2</w:t>
      </w:r>
      <w:r w:rsidR="00575ACF" w:rsidRPr="003B38BF">
        <w:rPr>
          <w:rFonts w:ascii="Arial" w:hAnsi="Arial" w:cs="Arial"/>
          <w:shd w:val="clear" w:color="auto" w:fill="FFFFFF"/>
        </w:rPr>
        <w:t>1</w:t>
      </w:r>
      <w:r w:rsidRPr="003B38BF">
        <w:rPr>
          <w:rFonts w:ascii="Arial" w:hAnsi="Arial" w:cs="Arial"/>
          <w:shd w:val="clear" w:color="auto" w:fill="FFFFFF"/>
        </w:rPr>
        <w:t xml:space="preserve"> listopada 202</w:t>
      </w:r>
      <w:r w:rsidR="00575ACF" w:rsidRPr="003B38BF">
        <w:rPr>
          <w:rFonts w:ascii="Arial" w:hAnsi="Arial" w:cs="Arial"/>
          <w:shd w:val="clear" w:color="auto" w:fill="FFFFFF"/>
        </w:rPr>
        <w:t>2</w:t>
      </w:r>
      <w:r w:rsidRPr="003B38BF">
        <w:rPr>
          <w:rFonts w:ascii="Arial" w:hAnsi="Arial" w:cs="Arial"/>
          <w:shd w:val="clear" w:color="auto" w:fill="FFFFFF"/>
        </w:rPr>
        <w:t xml:space="preserve"> roku w sprawie ogłoszenia otwartego konkursu ofert na wsparcie realizacji zadań publicznych Miasta Piotrkowa Trybunalskiego z zakresu pomocy społecznej, ochrony i promocji zdrowia oraz przeciwdziałania patologiom społecznym w 202</w:t>
      </w:r>
      <w:r w:rsidR="00575ACF" w:rsidRPr="003B38BF">
        <w:rPr>
          <w:rFonts w:ascii="Arial" w:hAnsi="Arial" w:cs="Arial"/>
          <w:shd w:val="clear" w:color="auto" w:fill="FFFFFF"/>
        </w:rPr>
        <w:t>3</w:t>
      </w:r>
      <w:r w:rsidRPr="003B38BF">
        <w:rPr>
          <w:rFonts w:ascii="Arial" w:hAnsi="Arial" w:cs="Arial"/>
          <w:shd w:val="clear" w:color="auto" w:fill="FFFFFF"/>
        </w:rPr>
        <w:t xml:space="preserve"> roku</w:t>
      </w:r>
      <w:r w:rsidR="000C58B4" w:rsidRPr="003B38BF">
        <w:rPr>
          <w:rFonts w:ascii="Arial" w:hAnsi="Arial" w:cs="Arial"/>
          <w:shd w:val="clear" w:color="auto" w:fill="FFFFFF"/>
        </w:rPr>
        <w:t>.</w:t>
      </w:r>
    </w:p>
    <w:p w14:paraId="5EC22359" w14:textId="37B5C7FC" w:rsidR="006D2B20" w:rsidRPr="003B38BF" w:rsidRDefault="00DE39FD" w:rsidP="003B38BF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  <w:shd w:val="clear" w:color="auto" w:fill="FFFFFF"/>
        </w:rPr>
        <w:lastRenderedPageBreak/>
        <w:t xml:space="preserve">Zarządzenie Nr </w:t>
      </w:r>
      <w:r w:rsidR="00AA354F" w:rsidRPr="003B38BF">
        <w:rPr>
          <w:rFonts w:ascii="Arial" w:hAnsi="Arial" w:cs="Arial"/>
          <w:shd w:val="clear" w:color="auto" w:fill="FFFFFF"/>
        </w:rPr>
        <w:t>5</w:t>
      </w:r>
      <w:r w:rsidRPr="003B38BF">
        <w:rPr>
          <w:rFonts w:ascii="Arial" w:hAnsi="Arial" w:cs="Arial"/>
          <w:shd w:val="clear" w:color="auto" w:fill="FFFFFF"/>
        </w:rPr>
        <w:t xml:space="preserve"> Prezydenta Miasta Piotrkowa Trybunalskiego z dnia </w:t>
      </w:r>
      <w:r w:rsidR="00AA354F" w:rsidRPr="003B38BF">
        <w:rPr>
          <w:rFonts w:ascii="Arial" w:hAnsi="Arial" w:cs="Arial"/>
          <w:shd w:val="clear" w:color="auto" w:fill="FFFFFF"/>
        </w:rPr>
        <w:t xml:space="preserve">5 </w:t>
      </w:r>
      <w:r w:rsidRPr="003B38BF">
        <w:rPr>
          <w:rFonts w:ascii="Arial" w:hAnsi="Arial" w:cs="Arial"/>
          <w:shd w:val="clear" w:color="auto" w:fill="FFFFFF"/>
        </w:rPr>
        <w:t>stycznia 202</w:t>
      </w:r>
      <w:r w:rsidR="00AA354F" w:rsidRPr="003B38BF">
        <w:rPr>
          <w:rFonts w:ascii="Arial" w:hAnsi="Arial" w:cs="Arial"/>
          <w:shd w:val="clear" w:color="auto" w:fill="FFFFFF"/>
        </w:rPr>
        <w:t>3</w:t>
      </w:r>
      <w:r w:rsidRPr="003B38BF">
        <w:rPr>
          <w:rFonts w:ascii="Arial" w:hAnsi="Arial" w:cs="Arial"/>
          <w:shd w:val="clear" w:color="auto" w:fill="FFFFFF"/>
        </w:rPr>
        <w:t xml:space="preserve"> roku w sprawie ogłoszenia otwartego konkursu ofert na wsparcie realizacji zadań publicznych Miasta Piotrkowa Trybunalskiego z zakresu pomocy społecznej, ochrony i promocji zdrowia, ratownictwa i ochrony ludności oraz integracji europejskiej w 202</w:t>
      </w:r>
      <w:r w:rsidR="00AA354F" w:rsidRPr="003B38BF">
        <w:rPr>
          <w:rFonts w:ascii="Arial" w:hAnsi="Arial" w:cs="Arial"/>
          <w:shd w:val="clear" w:color="auto" w:fill="FFFFFF"/>
        </w:rPr>
        <w:t>3</w:t>
      </w:r>
      <w:r w:rsidRPr="003B38BF">
        <w:rPr>
          <w:rFonts w:ascii="Arial" w:hAnsi="Arial" w:cs="Arial"/>
          <w:shd w:val="clear" w:color="auto" w:fill="FFFFFF"/>
        </w:rPr>
        <w:t xml:space="preserve"> roku</w:t>
      </w:r>
      <w:r w:rsidR="000C58B4" w:rsidRPr="003B38BF">
        <w:rPr>
          <w:rFonts w:ascii="Arial" w:hAnsi="Arial" w:cs="Arial"/>
          <w:shd w:val="clear" w:color="auto" w:fill="FFFFFF"/>
        </w:rPr>
        <w:t>.</w:t>
      </w:r>
    </w:p>
    <w:p w14:paraId="41DD6222" w14:textId="0D0360E1" w:rsidR="00F50878" w:rsidRPr="003B38BF" w:rsidRDefault="00DE39FD" w:rsidP="003B38BF">
      <w:pPr>
        <w:pStyle w:val="Akapitzlist"/>
        <w:numPr>
          <w:ilvl w:val="0"/>
          <w:numId w:val="15"/>
        </w:numPr>
        <w:spacing w:after="120" w:line="360" w:lineRule="auto"/>
        <w:ind w:left="714" w:hanging="357"/>
        <w:rPr>
          <w:rFonts w:ascii="Arial" w:hAnsi="Arial" w:cs="Arial"/>
        </w:rPr>
      </w:pPr>
      <w:r w:rsidRPr="003B38BF">
        <w:rPr>
          <w:rFonts w:ascii="Arial" w:hAnsi="Arial" w:cs="Arial"/>
          <w:shd w:val="clear" w:color="auto" w:fill="FFFFFF"/>
        </w:rPr>
        <w:t>Zarządzenie Nr 1</w:t>
      </w:r>
      <w:r w:rsidR="00AA354F" w:rsidRPr="003B38BF">
        <w:rPr>
          <w:rFonts w:ascii="Arial" w:hAnsi="Arial" w:cs="Arial"/>
          <w:shd w:val="clear" w:color="auto" w:fill="FFFFFF"/>
        </w:rPr>
        <w:t>24</w:t>
      </w:r>
      <w:r w:rsidRPr="003B38BF">
        <w:rPr>
          <w:rFonts w:ascii="Arial" w:hAnsi="Arial" w:cs="Arial"/>
          <w:shd w:val="clear" w:color="auto" w:fill="FFFFFF"/>
        </w:rPr>
        <w:t xml:space="preserve"> Prezydenta Miasta Piotrkowa Trybunalskiego z dnia </w:t>
      </w:r>
      <w:r w:rsidR="00AA354F" w:rsidRPr="003B38BF">
        <w:rPr>
          <w:rFonts w:ascii="Arial" w:hAnsi="Arial" w:cs="Arial"/>
          <w:shd w:val="clear" w:color="auto" w:fill="FFFFFF"/>
        </w:rPr>
        <w:t>1</w:t>
      </w:r>
      <w:r w:rsidRPr="003B38BF">
        <w:rPr>
          <w:rFonts w:ascii="Arial" w:hAnsi="Arial" w:cs="Arial"/>
          <w:shd w:val="clear" w:color="auto" w:fill="FFFFFF"/>
        </w:rPr>
        <w:t>6 maja 202</w:t>
      </w:r>
      <w:r w:rsidR="00AA354F" w:rsidRPr="003B38BF">
        <w:rPr>
          <w:rFonts w:ascii="Arial" w:hAnsi="Arial" w:cs="Arial"/>
          <w:shd w:val="clear" w:color="auto" w:fill="FFFFFF"/>
        </w:rPr>
        <w:t>3</w:t>
      </w:r>
      <w:r w:rsidRPr="003B38BF">
        <w:rPr>
          <w:rFonts w:ascii="Arial" w:hAnsi="Arial" w:cs="Arial"/>
          <w:shd w:val="clear" w:color="auto" w:fill="FFFFFF"/>
        </w:rPr>
        <w:t xml:space="preserve"> r. w sprawie ogłoszenia otwartego konkursu ofert na wsparcie realizacji zadania publicznego Miasta Piotrkowa Trybunalskiego z zakresu przeciwdziałania patologiom społecznym w 202</w:t>
      </w:r>
      <w:r w:rsidR="00AA354F" w:rsidRPr="003B38BF">
        <w:rPr>
          <w:rFonts w:ascii="Arial" w:hAnsi="Arial" w:cs="Arial"/>
          <w:shd w:val="clear" w:color="auto" w:fill="FFFFFF"/>
        </w:rPr>
        <w:t xml:space="preserve">3 </w:t>
      </w:r>
      <w:r w:rsidRPr="003B38BF">
        <w:rPr>
          <w:rFonts w:ascii="Arial" w:hAnsi="Arial" w:cs="Arial"/>
          <w:shd w:val="clear" w:color="auto" w:fill="FFFFFF"/>
        </w:rPr>
        <w:t>roku pod nazwą "Organizacja wypoczynku letniego - kolonii oraz obozów profilaktycznych dla dzieci i młodzieży z terenu Miasta Piotrkowa Trybunalskiego"</w:t>
      </w:r>
      <w:r w:rsidR="000C58B4" w:rsidRPr="003B38BF">
        <w:rPr>
          <w:rFonts w:ascii="Arial" w:hAnsi="Arial" w:cs="Arial"/>
          <w:shd w:val="clear" w:color="auto" w:fill="FFFFFF"/>
        </w:rPr>
        <w:t>.</w:t>
      </w:r>
    </w:p>
    <w:p w14:paraId="42DD1E3B" w14:textId="091F13B0" w:rsidR="00095974" w:rsidRPr="003B38BF" w:rsidRDefault="00095974" w:rsidP="003B38BF">
      <w:pPr>
        <w:pStyle w:val="Akapitzlist"/>
        <w:numPr>
          <w:ilvl w:val="0"/>
          <w:numId w:val="15"/>
        </w:numPr>
        <w:spacing w:after="120" w:line="360" w:lineRule="auto"/>
        <w:ind w:left="714" w:hanging="357"/>
        <w:rPr>
          <w:rFonts w:ascii="Arial" w:hAnsi="Arial" w:cs="Arial"/>
        </w:rPr>
      </w:pPr>
      <w:r w:rsidRPr="003B38BF">
        <w:rPr>
          <w:rFonts w:ascii="Arial" w:hAnsi="Arial" w:cs="Arial"/>
          <w:shd w:val="clear" w:color="auto" w:fill="FFFFFF"/>
        </w:rPr>
        <w:t>Zarządzenie Nr 126 Prezydenta Miasta Piotrkowa Trybunalskiego z dnia 17 maja 2023 r. w sprawie ogłoszenia otwartego konkursu ofert na wsparcie realizacji zadań publicznych Miasta Piotrkowa Trybunalskiego z zakresu pomocy społecznej w 2023 roku</w:t>
      </w:r>
      <w:r w:rsidR="000C58B4" w:rsidRPr="003B38BF">
        <w:rPr>
          <w:rFonts w:ascii="Arial" w:hAnsi="Arial" w:cs="Arial"/>
          <w:shd w:val="clear" w:color="auto" w:fill="FFFFFF"/>
        </w:rPr>
        <w:t>.</w:t>
      </w:r>
    </w:p>
    <w:p w14:paraId="1536CB4C" w14:textId="03B475D1" w:rsidR="00575ACF" w:rsidRPr="003B38BF" w:rsidRDefault="00575ACF" w:rsidP="003B38BF">
      <w:pPr>
        <w:pStyle w:val="Akapitzlist"/>
        <w:numPr>
          <w:ilvl w:val="0"/>
          <w:numId w:val="15"/>
        </w:numPr>
        <w:spacing w:after="120" w:line="360" w:lineRule="auto"/>
        <w:ind w:left="714" w:hanging="357"/>
        <w:rPr>
          <w:rFonts w:ascii="Arial" w:hAnsi="Arial" w:cs="Arial"/>
        </w:rPr>
      </w:pPr>
      <w:r w:rsidRPr="003B38BF">
        <w:rPr>
          <w:rFonts w:ascii="Arial" w:hAnsi="Arial" w:cs="Arial"/>
          <w:shd w:val="clear" w:color="auto" w:fill="FFFFFF"/>
        </w:rPr>
        <w:t xml:space="preserve">Zarządzenie nr 382 Prezydenta Miasta Piotrkowa Trybunalskiego z dnia 28 października 2022 roku w sprawie ogłoszenia otwartego konkursu ofert na powierzenie realizacji zadania administracji rządowej z zakresu prowadzenia punktu nieodpłatnej pomocy prawnej lub świadczenia nieodpłatnego poradnictwa obywatelskiego oraz edukacji prawnej na terenie Miasta Piotrkowa </w:t>
      </w:r>
      <w:r w:rsidR="003D5D2D" w:rsidRPr="003B38BF">
        <w:rPr>
          <w:rFonts w:ascii="Arial" w:hAnsi="Arial" w:cs="Arial"/>
          <w:shd w:val="clear" w:color="auto" w:fill="FFFFFF"/>
        </w:rPr>
        <w:t>T</w:t>
      </w:r>
      <w:r w:rsidRPr="003B38BF">
        <w:rPr>
          <w:rFonts w:ascii="Arial" w:hAnsi="Arial" w:cs="Arial"/>
          <w:shd w:val="clear" w:color="auto" w:fill="FFFFFF"/>
        </w:rPr>
        <w:t xml:space="preserve">rybunalskiego </w:t>
      </w:r>
      <w:r w:rsidR="003D5D2D" w:rsidRPr="003B38BF">
        <w:rPr>
          <w:rFonts w:ascii="Arial" w:hAnsi="Arial" w:cs="Arial"/>
          <w:shd w:val="clear" w:color="auto" w:fill="FFFFFF"/>
        </w:rPr>
        <w:br/>
      </w:r>
      <w:r w:rsidRPr="003B38BF">
        <w:rPr>
          <w:rFonts w:ascii="Arial" w:hAnsi="Arial" w:cs="Arial"/>
          <w:shd w:val="clear" w:color="auto" w:fill="FFFFFF"/>
        </w:rPr>
        <w:t>w 2023 roku.</w:t>
      </w:r>
    </w:p>
    <w:bookmarkEnd w:id="6"/>
    <w:p w14:paraId="0B26517F" w14:textId="77777777" w:rsidR="00142243" w:rsidRPr="003B38BF" w:rsidRDefault="00142243" w:rsidP="003B38BF">
      <w:pPr>
        <w:spacing w:after="120" w:line="360" w:lineRule="auto"/>
        <w:rPr>
          <w:rFonts w:ascii="Arial" w:hAnsi="Arial" w:cs="Arial"/>
        </w:rPr>
      </w:pPr>
    </w:p>
    <w:p w14:paraId="58112610" w14:textId="77777777" w:rsidR="00874033" w:rsidRPr="003B38BF" w:rsidRDefault="00142243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Realizacja zadań przez poszczególne komórki merytoryczne:</w:t>
      </w:r>
    </w:p>
    <w:p w14:paraId="24EE251B" w14:textId="77777777" w:rsidR="005C28EB" w:rsidRPr="003B38BF" w:rsidRDefault="00B52CD4" w:rsidP="003B38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1. </w:t>
      </w:r>
    </w:p>
    <w:p w14:paraId="5F1248DC" w14:textId="5526F2AD" w:rsidR="00FD72F0" w:rsidRPr="003B38BF" w:rsidRDefault="00A632ED" w:rsidP="003B38BF">
      <w:pPr>
        <w:pStyle w:val="Akapitzlist"/>
        <w:autoSpaceDE w:val="0"/>
        <w:autoSpaceDN w:val="0"/>
        <w:adjustRightInd w:val="0"/>
        <w:spacing w:line="360" w:lineRule="auto"/>
        <w:ind w:left="0" w:firstLine="708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Referat Spraw Społecznych </w:t>
      </w:r>
      <w:r w:rsidR="00FD72F0" w:rsidRPr="003B38BF">
        <w:rPr>
          <w:rFonts w:ascii="Arial" w:hAnsi="Arial" w:cs="Arial"/>
        </w:rPr>
        <w:t xml:space="preserve">na realizację zadań z zakresu ochrony </w:t>
      </w:r>
      <w:r w:rsidR="002E341B" w:rsidRPr="003B38BF">
        <w:rPr>
          <w:rFonts w:ascii="Arial" w:hAnsi="Arial" w:cs="Arial"/>
        </w:rPr>
        <w:br/>
      </w:r>
      <w:r w:rsidR="00FD72F0" w:rsidRPr="003B38BF">
        <w:rPr>
          <w:rFonts w:ascii="Arial" w:hAnsi="Arial" w:cs="Arial"/>
        </w:rPr>
        <w:t>i promocji zdrowia, pomocy społecznej, przeciwdziałania narkomanii, przeciwdziałania alkoholizmowi</w:t>
      </w:r>
      <w:r w:rsidR="006E4815" w:rsidRPr="003B38BF">
        <w:rPr>
          <w:rFonts w:ascii="Arial" w:hAnsi="Arial" w:cs="Arial"/>
        </w:rPr>
        <w:t xml:space="preserve"> oraz integracji europejskiej</w:t>
      </w:r>
      <w:r w:rsidR="00B56BE1" w:rsidRPr="003B38BF">
        <w:rPr>
          <w:rFonts w:ascii="Arial" w:hAnsi="Arial" w:cs="Arial"/>
        </w:rPr>
        <w:t xml:space="preserve"> </w:t>
      </w:r>
      <w:r w:rsidR="00FD72F0" w:rsidRPr="003B38BF">
        <w:rPr>
          <w:rFonts w:ascii="Arial" w:hAnsi="Arial" w:cs="Arial"/>
        </w:rPr>
        <w:t>przekaza</w:t>
      </w:r>
      <w:r w:rsidR="007B6137" w:rsidRPr="003B38BF">
        <w:rPr>
          <w:rFonts w:ascii="Arial" w:hAnsi="Arial" w:cs="Arial"/>
        </w:rPr>
        <w:t>ł</w:t>
      </w:r>
      <w:r w:rsidR="00FD72F0" w:rsidRPr="003B38BF">
        <w:rPr>
          <w:rFonts w:ascii="Arial" w:hAnsi="Arial" w:cs="Arial"/>
        </w:rPr>
        <w:t xml:space="preserve"> środki w wysokości </w:t>
      </w:r>
      <w:r w:rsidR="00554CE1" w:rsidRPr="003B38BF">
        <w:rPr>
          <w:rFonts w:ascii="Arial" w:hAnsi="Arial" w:cs="Arial"/>
        </w:rPr>
        <w:t>1.4</w:t>
      </w:r>
      <w:r w:rsidR="00A33FA4" w:rsidRPr="003B38BF">
        <w:rPr>
          <w:rFonts w:ascii="Arial" w:hAnsi="Arial" w:cs="Arial"/>
        </w:rPr>
        <w:t>67</w:t>
      </w:r>
      <w:r w:rsidR="00554CE1" w:rsidRPr="003B38BF">
        <w:rPr>
          <w:rFonts w:ascii="Arial" w:hAnsi="Arial" w:cs="Arial"/>
        </w:rPr>
        <w:t>.500</w:t>
      </w:r>
      <w:r w:rsidR="003C430F" w:rsidRPr="003B38BF">
        <w:rPr>
          <w:rFonts w:ascii="Arial" w:hAnsi="Arial" w:cs="Arial"/>
        </w:rPr>
        <w:t>,00</w:t>
      </w:r>
      <w:r w:rsidR="00554CE1" w:rsidRPr="003B38BF">
        <w:rPr>
          <w:rFonts w:ascii="Arial" w:hAnsi="Arial" w:cs="Arial"/>
        </w:rPr>
        <w:t xml:space="preserve"> </w:t>
      </w:r>
      <w:r w:rsidR="00FD72F0" w:rsidRPr="003B38BF">
        <w:rPr>
          <w:rFonts w:ascii="Arial" w:hAnsi="Arial" w:cs="Arial"/>
        </w:rPr>
        <w:t>zł</w:t>
      </w:r>
      <w:r w:rsidR="003106F3" w:rsidRPr="003B38BF">
        <w:rPr>
          <w:rFonts w:ascii="Arial" w:hAnsi="Arial" w:cs="Arial"/>
        </w:rPr>
        <w:t>.</w:t>
      </w:r>
      <w:r w:rsidR="002927C7" w:rsidRPr="003B38BF">
        <w:rPr>
          <w:rFonts w:ascii="Arial" w:hAnsi="Arial" w:cs="Arial"/>
          <w:i/>
        </w:rPr>
        <w:t xml:space="preserve"> </w:t>
      </w:r>
      <w:r w:rsidR="00715C86" w:rsidRPr="003B38BF">
        <w:rPr>
          <w:rFonts w:ascii="Arial" w:hAnsi="Arial" w:cs="Arial"/>
          <w:i/>
        </w:rPr>
        <w:t>(</w:t>
      </w:r>
      <w:r w:rsidR="00DE0D61" w:rsidRPr="003B38BF">
        <w:rPr>
          <w:rFonts w:ascii="Arial" w:hAnsi="Arial" w:cs="Arial"/>
          <w:i/>
        </w:rPr>
        <w:t>zestawienie tabelaryczne strona</w:t>
      </w:r>
      <w:r w:rsidR="00C769A7" w:rsidRPr="003B38BF">
        <w:rPr>
          <w:rFonts w:ascii="Arial" w:hAnsi="Arial" w:cs="Arial"/>
          <w:i/>
        </w:rPr>
        <w:t xml:space="preserve"> 1</w:t>
      </w:r>
      <w:r w:rsidR="003D5D2D" w:rsidRPr="003B38BF">
        <w:rPr>
          <w:rFonts w:ascii="Arial" w:hAnsi="Arial" w:cs="Arial"/>
          <w:i/>
        </w:rPr>
        <w:t>5</w:t>
      </w:r>
      <w:r w:rsidR="00C769A7" w:rsidRPr="003B38BF">
        <w:rPr>
          <w:rFonts w:ascii="Arial" w:hAnsi="Arial" w:cs="Arial"/>
          <w:i/>
        </w:rPr>
        <w:t>-</w:t>
      </w:r>
      <w:r w:rsidR="003D5D2D" w:rsidRPr="003B38BF">
        <w:rPr>
          <w:rFonts w:ascii="Arial" w:hAnsi="Arial" w:cs="Arial"/>
          <w:i/>
        </w:rPr>
        <w:t>20</w:t>
      </w:r>
      <w:r w:rsidR="00715C86" w:rsidRPr="003B38BF">
        <w:rPr>
          <w:rFonts w:ascii="Arial" w:hAnsi="Arial" w:cs="Arial"/>
          <w:i/>
        </w:rPr>
        <w:t xml:space="preserve"> poz. 1-</w:t>
      </w:r>
      <w:r w:rsidR="007013F4" w:rsidRPr="003B38BF">
        <w:rPr>
          <w:rFonts w:ascii="Arial" w:hAnsi="Arial" w:cs="Arial"/>
          <w:i/>
        </w:rPr>
        <w:t>2</w:t>
      </w:r>
      <w:r w:rsidR="00DF16F9" w:rsidRPr="003B38BF">
        <w:rPr>
          <w:rFonts w:ascii="Arial" w:hAnsi="Arial" w:cs="Arial"/>
          <w:i/>
        </w:rPr>
        <w:t>6</w:t>
      </w:r>
      <w:r w:rsidR="00715C86" w:rsidRPr="003B38BF">
        <w:rPr>
          <w:rFonts w:ascii="Arial" w:hAnsi="Arial" w:cs="Arial"/>
          <w:i/>
        </w:rPr>
        <w:t>)</w:t>
      </w:r>
    </w:p>
    <w:p w14:paraId="5B8207C5" w14:textId="52C3033D" w:rsidR="00A4499C" w:rsidRPr="003B38BF" w:rsidRDefault="00617A46" w:rsidP="003B38BF">
      <w:pPr>
        <w:spacing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>Z</w:t>
      </w:r>
      <w:r w:rsidR="00E84429" w:rsidRPr="003B38BF">
        <w:rPr>
          <w:rFonts w:ascii="Arial" w:hAnsi="Arial" w:cs="Arial"/>
        </w:rPr>
        <w:t>e</w:t>
      </w:r>
      <w:r w:rsidRPr="003B38BF">
        <w:rPr>
          <w:rFonts w:ascii="Arial" w:hAnsi="Arial" w:cs="Arial"/>
        </w:rPr>
        <w:t xml:space="preserve"> środków tych skorzystał</w:t>
      </w:r>
      <w:r w:rsidR="003D5D2D" w:rsidRPr="003B38BF">
        <w:rPr>
          <w:rFonts w:ascii="Arial" w:hAnsi="Arial" w:cs="Arial"/>
        </w:rPr>
        <w:t>o</w:t>
      </w:r>
      <w:r w:rsidR="00554CE1" w:rsidRPr="003B38BF">
        <w:rPr>
          <w:rFonts w:ascii="Arial" w:hAnsi="Arial" w:cs="Arial"/>
        </w:rPr>
        <w:t xml:space="preserve"> 2</w:t>
      </w:r>
      <w:r w:rsidR="00A33FA4" w:rsidRPr="003B38BF">
        <w:rPr>
          <w:rFonts w:ascii="Arial" w:hAnsi="Arial" w:cs="Arial"/>
        </w:rPr>
        <w:t>6</w:t>
      </w:r>
      <w:r w:rsidRPr="003B38BF">
        <w:rPr>
          <w:rFonts w:ascii="Arial" w:hAnsi="Arial" w:cs="Arial"/>
        </w:rPr>
        <w:t xml:space="preserve"> organizacj</w:t>
      </w:r>
      <w:r w:rsidR="00BC7B7C" w:rsidRPr="003B38BF">
        <w:rPr>
          <w:rFonts w:ascii="Arial" w:hAnsi="Arial" w:cs="Arial"/>
        </w:rPr>
        <w:t>i</w:t>
      </w:r>
      <w:r w:rsidR="00142243" w:rsidRPr="003B38BF">
        <w:rPr>
          <w:rFonts w:ascii="Arial" w:hAnsi="Arial" w:cs="Arial"/>
        </w:rPr>
        <w:t>,</w:t>
      </w:r>
      <w:r w:rsidRPr="003B38BF">
        <w:rPr>
          <w:rFonts w:ascii="Arial" w:hAnsi="Arial" w:cs="Arial"/>
        </w:rPr>
        <w:t xml:space="preserve"> realizując</w:t>
      </w:r>
      <w:r w:rsidR="00BC7B7C" w:rsidRPr="003B38BF">
        <w:rPr>
          <w:rFonts w:ascii="Arial" w:hAnsi="Arial" w:cs="Arial"/>
        </w:rPr>
        <w:t>ych</w:t>
      </w:r>
      <w:r w:rsidRPr="003B38BF">
        <w:rPr>
          <w:rFonts w:ascii="Arial" w:hAnsi="Arial" w:cs="Arial"/>
        </w:rPr>
        <w:t xml:space="preserve"> zadani</w:t>
      </w:r>
      <w:r w:rsidR="00554CE1" w:rsidRPr="003B38BF">
        <w:rPr>
          <w:rFonts w:ascii="Arial" w:hAnsi="Arial" w:cs="Arial"/>
        </w:rPr>
        <w:t>a</w:t>
      </w:r>
      <w:r w:rsidRPr="003B38BF">
        <w:rPr>
          <w:rFonts w:ascii="Arial" w:hAnsi="Arial" w:cs="Arial"/>
        </w:rPr>
        <w:t xml:space="preserve"> publiczne.</w:t>
      </w:r>
      <w:r w:rsidRPr="003B38BF">
        <w:rPr>
          <w:rFonts w:ascii="Arial" w:hAnsi="Arial" w:cs="Arial"/>
        </w:rPr>
        <w:br/>
        <w:t>W ramach tych środków wspierano:</w:t>
      </w:r>
    </w:p>
    <w:p w14:paraId="34F6F933" w14:textId="02130470" w:rsidR="00D41A10" w:rsidRPr="003B38BF" w:rsidRDefault="004A18DE" w:rsidP="003B38BF">
      <w:pPr>
        <w:spacing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>-</w:t>
      </w:r>
      <w:r w:rsidR="00617A46" w:rsidRPr="003B38BF">
        <w:rPr>
          <w:rFonts w:ascii="Arial" w:hAnsi="Arial" w:cs="Arial"/>
        </w:rPr>
        <w:t xml:space="preserve"> Stowarzyszenie Panaceum w prowadzeniu noclegowni dla bezdomnych, </w:t>
      </w:r>
      <w:r w:rsidR="00617A46" w:rsidRPr="003B38BF">
        <w:rPr>
          <w:rFonts w:ascii="Arial" w:hAnsi="Arial" w:cs="Arial"/>
        </w:rPr>
        <w:br/>
        <w:t xml:space="preserve">w ramach realizacji zadania z dotacji zostały pokryte koszty wynagrodzeń pracowników </w:t>
      </w:r>
      <w:r w:rsidR="00617A46" w:rsidRPr="003B38BF">
        <w:rPr>
          <w:rFonts w:ascii="Arial" w:hAnsi="Arial" w:cs="Arial"/>
        </w:rPr>
        <w:lastRenderedPageBreak/>
        <w:t>noclegowni, koszty utrzymania budynku, zakup wyżywienia i środków czystości dla pensjonariuszy</w:t>
      </w:r>
      <w:r w:rsidR="00702E50" w:rsidRPr="003B38BF">
        <w:rPr>
          <w:rFonts w:ascii="Arial" w:hAnsi="Arial" w:cs="Arial"/>
        </w:rPr>
        <w:t>;</w:t>
      </w:r>
      <w:r w:rsidR="00385F3D" w:rsidRPr="003B38BF">
        <w:rPr>
          <w:rFonts w:ascii="Arial" w:hAnsi="Arial" w:cs="Arial"/>
        </w:rPr>
        <w:t xml:space="preserve"> </w:t>
      </w:r>
    </w:p>
    <w:p w14:paraId="583269E6" w14:textId="56324EB7" w:rsidR="00385F3D" w:rsidRPr="003B38BF" w:rsidRDefault="00385F3D" w:rsidP="003B38BF">
      <w:pPr>
        <w:spacing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>- Stowarzyszenie Przyjaciół Dzieci i Młodzieży Niepełnosprawnej „Szansa” -</w:t>
      </w:r>
      <w:r w:rsidRPr="003B38BF">
        <w:rPr>
          <w:rFonts w:ascii="Arial" w:hAnsi="Arial" w:cs="Arial"/>
        </w:rPr>
        <w:br/>
      </w:r>
      <w:r w:rsidR="007C4F6D" w:rsidRPr="003B38BF">
        <w:rPr>
          <w:rFonts w:ascii="Arial" w:hAnsi="Arial" w:cs="Arial"/>
        </w:rPr>
        <w:t xml:space="preserve">prowadzono działalność rehabilitacyjno-szkoleniowo-wychowawczą. </w:t>
      </w:r>
      <w:r w:rsidRPr="003B38BF">
        <w:rPr>
          <w:rFonts w:ascii="Arial" w:hAnsi="Arial" w:cs="Arial"/>
        </w:rPr>
        <w:t>W ramach realizacji zadania pokryte zostały między innymi koszty zakupu pomocy dydaktycznych dla dzieci, koszty wynagrodzeń</w:t>
      </w:r>
      <w:r w:rsidR="00BC7B7C" w:rsidRPr="003B38BF">
        <w:rPr>
          <w:rFonts w:ascii="Arial" w:hAnsi="Arial" w:cs="Arial"/>
        </w:rPr>
        <w:t xml:space="preserve"> rehabilitantów,</w:t>
      </w:r>
      <w:r w:rsidRPr="003B38BF">
        <w:rPr>
          <w:rFonts w:ascii="Arial" w:hAnsi="Arial" w:cs="Arial"/>
        </w:rPr>
        <w:t xml:space="preserve"> terapeutów,</w:t>
      </w:r>
      <w:r w:rsidR="00BC7B7C" w:rsidRPr="003B38BF">
        <w:rPr>
          <w:rFonts w:ascii="Arial" w:hAnsi="Arial" w:cs="Arial"/>
        </w:rPr>
        <w:t xml:space="preserve"> psychologa, pedagoga specjalnego. Sfinansowano koszty warsztatów rękodzielnictwa, zdrowego żywienia,</w:t>
      </w:r>
      <w:r w:rsidRPr="003B38BF">
        <w:rPr>
          <w:rFonts w:ascii="Arial" w:hAnsi="Arial" w:cs="Arial"/>
        </w:rPr>
        <w:t xml:space="preserve"> zakup</w:t>
      </w:r>
      <w:r w:rsidR="00BC7B7C" w:rsidRPr="003B38BF">
        <w:rPr>
          <w:rFonts w:ascii="Arial" w:hAnsi="Arial" w:cs="Arial"/>
        </w:rPr>
        <w:t xml:space="preserve"> drobnego sprzętu rehabilitacyjnego i pomocy dydaktycznych, koszty obsługi księgowej</w:t>
      </w:r>
      <w:r w:rsidRPr="003B38BF">
        <w:rPr>
          <w:rFonts w:ascii="Arial" w:hAnsi="Arial" w:cs="Arial"/>
        </w:rPr>
        <w:t xml:space="preserve">; </w:t>
      </w:r>
    </w:p>
    <w:p w14:paraId="21158ED3" w14:textId="1E601407" w:rsidR="00385F3D" w:rsidRPr="003B38BF" w:rsidRDefault="00385F3D" w:rsidP="003B38BF">
      <w:pPr>
        <w:spacing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Stowarzyszenie Uniwersytet Trzeciego Wieku - otrzymało dofinansowanie kosztów wynajmu auli na lektoraty języka angielskiego, zakup karnetów na basen, </w:t>
      </w:r>
      <w:proofErr w:type="spellStart"/>
      <w:r w:rsidRPr="003B38BF">
        <w:rPr>
          <w:rFonts w:ascii="Arial" w:hAnsi="Arial" w:cs="Arial"/>
        </w:rPr>
        <w:t>pilates</w:t>
      </w:r>
      <w:proofErr w:type="spellEnd"/>
      <w:r w:rsidRPr="003B38BF">
        <w:rPr>
          <w:rFonts w:ascii="Arial" w:hAnsi="Arial" w:cs="Arial"/>
        </w:rPr>
        <w:t xml:space="preserve">, zajęcia </w:t>
      </w:r>
      <w:r w:rsidR="003D5D2D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z fotografii, koszty utrzymania biura;</w:t>
      </w:r>
    </w:p>
    <w:p w14:paraId="5314E834" w14:textId="327714DC" w:rsidR="00385F3D" w:rsidRPr="003B38BF" w:rsidRDefault="00385F3D" w:rsidP="003B38BF">
      <w:pPr>
        <w:spacing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>- Zarząd Koła Polskiego Związku Niewidomych -  w ramach dotacji</w:t>
      </w:r>
      <w:r w:rsidR="00BC7B7C" w:rsidRPr="003B38BF">
        <w:rPr>
          <w:rFonts w:ascii="Arial" w:hAnsi="Arial" w:cs="Arial"/>
        </w:rPr>
        <w:t xml:space="preserve"> związek zorganizował spotkania i imprezy okolicznościowe mające na celu integracje osób niewidomych. W ramach działalności stowarzyszenie </w:t>
      </w:r>
      <w:r w:rsidRPr="003B38BF">
        <w:rPr>
          <w:rFonts w:ascii="Arial" w:hAnsi="Arial" w:cs="Arial"/>
        </w:rPr>
        <w:t xml:space="preserve"> zorganizował</w:t>
      </w:r>
      <w:r w:rsidR="00BC7B7C" w:rsidRPr="003B38BF">
        <w:rPr>
          <w:rFonts w:ascii="Arial" w:hAnsi="Arial" w:cs="Arial"/>
        </w:rPr>
        <w:t>o</w:t>
      </w:r>
      <w:r w:rsidRPr="003B38BF">
        <w:rPr>
          <w:rFonts w:ascii="Arial" w:hAnsi="Arial" w:cs="Arial"/>
        </w:rPr>
        <w:t xml:space="preserve"> wyjazd na spektakl teatralny, Dzień Niewidomego</w:t>
      </w:r>
      <w:r w:rsidR="00BC7B7C" w:rsidRPr="003B38BF">
        <w:rPr>
          <w:rFonts w:ascii="Arial" w:hAnsi="Arial" w:cs="Arial"/>
        </w:rPr>
        <w:t>, Dzień Dziecka oraz piknik</w:t>
      </w:r>
      <w:r w:rsidRPr="003B38BF">
        <w:rPr>
          <w:rFonts w:ascii="Arial" w:hAnsi="Arial" w:cs="Arial"/>
        </w:rPr>
        <w:t xml:space="preserve">. Z dotacji pokryto również koszty utrzymania lokalu; </w:t>
      </w:r>
    </w:p>
    <w:p w14:paraId="187B4939" w14:textId="77777777" w:rsidR="00385F3D" w:rsidRPr="003B38BF" w:rsidRDefault="00385F3D" w:rsidP="003B38BF">
      <w:pPr>
        <w:spacing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>- Związek Emerytów, Rencistów i Inwalidów w zorganizowaniu spotkań okolicznościowych, a także pokryto koszty utrzymania lokalu;</w:t>
      </w:r>
    </w:p>
    <w:p w14:paraId="0FDF9FFA" w14:textId="3DCCC35D" w:rsidR="00385F3D" w:rsidRPr="003B38BF" w:rsidRDefault="00385F3D" w:rsidP="003B38BF">
      <w:pPr>
        <w:spacing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Związek Żołnierzy Wojska Polskiego - poprzez pokrycie wydatków na zakup wieńców okolicznościowych na uroczystości upamiętniające poległych żołnierzy. Ze środków otrzymanych z dotacji Związek opłacił koszty prenumeraty Głos Weterana </w:t>
      </w:r>
      <w:r w:rsidRPr="003B38BF">
        <w:rPr>
          <w:rFonts w:ascii="Arial" w:hAnsi="Arial" w:cs="Arial"/>
        </w:rPr>
        <w:br/>
        <w:t>i Rezerwisty</w:t>
      </w:r>
      <w:r w:rsidR="00BC7B7C" w:rsidRPr="003B38BF">
        <w:rPr>
          <w:rFonts w:ascii="Arial" w:hAnsi="Arial" w:cs="Arial"/>
        </w:rPr>
        <w:t>;</w:t>
      </w:r>
    </w:p>
    <w:bookmarkEnd w:id="2"/>
    <w:p w14:paraId="34F70211" w14:textId="1CFCF369" w:rsidR="00632596" w:rsidRPr="003B38BF" w:rsidRDefault="00632596" w:rsidP="003B38BF">
      <w:pPr>
        <w:spacing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Fundację </w:t>
      </w:r>
      <w:proofErr w:type="spellStart"/>
      <w:r w:rsidRPr="003B38BF">
        <w:rPr>
          <w:rFonts w:ascii="Arial" w:hAnsi="Arial" w:cs="Arial"/>
        </w:rPr>
        <w:t>Divine</w:t>
      </w:r>
      <w:proofErr w:type="spellEnd"/>
      <w:r w:rsidRPr="003B38BF">
        <w:rPr>
          <w:rFonts w:ascii="Arial" w:hAnsi="Arial" w:cs="Arial"/>
        </w:rPr>
        <w:t xml:space="preserve"> </w:t>
      </w:r>
      <w:proofErr w:type="spellStart"/>
      <w:r w:rsidRPr="003B38BF">
        <w:rPr>
          <w:rFonts w:ascii="Arial" w:hAnsi="Arial" w:cs="Arial"/>
        </w:rPr>
        <w:t>Mercy</w:t>
      </w:r>
      <w:proofErr w:type="spellEnd"/>
      <w:r w:rsidRPr="003B38BF">
        <w:rPr>
          <w:rFonts w:ascii="Arial" w:hAnsi="Arial" w:cs="Arial"/>
        </w:rPr>
        <w:t xml:space="preserve"> w inicjatywie na rzecz osób najbardziej potrzebujących, pokryto koszty wynagrodzeń</w:t>
      </w:r>
      <w:r w:rsidR="003C417D" w:rsidRPr="003B38BF">
        <w:rPr>
          <w:rFonts w:ascii="Arial" w:hAnsi="Arial" w:cs="Arial"/>
        </w:rPr>
        <w:t xml:space="preserve"> pracowników Punktu Pomocy Charytatywnej</w:t>
      </w:r>
      <w:r w:rsidRPr="003B38BF">
        <w:rPr>
          <w:rFonts w:ascii="Arial" w:hAnsi="Arial" w:cs="Arial"/>
        </w:rPr>
        <w:t xml:space="preserve">, koszty transportu </w:t>
      </w:r>
      <w:r w:rsidR="003C417D" w:rsidRPr="003B38BF">
        <w:rPr>
          <w:rFonts w:ascii="Arial" w:hAnsi="Arial" w:cs="Arial"/>
        </w:rPr>
        <w:t xml:space="preserve">i eksploatacji pojazdów, </w:t>
      </w:r>
      <w:r w:rsidRPr="003B38BF">
        <w:rPr>
          <w:rFonts w:ascii="Arial" w:hAnsi="Arial" w:cs="Arial"/>
        </w:rPr>
        <w:t>koszty</w:t>
      </w:r>
      <w:r w:rsidR="003C417D" w:rsidRPr="003B38BF">
        <w:rPr>
          <w:rFonts w:ascii="Arial" w:hAnsi="Arial" w:cs="Arial"/>
        </w:rPr>
        <w:t xml:space="preserve"> księgowe projektów i koszty utrzymania lokalu</w:t>
      </w:r>
      <w:r w:rsidRPr="003B38BF">
        <w:rPr>
          <w:rFonts w:ascii="Arial" w:hAnsi="Arial" w:cs="Arial"/>
        </w:rPr>
        <w:t>;</w:t>
      </w:r>
    </w:p>
    <w:p w14:paraId="03171348" w14:textId="66ED145A" w:rsidR="00632596" w:rsidRPr="003B38BF" w:rsidRDefault="00632596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Oddział Powiatowy Towarzystwa Przyjaciół Dzieci w prowadzeniu świetlicy środowiskowej i socjoterapeutycznej dla dzieci i młodzieży wraz z zapewnieniem posiłku dla dzieci tam przebywających, w ramach realizacji zadania pokryte zostały koszty zatrudnienia pracowników (opiekunów dzieci), koszty utrzymania lokalu, zakupu pomocy dydaktycznych, środków czystości, wyposażenia oraz artykułów niezbędnych do prowadzenia zajęć </w:t>
      </w:r>
      <w:r w:rsidR="003D5D2D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w świetlicach;</w:t>
      </w:r>
    </w:p>
    <w:p w14:paraId="274B611D" w14:textId="0AD2DD63" w:rsidR="00632596" w:rsidRPr="003B38BF" w:rsidRDefault="00632596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Stowarzyszenie Wzajemnej Pomocy Abstynenckiej „Pałacyk” w </w:t>
      </w:r>
      <w:r w:rsidR="003C417D" w:rsidRPr="003B38BF">
        <w:rPr>
          <w:rFonts w:ascii="Arial" w:hAnsi="Arial" w:cs="Arial"/>
        </w:rPr>
        <w:t xml:space="preserve">organizacji działań zgodnie z harmonogramem m. in. wyjazdy na spotkania trzeźwościowe , spotkania </w:t>
      </w:r>
      <w:r w:rsidR="003C417D" w:rsidRPr="003B38BF">
        <w:rPr>
          <w:rFonts w:ascii="Arial" w:hAnsi="Arial" w:cs="Arial"/>
        </w:rPr>
        <w:lastRenderedPageBreak/>
        <w:t>integracyjne. W ramach realizacji zadania zostały pokryte koszty administracyjne koszty wynagrodzenia osób odpowiedzialnych za zarządzanie projektem, obsługę księgową, media</w:t>
      </w:r>
      <w:r w:rsidRPr="003B38BF">
        <w:rPr>
          <w:rFonts w:ascii="Arial" w:hAnsi="Arial" w:cs="Arial"/>
        </w:rPr>
        <w:t>;</w:t>
      </w:r>
    </w:p>
    <w:p w14:paraId="11D9529B" w14:textId="229591F7" w:rsidR="00632596" w:rsidRPr="003B38BF" w:rsidRDefault="00632596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>- Oddział Miejsko-Powiatowy Polskiego Stowarzyszenia Diabetyków</w:t>
      </w:r>
      <w:r w:rsidRPr="003B38BF">
        <w:rPr>
          <w:rFonts w:ascii="Arial" w:hAnsi="Arial" w:cs="Arial"/>
        </w:rPr>
        <w:br/>
        <w:t xml:space="preserve">w ramach realizowanego zadania </w:t>
      </w:r>
      <w:r w:rsidR="003C417D" w:rsidRPr="003B38BF">
        <w:rPr>
          <w:rFonts w:ascii="Arial" w:hAnsi="Arial" w:cs="Arial"/>
        </w:rPr>
        <w:t xml:space="preserve">dotacje przeznaczono ma koszty związane </w:t>
      </w:r>
      <w:r w:rsidR="003D5D2D" w:rsidRPr="003B38BF">
        <w:rPr>
          <w:rFonts w:ascii="Arial" w:hAnsi="Arial" w:cs="Arial"/>
        </w:rPr>
        <w:br/>
      </w:r>
      <w:r w:rsidR="003C417D" w:rsidRPr="003B38BF">
        <w:rPr>
          <w:rFonts w:ascii="Arial" w:hAnsi="Arial" w:cs="Arial"/>
        </w:rPr>
        <w:t>z działalnością (tj. koszty administracyjne utrzymania lokalu, akcje informacyjne, szkolenia, badania, spotkania integracyjne, targi diabetologiczne);</w:t>
      </w:r>
    </w:p>
    <w:p w14:paraId="01E38789" w14:textId="5F0D83E6" w:rsidR="00851C37" w:rsidRPr="003B38BF" w:rsidRDefault="00632596" w:rsidP="003B38BF">
      <w:pPr>
        <w:spacing w:after="120" w:line="360" w:lineRule="auto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ab/>
        <w:t xml:space="preserve">- Stowarzyszenie Oratorium Św. Antoniego w prowadzeniu świetlicy środowiskowej, socjoterapeutycznej, zapewnieniu posiłku dzieciom przebywającym w świetlicach środowiskowych na terenie miasta. Z dotacji zostały pokryte koszty wynagrodzeń opiekunów świetlicy, opłaty za media. </w:t>
      </w:r>
      <w:r w:rsidR="00907A47" w:rsidRPr="003B38BF">
        <w:rPr>
          <w:rFonts w:ascii="Arial" w:hAnsi="Arial" w:cs="Arial"/>
        </w:rPr>
        <w:t xml:space="preserve">Organizacja wypoczynku letniego dla dzieci </w:t>
      </w:r>
      <w:r w:rsidR="003D5D2D" w:rsidRPr="003B38BF">
        <w:rPr>
          <w:rFonts w:ascii="Arial" w:hAnsi="Arial" w:cs="Arial"/>
        </w:rPr>
        <w:br/>
      </w:r>
      <w:r w:rsidR="00907A47" w:rsidRPr="003B38BF">
        <w:rPr>
          <w:rFonts w:ascii="Arial" w:hAnsi="Arial" w:cs="Arial"/>
        </w:rPr>
        <w:t>i młodzieży z rodzin alkoholowych objętych przemocą domową</w:t>
      </w:r>
      <w:r w:rsidR="00851C37" w:rsidRPr="003B38BF">
        <w:rPr>
          <w:rFonts w:ascii="Arial" w:hAnsi="Arial" w:cs="Arial"/>
        </w:rPr>
        <w:t xml:space="preserve">,. Który odbył się we Władysławowie od 14.07.2023r. do 23.07.2023r. dla 35 dzieci. Organizacja wypoczynku letniego dla dzieci i młodzieży połączona była z realizacja programu socjoterapeutycznego i programu promującego alternatywne i ciekawe możliwości spędzania czasu wolnego jako przeciwdziałanie uzależnieniom. Ponadto dzięki tym zajęciom dzieci i młodzież mogły nawiązać nowe znajomości i przyjaźnie, lepiej poznać siebie, własne uczucia i emocje, zdobyć wiedzę na temat umiejętności radzenia sobie ze stresem, złymi i negatywnymi emocjami.  </w:t>
      </w:r>
    </w:p>
    <w:p w14:paraId="733A8187" w14:textId="2D3862EE" w:rsidR="00632596" w:rsidRPr="003B38BF" w:rsidRDefault="00632596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Piotrkowskie Stowarzyszenie „Kamilki”, które przeznaczyło otrzymaną dotację </w:t>
      </w:r>
      <w:r w:rsidRPr="003B38BF">
        <w:rPr>
          <w:rFonts w:ascii="Arial" w:hAnsi="Arial" w:cs="Arial"/>
        </w:rPr>
        <w:br/>
        <w:t>na udział w Spartakiadzie oraz pielgrzymce Amazonek, koszty związane z prowadzeniem księgowości i szkolenia wolontariuszek;</w:t>
      </w:r>
    </w:p>
    <w:p w14:paraId="49048128" w14:textId="6F2E7ECC" w:rsidR="00FB510E" w:rsidRPr="003B38BF" w:rsidRDefault="00632596" w:rsidP="003B38BF">
      <w:pPr>
        <w:spacing w:after="120" w:line="360" w:lineRule="auto"/>
        <w:contextualSpacing/>
        <w:rPr>
          <w:rFonts w:ascii="Arial" w:hAnsi="Arial" w:cs="Arial"/>
          <w:iCs/>
        </w:rPr>
      </w:pPr>
      <w:r w:rsidRPr="003B38BF">
        <w:rPr>
          <w:rFonts w:ascii="Arial" w:hAnsi="Arial" w:cs="Arial"/>
        </w:rPr>
        <w:tab/>
        <w:t xml:space="preserve">- Stowarzyszenie Dzieci i Młodzieży HARC </w:t>
      </w:r>
      <w:r w:rsidRPr="003B38BF">
        <w:rPr>
          <w:rFonts w:ascii="Arial" w:eastAsiaTheme="minorHAnsi" w:hAnsi="Arial" w:cs="Arial"/>
          <w:lang w:eastAsia="en-US"/>
        </w:rPr>
        <w:t>w ramach realizacji zadania pokryte zostały koszty związane z prowadzeniem punktu wolontariatu</w:t>
      </w:r>
      <w:r w:rsidR="00491022" w:rsidRPr="003B38BF">
        <w:rPr>
          <w:rFonts w:ascii="Arial" w:eastAsiaTheme="minorHAnsi" w:hAnsi="Arial" w:cs="Arial"/>
          <w:lang w:eastAsia="en-US"/>
        </w:rPr>
        <w:t xml:space="preserve"> w Piotrkowie Trybunalskim</w:t>
      </w:r>
      <w:r w:rsidRPr="003B38BF">
        <w:rPr>
          <w:rFonts w:ascii="Arial" w:eastAsiaTheme="minorHAnsi" w:hAnsi="Arial" w:cs="Arial"/>
          <w:lang w:eastAsia="en-US"/>
        </w:rPr>
        <w:t>, wydatki związane z ubezpieczeniem i szkoleniem wolontariuszy oraz promocją wolontariatu</w:t>
      </w:r>
      <w:r w:rsidR="00491022" w:rsidRPr="003B38BF">
        <w:rPr>
          <w:rFonts w:ascii="Arial" w:eastAsiaTheme="minorHAnsi" w:hAnsi="Arial" w:cs="Arial"/>
          <w:lang w:eastAsia="en-US"/>
        </w:rPr>
        <w:t xml:space="preserve">. </w:t>
      </w:r>
      <w:r w:rsidR="00FB510E" w:rsidRPr="003B38BF">
        <w:rPr>
          <w:rFonts w:ascii="Arial" w:hAnsi="Arial" w:cs="Arial"/>
        </w:rPr>
        <w:t>Organizacja wypoczynku letniego dla dzieci i młodzieży z rodzin alkoholowych objętych przemocą domową</w:t>
      </w:r>
      <w:r w:rsidR="00907A47" w:rsidRPr="003B38BF">
        <w:rPr>
          <w:rFonts w:ascii="Arial" w:hAnsi="Arial" w:cs="Arial"/>
        </w:rPr>
        <w:t>.</w:t>
      </w:r>
      <w:r w:rsidR="00491022" w:rsidRPr="003B38BF">
        <w:rPr>
          <w:rFonts w:ascii="Arial" w:hAnsi="Arial" w:cs="Arial"/>
        </w:rPr>
        <w:t xml:space="preserve"> Wypoczynek letni odbył się w bazie harcerskiej w miejscowości Papiernia od 01.07.2023r. do 21.07.2023r. i wzięło w nim udział 60 osób – dzieci i młodzież z organizacji harcerskich zrzeszonych w ramach Szczepu Drużyn Ósmych HARC. </w:t>
      </w:r>
      <w:r w:rsidR="00491022" w:rsidRPr="003B38BF">
        <w:rPr>
          <w:rFonts w:ascii="Arial" w:hAnsi="Arial" w:cs="Arial"/>
          <w:iCs/>
        </w:rPr>
        <w:t xml:space="preserve">Dzieci </w:t>
      </w:r>
      <w:r w:rsidR="003D5D2D" w:rsidRPr="003B38BF">
        <w:rPr>
          <w:rFonts w:ascii="Arial" w:hAnsi="Arial" w:cs="Arial"/>
          <w:iCs/>
        </w:rPr>
        <w:br/>
      </w:r>
      <w:r w:rsidR="00491022" w:rsidRPr="003B38BF">
        <w:rPr>
          <w:rFonts w:ascii="Arial" w:hAnsi="Arial" w:cs="Arial"/>
          <w:iCs/>
        </w:rPr>
        <w:t xml:space="preserve">i młodzież uczestniczyła w wycieczkach krajoznawczo-turystycznych, grach terenowych, sportowych oraz zajęciach </w:t>
      </w:r>
      <w:proofErr w:type="spellStart"/>
      <w:r w:rsidR="00491022" w:rsidRPr="003B38BF">
        <w:rPr>
          <w:rFonts w:ascii="Arial" w:hAnsi="Arial" w:cs="Arial"/>
          <w:iCs/>
        </w:rPr>
        <w:t>paintballowych</w:t>
      </w:r>
      <w:proofErr w:type="spellEnd"/>
      <w:r w:rsidR="000C58B4" w:rsidRPr="003B38BF">
        <w:rPr>
          <w:rFonts w:ascii="Arial" w:hAnsi="Arial" w:cs="Arial"/>
          <w:iCs/>
        </w:rPr>
        <w:t>;</w:t>
      </w:r>
    </w:p>
    <w:p w14:paraId="09B753D4" w14:textId="5D37533C" w:rsidR="005D4995" w:rsidRPr="003B38BF" w:rsidRDefault="005D4995" w:rsidP="003B38BF">
      <w:pPr>
        <w:spacing w:after="120" w:line="360" w:lineRule="auto"/>
        <w:contextualSpacing/>
        <w:rPr>
          <w:rFonts w:ascii="Arial" w:hAnsi="Arial" w:cs="Arial"/>
          <w:iCs/>
        </w:rPr>
      </w:pPr>
      <w:r w:rsidRPr="003B38BF">
        <w:rPr>
          <w:rFonts w:ascii="Arial" w:hAnsi="Arial" w:cs="Arial"/>
          <w:iCs/>
        </w:rPr>
        <w:lastRenderedPageBreak/>
        <w:tab/>
        <w:t xml:space="preserve">- Polski Związek Głuchych w organizacji  zajęć aktywizujących społecznie </w:t>
      </w:r>
      <w:r w:rsidR="003D5D2D" w:rsidRPr="003B38BF">
        <w:rPr>
          <w:rFonts w:ascii="Arial" w:hAnsi="Arial" w:cs="Arial"/>
          <w:iCs/>
        </w:rPr>
        <w:br/>
      </w:r>
      <w:r w:rsidRPr="003B38BF">
        <w:rPr>
          <w:rFonts w:ascii="Arial" w:hAnsi="Arial" w:cs="Arial"/>
          <w:iCs/>
        </w:rPr>
        <w:t>i rekreacyjnie osób z uszkodzonym słuchem, zakup art. Spożywczych i koszty dojazdu moderatora z Łodzi;</w:t>
      </w:r>
    </w:p>
    <w:p w14:paraId="005B3430" w14:textId="0B5DE592" w:rsidR="00D15FF3" w:rsidRPr="003B38BF" w:rsidRDefault="00632596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Piotrkowskie Stowarzyszenie Rozwoju, Promocji i Integracji Europejskiej EURO – CENTRUM w propagowaniu informacji europejskiej, z tych środków </w:t>
      </w:r>
    </w:p>
    <w:p w14:paraId="505B127F" w14:textId="2250471A" w:rsidR="00D15FF3" w:rsidRPr="003B38BF" w:rsidRDefault="00D15FF3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>pokryte zostały koszty związane z organizacją m.in. Dni Europy</w:t>
      </w:r>
      <w:r w:rsidR="005D4995" w:rsidRPr="003B38BF">
        <w:rPr>
          <w:rFonts w:ascii="Arial" w:hAnsi="Arial" w:cs="Arial"/>
        </w:rPr>
        <w:t>;</w:t>
      </w:r>
    </w:p>
    <w:p w14:paraId="7F69E7F8" w14:textId="0FF7DFA5" w:rsidR="00632596" w:rsidRPr="003B38BF" w:rsidRDefault="00632596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Związek Harcerstwa Polskiego Chorągiew Łódzka </w:t>
      </w:r>
      <w:r w:rsidR="00F704E3" w:rsidRPr="003B38BF">
        <w:rPr>
          <w:rFonts w:ascii="Arial" w:hAnsi="Arial" w:cs="Arial"/>
          <w:iCs/>
        </w:rPr>
        <w:t>o</w:t>
      </w:r>
      <w:r w:rsidR="00D15FF3" w:rsidRPr="003B38BF">
        <w:rPr>
          <w:rFonts w:ascii="Arial" w:hAnsi="Arial" w:cs="Arial"/>
          <w:iCs/>
        </w:rPr>
        <w:t xml:space="preserve">rganizacja wypoczynku letniego – kolonii oraz obozów profilaktycznych dla dzieci i młodzież z terenu miasta Piotrkowa Trybunalskiego. </w:t>
      </w:r>
      <w:r w:rsidR="005D4995" w:rsidRPr="003B38BF">
        <w:rPr>
          <w:rFonts w:ascii="Arial" w:hAnsi="Arial" w:cs="Arial"/>
        </w:rPr>
        <w:t xml:space="preserve">Miejscem realizacji zadania w terminie od 01.07.2023r. do 20.08.2023r. były Stanice Harcerskie w następujących miejscowościach: </w:t>
      </w:r>
      <w:r w:rsidR="00AE1A16" w:rsidRPr="003B38BF">
        <w:rPr>
          <w:rFonts w:ascii="Arial" w:hAnsi="Arial" w:cs="Arial"/>
        </w:rPr>
        <w:t>Rozewie</w:t>
      </w:r>
      <w:r w:rsidR="005D4995" w:rsidRPr="003B38BF">
        <w:rPr>
          <w:rFonts w:ascii="Arial" w:hAnsi="Arial" w:cs="Arial"/>
        </w:rPr>
        <w:t>, Wa</w:t>
      </w:r>
      <w:r w:rsidR="00AE1A16" w:rsidRPr="003B38BF">
        <w:rPr>
          <w:rFonts w:ascii="Arial" w:hAnsi="Arial" w:cs="Arial"/>
        </w:rPr>
        <w:t>l</w:t>
      </w:r>
      <w:r w:rsidR="005D4995" w:rsidRPr="003B38BF">
        <w:rPr>
          <w:rFonts w:ascii="Arial" w:hAnsi="Arial" w:cs="Arial"/>
        </w:rPr>
        <w:t>ne, Ś</w:t>
      </w:r>
      <w:r w:rsidR="00AE1A16" w:rsidRPr="003B38BF">
        <w:rPr>
          <w:rFonts w:ascii="Arial" w:hAnsi="Arial" w:cs="Arial"/>
        </w:rPr>
        <w:t>l</w:t>
      </w:r>
      <w:r w:rsidR="005D4995" w:rsidRPr="003B38BF">
        <w:rPr>
          <w:rFonts w:ascii="Arial" w:hAnsi="Arial" w:cs="Arial"/>
        </w:rPr>
        <w:t>esin</w:t>
      </w:r>
      <w:r w:rsidR="00AE1A16" w:rsidRPr="003B38BF">
        <w:rPr>
          <w:rFonts w:ascii="Arial" w:hAnsi="Arial" w:cs="Arial"/>
        </w:rPr>
        <w:t xml:space="preserve">. </w:t>
      </w:r>
      <w:r w:rsidR="005D4995" w:rsidRPr="003B38BF">
        <w:rPr>
          <w:rFonts w:ascii="Arial" w:hAnsi="Arial" w:cs="Arial"/>
        </w:rPr>
        <w:t>Grupą docelową były dzieci i młodzież do 18 roku życia zamieszkała w Piotrkowie Trybunalskim. Na realizację projektu składają się trzy wypoczynki letnie zorganizowane w następujących terminach: Harcerski Związek Drużyn 54-tych – 01.07.2023 r. – 21.07.2023 r., obóz w m. Rozewie</w:t>
      </w:r>
      <w:r w:rsidR="00AE1A16" w:rsidRPr="003B38BF">
        <w:rPr>
          <w:rFonts w:ascii="Arial" w:hAnsi="Arial" w:cs="Arial"/>
        </w:rPr>
        <w:t>, woj. pomorskie</w:t>
      </w:r>
      <w:r w:rsidR="005D4995" w:rsidRPr="003B38BF">
        <w:rPr>
          <w:rFonts w:ascii="Arial" w:hAnsi="Arial" w:cs="Arial"/>
        </w:rPr>
        <w:t xml:space="preserve">, </w:t>
      </w:r>
      <w:r w:rsidR="00AE1A16" w:rsidRPr="003B38BF">
        <w:rPr>
          <w:rFonts w:ascii="Arial" w:hAnsi="Arial" w:cs="Arial"/>
        </w:rPr>
        <w:t>3</w:t>
      </w:r>
      <w:r w:rsidR="005D4995" w:rsidRPr="003B38BF">
        <w:rPr>
          <w:rFonts w:ascii="Arial" w:hAnsi="Arial" w:cs="Arial"/>
        </w:rPr>
        <w:t xml:space="preserve">8 osób; IX Szczep </w:t>
      </w:r>
      <w:proofErr w:type="spellStart"/>
      <w:r w:rsidR="005D4995" w:rsidRPr="003B38BF">
        <w:rPr>
          <w:rFonts w:ascii="Arial" w:hAnsi="Arial" w:cs="Arial"/>
        </w:rPr>
        <w:t>Flo</w:t>
      </w:r>
      <w:proofErr w:type="spellEnd"/>
      <w:r w:rsidR="005D4995" w:rsidRPr="003B38BF">
        <w:rPr>
          <w:rFonts w:ascii="Arial" w:hAnsi="Arial" w:cs="Arial"/>
        </w:rPr>
        <w:t xml:space="preserve"> – 17.07.2023 r. – 31.07.2023 r. obóz w </w:t>
      </w:r>
      <w:r w:rsidR="00AE1A16" w:rsidRPr="003B38BF">
        <w:rPr>
          <w:rFonts w:ascii="Arial" w:hAnsi="Arial" w:cs="Arial"/>
        </w:rPr>
        <w:t xml:space="preserve">m. Ślesin, woj. Wielkopolskie – 40 osób; I Szczep Matecznik – 07.08.2023 r. – 20.08.2023 r., obóz w m. Walne woj. Podlaskie – 45 osób. Program obozu składał się z trzech bloków zajęć każdego dnia. W ramach zajęć organizowano następujące formy aktywności: warsztaty profilaktyczne zajęcia twórcze, sportowe, zajęcia z pierwszej pomocy. Celem obozu była nauka wzajemnej </w:t>
      </w:r>
      <w:r w:rsidR="00390081" w:rsidRPr="003B38BF">
        <w:rPr>
          <w:rFonts w:ascii="Arial" w:hAnsi="Arial" w:cs="Arial"/>
        </w:rPr>
        <w:t>tolerancji</w:t>
      </w:r>
      <w:r w:rsidR="00AE1A16" w:rsidRPr="003B38BF">
        <w:rPr>
          <w:rFonts w:ascii="Arial" w:hAnsi="Arial" w:cs="Arial"/>
        </w:rPr>
        <w:t xml:space="preserve">, </w:t>
      </w:r>
      <w:r w:rsidR="00390081" w:rsidRPr="003B38BF">
        <w:rPr>
          <w:rFonts w:ascii="Arial" w:hAnsi="Arial" w:cs="Arial"/>
        </w:rPr>
        <w:t>współdziałania</w:t>
      </w:r>
      <w:r w:rsidR="00AE1A16" w:rsidRPr="003B38BF">
        <w:rPr>
          <w:rFonts w:ascii="Arial" w:hAnsi="Arial" w:cs="Arial"/>
        </w:rPr>
        <w:t xml:space="preserve"> w grupie, jak również przeciwdziałanie agresji i patologii wśród dzieci</w:t>
      </w:r>
      <w:r w:rsidR="00390081" w:rsidRPr="003B38BF">
        <w:rPr>
          <w:rFonts w:ascii="Arial" w:hAnsi="Arial" w:cs="Arial"/>
        </w:rPr>
        <w:t xml:space="preserve"> i młodzieży</w:t>
      </w:r>
      <w:r w:rsidR="000C58B4" w:rsidRPr="003B38BF">
        <w:rPr>
          <w:rFonts w:ascii="Arial" w:hAnsi="Arial" w:cs="Arial"/>
        </w:rPr>
        <w:t>;</w:t>
      </w:r>
      <w:r w:rsidR="00390081" w:rsidRPr="003B38BF">
        <w:rPr>
          <w:rFonts w:ascii="Arial" w:hAnsi="Arial" w:cs="Arial"/>
        </w:rPr>
        <w:t xml:space="preserve"> </w:t>
      </w:r>
    </w:p>
    <w:p w14:paraId="7FD04D80" w14:textId="2E811E68" w:rsidR="00632596" w:rsidRPr="003B38BF" w:rsidRDefault="00632596" w:rsidP="003B38BF">
      <w:pPr>
        <w:autoSpaceDE w:val="0"/>
        <w:autoSpaceDN w:val="0"/>
        <w:adjustRightInd w:val="0"/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Stowarzyszenie Koło Pomocy Dzieciom Niepełnosprawnym- w prowadzeniu klubu „Bliżej siebie”. Zajęcia w klubie adresowane są do grup </w:t>
      </w:r>
      <w:r w:rsidR="00390081" w:rsidRPr="003B38BF">
        <w:rPr>
          <w:rFonts w:ascii="Arial" w:hAnsi="Arial" w:cs="Arial"/>
        </w:rPr>
        <w:t>20</w:t>
      </w:r>
      <w:r w:rsidRPr="003B38BF">
        <w:rPr>
          <w:rFonts w:ascii="Arial" w:hAnsi="Arial" w:cs="Arial"/>
        </w:rPr>
        <w:t xml:space="preserve"> osób niepełnosprawnych </w:t>
      </w:r>
      <w:r w:rsidR="003D5D2D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w stopniu lekkim, umiarkowanym i znacznym. Osoby te, to w większości podopieczni Warsztatów Terapii Zajęciowej w Piotrkowie Trybunalskim, które chcą kontynuować zajęcia rehabilitacyjne i terapeutyczne w godzinach popołudniowych. Zadaniem klubu „Bliżej siebie” jest podnoszenie umiejętności i kompetencji społecznych oraz poziomu usamodzielnienia w zakresie realizacji czynności wynikających z potrzeb życia codziennego osób niepełnosprawnych, także integracja środowiska tych osób. Stałą formą pomocy w klubie będzie ciepły posiłek. Jest to szczególnie ważne bowiem większość podopiecznych klubu wywodzi się z rodzin ubogich</w:t>
      </w:r>
      <w:r w:rsidR="00390081" w:rsidRPr="003B38BF">
        <w:rPr>
          <w:rFonts w:ascii="Arial" w:hAnsi="Arial" w:cs="Arial"/>
        </w:rPr>
        <w:t>; prowadzenie mieszkań wspomaganych w ramach zadania Stowarzyszenie prowadziło 5 mieszkań wspomaganych dla potrzebujących, które prowadzone były w ramach trwałości programu „Razem możemy więcej”;</w:t>
      </w:r>
    </w:p>
    <w:p w14:paraId="753A3410" w14:textId="5A943047" w:rsidR="00632596" w:rsidRPr="003B38BF" w:rsidRDefault="00632596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lastRenderedPageBreak/>
        <w:t xml:space="preserve">- Piotrkowskie Stowarzyszenie Seniorów i Osób Niepełnosprawnych „Sygnał” </w:t>
      </w:r>
      <w:r w:rsidRPr="003B38BF">
        <w:rPr>
          <w:rFonts w:ascii="Arial" w:hAnsi="Arial" w:cs="Arial"/>
        </w:rPr>
        <w:br/>
        <w:t xml:space="preserve">w zorganizowaniu </w:t>
      </w:r>
      <w:r w:rsidR="002365D3" w:rsidRPr="003B38BF">
        <w:rPr>
          <w:rFonts w:ascii="Arial" w:hAnsi="Arial" w:cs="Arial"/>
        </w:rPr>
        <w:t>wyjazdów rehabilitacyjnych, wyjść na koncerty i spektakle teatralne, Dzień Seniora, spotkanie wigilijne oraz wycieczki krajoznawcze;</w:t>
      </w:r>
    </w:p>
    <w:p w14:paraId="54EC40B9" w14:textId="6F352792" w:rsidR="00632596" w:rsidRPr="003B38BF" w:rsidRDefault="00632596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Rejonowe Wodne Ochotnicze Pogotowie Ratunkowe w </w:t>
      </w:r>
      <w:r w:rsidR="009F2F9D" w:rsidRPr="003B38BF">
        <w:rPr>
          <w:rFonts w:ascii="Arial" w:hAnsi="Arial" w:cs="Arial"/>
        </w:rPr>
        <w:t>ramach realizacji zadania przeznaczyło dotację na zakup koniecznych materiałów eksploracyjnych, części zamiennych, usługi serwisowe i specjalistyczne naprawy oraz na uzupełniający zakup sprzętu ratowniczego;</w:t>
      </w:r>
    </w:p>
    <w:p w14:paraId="3574852F" w14:textId="6EF6B81F" w:rsidR="00DB194D" w:rsidRPr="003B38BF" w:rsidRDefault="00632596" w:rsidP="003B38BF">
      <w:pPr>
        <w:spacing w:after="120" w:line="360" w:lineRule="auto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>- Fundacja Młodzi Ludziom w ramach powierzenia realizacji zadania prowadziła: punkt nieodpłatnej pomocy prawnej przy ul. Szkolnej 28, w imieniu której porady udziela radca prawny; punkt nieodpłatnego poradnictwa obywatelskiego w Alejach 3 Maja 28/34. Porady udzielał doradca obywatelski będący równocześnie radcą prawnym.  W ramach edukacji prawnej Fundacja</w:t>
      </w:r>
      <w:r w:rsidR="008F7FAC" w:rsidRPr="003B38BF">
        <w:rPr>
          <w:rFonts w:ascii="Arial" w:hAnsi="Arial" w:cs="Arial"/>
        </w:rPr>
        <w:t>:</w:t>
      </w:r>
      <w:r w:rsidR="000C58B4" w:rsidRPr="003B38BF">
        <w:rPr>
          <w:rFonts w:ascii="Arial" w:hAnsi="Arial" w:cs="Arial"/>
        </w:rPr>
        <w:t xml:space="preserve"> </w:t>
      </w:r>
      <w:r w:rsidR="00DB194D" w:rsidRPr="003B38BF">
        <w:rPr>
          <w:rFonts w:ascii="Arial" w:hAnsi="Arial" w:cs="Arial"/>
        </w:rPr>
        <w:t xml:space="preserve">- </w:t>
      </w:r>
      <w:r w:rsidR="008F7FAC" w:rsidRPr="003B38BF">
        <w:rPr>
          <w:rFonts w:ascii="Arial" w:hAnsi="Arial" w:cs="Arial"/>
        </w:rPr>
        <w:t xml:space="preserve"> dostarczyła plakaty, ulotki oraz informatory, które były na bieżąco rozdysponowane do jednostek pomocy społecznej, szkół, sądu oraz punktów informacyjnych w Urzędzie Miasta, -opracowała film </w:t>
      </w:r>
      <w:proofErr w:type="spellStart"/>
      <w:r w:rsidR="008F7FAC" w:rsidRPr="003B38BF">
        <w:rPr>
          <w:rFonts w:ascii="Arial" w:hAnsi="Arial" w:cs="Arial"/>
        </w:rPr>
        <w:t>pt</w:t>
      </w:r>
      <w:proofErr w:type="spellEnd"/>
      <w:r w:rsidR="008F7FAC" w:rsidRPr="003B38BF">
        <w:rPr>
          <w:rFonts w:ascii="Arial" w:hAnsi="Arial" w:cs="Arial"/>
        </w:rPr>
        <w:t>: „Eksmisja z lokalu mieszkalnego” oraz instrukcję „Jak złożyć wniosek do komornika sądowego o wszczęcie egzekucji na formularzu”, -opracowała 200 sztuk informatorów pn. „Upadłość konsumencka jako skuteczny sposób w walce z problemami finansowymi”, 50 plakatów pn. „Upadłość konsumencka”, 200 sztuk notesów „Upadłość konsumencka” oraz 4 prezentacje pt.: „Jak napisać pozew o alimenty”, „Umowa o alimenty zawarta przed notariuszem”, „Czy okresy ochronne chronią pracownika przed</w:t>
      </w:r>
      <w:r w:rsidR="003D5D2D" w:rsidRPr="003B38BF">
        <w:rPr>
          <w:rFonts w:ascii="Arial" w:hAnsi="Arial" w:cs="Arial"/>
        </w:rPr>
        <w:t xml:space="preserve"> </w:t>
      </w:r>
      <w:r w:rsidR="008F7FAC" w:rsidRPr="003B38BF">
        <w:rPr>
          <w:rFonts w:ascii="Arial" w:hAnsi="Arial" w:cs="Arial"/>
        </w:rPr>
        <w:t>wypowiedzeniem dyscyplinarnym”, „Wstąpienie w prawo najmu po śmierci najemcy”, - opracowała 2 artykuły pt.: „Odwołanie darowizny – czy można odwołać darowiznę?” oraz „Opieka naprzemienne nad dzieckiem – kiedy sąd może ja orzec?”;</w:t>
      </w:r>
    </w:p>
    <w:p w14:paraId="090F8A9C" w14:textId="4F9A857C" w:rsidR="00591ED6" w:rsidRPr="003B38BF" w:rsidRDefault="00591ED6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>- Powiatowe Stowarzyszenie Seniorów i Osób Niepełnosprawnych „Kłos” w ramach realizacji zadania publicznego zorganizowano w</w:t>
      </w:r>
      <w:r w:rsidR="008C743C" w:rsidRPr="003B38BF">
        <w:rPr>
          <w:rFonts w:ascii="Arial" w:hAnsi="Arial" w:cs="Arial"/>
        </w:rPr>
        <w:t>ycieczkę do Wrocławia, po Kaszubach śródlądowych oraz do Trójmiasta;</w:t>
      </w:r>
    </w:p>
    <w:p w14:paraId="6E7A0442" w14:textId="3C7FA5F7" w:rsidR="008C743C" w:rsidRPr="003B38BF" w:rsidRDefault="008C743C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Uczniowski Klub Sportowy „Projekt </w:t>
      </w:r>
      <w:proofErr w:type="spellStart"/>
      <w:r w:rsidRPr="003B38BF">
        <w:rPr>
          <w:rFonts w:ascii="Arial" w:hAnsi="Arial" w:cs="Arial"/>
        </w:rPr>
        <w:t>Akademi</w:t>
      </w:r>
      <w:proofErr w:type="spellEnd"/>
      <w:r w:rsidRPr="003B38BF">
        <w:rPr>
          <w:rFonts w:ascii="Arial" w:hAnsi="Arial" w:cs="Arial"/>
        </w:rPr>
        <w:t xml:space="preserve"> MABO” </w:t>
      </w:r>
      <w:r w:rsidR="00C34AF4" w:rsidRPr="003B38BF">
        <w:rPr>
          <w:rFonts w:ascii="Arial" w:hAnsi="Arial" w:cs="Arial"/>
        </w:rPr>
        <w:t>organizacj</w:t>
      </w:r>
      <w:r w:rsidR="00B271E6" w:rsidRPr="003B38BF">
        <w:rPr>
          <w:rFonts w:ascii="Arial" w:hAnsi="Arial" w:cs="Arial"/>
        </w:rPr>
        <w:t>i</w:t>
      </w:r>
      <w:r w:rsidR="00C34AF4" w:rsidRPr="003B38BF">
        <w:rPr>
          <w:rFonts w:ascii="Arial" w:hAnsi="Arial" w:cs="Arial"/>
        </w:rPr>
        <w:t xml:space="preserve"> kolonii w okresie od 05.08.2023 r. do 12.08.2023 r. w miejscowości k. Nidzicy. W koloniach wzięło udział 34 dzieci z roczników 2012, 2013 i 2014. Celem zadania było upowszechnianie kultury fizycznej wśród dzieci i młodzieży poprzez organizację obozu piłkarskiego. Uczestnicy obozu mieli zapewnioną możliwość systematycznego udziału w treningach, zajęcia prowadzone były poprzez wykfalifikowanych trenerów. Celem projektu było również przeciwdziałanie agresji i patologii wśród dzieci i młodzieży;</w:t>
      </w:r>
    </w:p>
    <w:p w14:paraId="61F45AD4" w14:textId="665C7B39" w:rsidR="00A975C0" w:rsidRPr="003B38BF" w:rsidRDefault="00A975C0" w:rsidP="003B38BF">
      <w:pPr>
        <w:spacing w:after="120" w:line="360" w:lineRule="auto"/>
        <w:ind w:firstLine="1"/>
        <w:contextualSpacing/>
        <w:rPr>
          <w:rFonts w:ascii="Arial" w:hAnsi="Arial" w:cs="Arial"/>
          <w:iCs/>
        </w:rPr>
      </w:pPr>
      <w:r w:rsidRPr="003B38BF">
        <w:rPr>
          <w:rFonts w:ascii="Arial" w:hAnsi="Arial" w:cs="Arial"/>
        </w:rPr>
        <w:lastRenderedPageBreak/>
        <w:tab/>
      </w:r>
      <w:r w:rsidRPr="003B38BF">
        <w:rPr>
          <w:rFonts w:ascii="Arial" w:hAnsi="Arial" w:cs="Arial"/>
          <w:iCs/>
        </w:rPr>
        <w:t xml:space="preserve">- UKS CONCORDIA 1909 </w:t>
      </w:r>
      <w:r w:rsidR="00C34AF4" w:rsidRPr="003B38BF">
        <w:rPr>
          <w:rFonts w:ascii="Arial" w:hAnsi="Arial" w:cs="Arial"/>
          <w:iCs/>
        </w:rPr>
        <w:t xml:space="preserve"> organizacj</w:t>
      </w:r>
      <w:r w:rsidR="00B271E6" w:rsidRPr="003B38BF">
        <w:rPr>
          <w:rFonts w:ascii="Arial" w:hAnsi="Arial" w:cs="Arial"/>
          <w:iCs/>
        </w:rPr>
        <w:t>i</w:t>
      </w:r>
      <w:r w:rsidR="00C34AF4" w:rsidRPr="003B38BF">
        <w:rPr>
          <w:rFonts w:ascii="Arial" w:hAnsi="Arial" w:cs="Arial"/>
          <w:iCs/>
        </w:rPr>
        <w:t xml:space="preserve"> </w:t>
      </w:r>
      <w:r w:rsidR="00F741E7" w:rsidRPr="003B38BF">
        <w:rPr>
          <w:rFonts w:ascii="Arial" w:hAnsi="Arial" w:cs="Arial"/>
          <w:iCs/>
        </w:rPr>
        <w:t>o</w:t>
      </w:r>
      <w:r w:rsidRPr="003B38BF">
        <w:rPr>
          <w:rFonts w:ascii="Arial" w:hAnsi="Arial" w:cs="Arial"/>
          <w:iCs/>
        </w:rPr>
        <w:t>b</w:t>
      </w:r>
      <w:r w:rsidR="00C34AF4" w:rsidRPr="003B38BF">
        <w:rPr>
          <w:rFonts w:ascii="Arial" w:hAnsi="Arial" w:cs="Arial"/>
          <w:iCs/>
        </w:rPr>
        <w:t>o</w:t>
      </w:r>
      <w:r w:rsidRPr="003B38BF">
        <w:rPr>
          <w:rFonts w:ascii="Arial" w:hAnsi="Arial" w:cs="Arial"/>
          <w:iCs/>
        </w:rPr>
        <w:t>z</w:t>
      </w:r>
      <w:r w:rsidR="00C34AF4" w:rsidRPr="003B38BF">
        <w:rPr>
          <w:rFonts w:ascii="Arial" w:hAnsi="Arial" w:cs="Arial"/>
          <w:iCs/>
        </w:rPr>
        <w:t>u</w:t>
      </w:r>
      <w:r w:rsidRPr="003B38BF">
        <w:rPr>
          <w:rFonts w:ascii="Arial" w:hAnsi="Arial" w:cs="Arial"/>
          <w:iCs/>
        </w:rPr>
        <w:t xml:space="preserve"> letni</w:t>
      </w:r>
      <w:r w:rsidR="00C34AF4" w:rsidRPr="003B38BF">
        <w:rPr>
          <w:rFonts w:ascii="Arial" w:hAnsi="Arial" w:cs="Arial"/>
          <w:iCs/>
        </w:rPr>
        <w:t>ego</w:t>
      </w:r>
      <w:r w:rsidRPr="003B38BF">
        <w:rPr>
          <w:rFonts w:ascii="Arial" w:hAnsi="Arial" w:cs="Arial"/>
          <w:iCs/>
        </w:rPr>
        <w:t xml:space="preserve"> w </w:t>
      </w:r>
      <w:r w:rsidR="00C34AF4" w:rsidRPr="003B38BF">
        <w:rPr>
          <w:rFonts w:ascii="Arial" w:hAnsi="Arial" w:cs="Arial"/>
          <w:iCs/>
        </w:rPr>
        <w:t xml:space="preserve">Licheniu </w:t>
      </w:r>
      <w:r w:rsidRPr="003B38BF">
        <w:rPr>
          <w:rFonts w:ascii="Arial" w:hAnsi="Arial" w:cs="Arial"/>
          <w:iCs/>
        </w:rPr>
        <w:t>w okresie od 31.07.202</w:t>
      </w:r>
      <w:r w:rsidR="00C34AF4" w:rsidRPr="003B38BF">
        <w:rPr>
          <w:rFonts w:ascii="Arial" w:hAnsi="Arial" w:cs="Arial"/>
          <w:iCs/>
        </w:rPr>
        <w:t>3</w:t>
      </w:r>
      <w:r w:rsidRPr="003B38BF">
        <w:rPr>
          <w:rFonts w:ascii="Arial" w:hAnsi="Arial" w:cs="Arial"/>
          <w:iCs/>
        </w:rPr>
        <w:t>r. do dnia 0</w:t>
      </w:r>
      <w:r w:rsidR="00C34AF4" w:rsidRPr="003B38BF">
        <w:rPr>
          <w:rFonts w:ascii="Arial" w:hAnsi="Arial" w:cs="Arial"/>
          <w:iCs/>
        </w:rPr>
        <w:t>6</w:t>
      </w:r>
      <w:r w:rsidRPr="003B38BF">
        <w:rPr>
          <w:rFonts w:ascii="Arial" w:hAnsi="Arial" w:cs="Arial"/>
          <w:iCs/>
        </w:rPr>
        <w:t>.08.202</w:t>
      </w:r>
      <w:r w:rsidR="00C34AF4" w:rsidRPr="003B38BF">
        <w:rPr>
          <w:rFonts w:ascii="Arial" w:hAnsi="Arial" w:cs="Arial"/>
          <w:iCs/>
        </w:rPr>
        <w:t>3</w:t>
      </w:r>
      <w:r w:rsidRPr="003B38BF">
        <w:rPr>
          <w:rFonts w:ascii="Arial" w:hAnsi="Arial" w:cs="Arial"/>
          <w:iCs/>
        </w:rPr>
        <w:t>r.</w:t>
      </w:r>
      <w:r w:rsidR="00C34AF4" w:rsidRPr="003B38BF">
        <w:rPr>
          <w:rFonts w:ascii="Arial" w:hAnsi="Arial" w:cs="Arial"/>
          <w:iCs/>
        </w:rPr>
        <w:t xml:space="preserve"> W obozie sportowy uczestniczyli zawodnicy klubu </w:t>
      </w:r>
      <w:r w:rsidR="003D5D2D" w:rsidRPr="003B38BF">
        <w:rPr>
          <w:rFonts w:ascii="Arial" w:hAnsi="Arial" w:cs="Arial"/>
          <w:iCs/>
        </w:rPr>
        <w:br/>
      </w:r>
      <w:r w:rsidR="00C34AF4" w:rsidRPr="003B38BF">
        <w:rPr>
          <w:rFonts w:ascii="Arial" w:hAnsi="Arial" w:cs="Arial"/>
          <w:iCs/>
        </w:rPr>
        <w:t>z roczników 2007,2008, 2010, 2011, 2012 oraz 2013 z różnych środowisk. W ramach obozu dzieci brały udział w zajęciach treningowych, korzystały z basenu znajdującego się na terenie hotelu, a także w grach i zabawach;</w:t>
      </w:r>
    </w:p>
    <w:p w14:paraId="04C140C4" w14:textId="0E5DA60B" w:rsidR="00C34AF4" w:rsidRPr="003B38BF" w:rsidRDefault="00C34AF4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>- Uczniowski Klub Sportowy PIOTRCOVIA organizacj</w:t>
      </w:r>
      <w:r w:rsidR="00B271E6" w:rsidRPr="003B38BF">
        <w:rPr>
          <w:rFonts w:ascii="Arial" w:hAnsi="Arial" w:cs="Arial"/>
        </w:rPr>
        <w:t>i</w:t>
      </w:r>
      <w:r w:rsidRPr="003B38BF">
        <w:rPr>
          <w:rFonts w:ascii="Arial" w:hAnsi="Arial" w:cs="Arial"/>
        </w:rPr>
        <w:t xml:space="preserve"> obozu letniego </w:t>
      </w:r>
      <w:r w:rsidR="003D5D2D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 xml:space="preserve">w </w:t>
      </w:r>
      <w:r w:rsidR="00F704E3" w:rsidRPr="003B38BF">
        <w:rPr>
          <w:rFonts w:ascii="Arial" w:hAnsi="Arial" w:cs="Arial"/>
        </w:rPr>
        <w:t xml:space="preserve">Głuchołazach od 09.08.2023 r. do 16.08.2023 r. W obozie sportowym uczestniczyli zawodnicy klubu z roczników 2010, 2011, 2012 oraz 2013, a także grupa dziewcząt </w:t>
      </w:r>
      <w:r w:rsidR="003D5D2D" w:rsidRPr="003B38BF">
        <w:rPr>
          <w:rFonts w:ascii="Arial" w:hAnsi="Arial" w:cs="Arial"/>
        </w:rPr>
        <w:br/>
      </w:r>
      <w:r w:rsidR="00F704E3" w:rsidRPr="003B38BF">
        <w:rPr>
          <w:rFonts w:ascii="Arial" w:hAnsi="Arial" w:cs="Arial"/>
        </w:rPr>
        <w:t xml:space="preserve">w łącznej ilości 40 osób. W ramach obozu dzieci brały udział w zajęciach treningowych, korzystały w basenu znajdującego się na terenie ośrodka. Została zorganizowana wycieczka na górę „Kopa Biskupa” oraz rajd pieszy na Górę Chrobrego. Celem obozu była nauka wzajemnej tolerancji, współdziałania w grupie, wychowanie w duchu zasad „fair </w:t>
      </w:r>
      <w:proofErr w:type="spellStart"/>
      <w:r w:rsidR="00F704E3" w:rsidRPr="003B38BF">
        <w:rPr>
          <w:rFonts w:ascii="Arial" w:hAnsi="Arial" w:cs="Arial"/>
        </w:rPr>
        <w:t>play</w:t>
      </w:r>
      <w:proofErr w:type="spellEnd"/>
      <w:r w:rsidR="00F704E3" w:rsidRPr="003B38BF">
        <w:rPr>
          <w:rFonts w:ascii="Arial" w:hAnsi="Arial" w:cs="Arial"/>
        </w:rPr>
        <w:t>” jak również przeciwdziałanie agresji i patologii wśród dzieci i młodzieży;</w:t>
      </w:r>
    </w:p>
    <w:p w14:paraId="494D8BB7" w14:textId="39B7AC58" w:rsidR="00C34AF4" w:rsidRPr="003B38BF" w:rsidRDefault="00C34AF4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</w:t>
      </w:r>
      <w:r w:rsidR="00F704E3" w:rsidRPr="003B38BF">
        <w:rPr>
          <w:rFonts w:ascii="Arial" w:hAnsi="Arial" w:cs="Arial"/>
        </w:rPr>
        <w:t xml:space="preserve">Atletyczny Klub Sportowy </w:t>
      </w:r>
      <w:r w:rsidR="00F331EC" w:rsidRPr="003B38BF">
        <w:rPr>
          <w:rFonts w:ascii="Arial" w:hAnsi="Arial" w:cs="Arial"/>
        </w:rPr>
        <w:t>organizacj</w:t>
      </w:r>
      <w:r w:rsidR="00B271E6" w:rsidRPr="003B38BF">
        <w:rPr>
          <w:rFonts w:ascii="Arial" w:hAnsi="Arial" w:cs="Arial"/>
        </w:rPr>
        <w:t>i</w:t>
      </w:r>
      <w:r w:rsidR="00F331EC" w:rsidRPr="003B38BF">
        <w:rPr>
          <w:rFonts w:ascii="Arial" w:hAnsi="Arial" w:cs="Arial"/>
        </w:rPr>
        <w:t xml:space="preserve"> wypoczynku letniego w Ośrodku Wypoczynkowym Wydminy na Mazurach w okresie od 03.07.2023 r. do 12.07.2023 r.. Uczestnic</w:t>
      </w:r>
      <w:r w:rsidR="009F2F9D" w:rsidRPr="003B38BF">
        <w:rPr>
          <w:rFonts w:ascii="Arial" w:hAnsi="Arial" w:cs="Arial"/>
        </w:rPr>
        <w:t xml:space="preserve">y obozu (14 osób) mieli zapewnioną możliwość systematycznego udziału </w:t>
      </w:r>
      <w:r w:rsidR="003D5D2D" w:rsidRPr="003B38BF">
        <w:rPr>
          <w:rFonts w:ascii="Arial" w:hAnsi="Arial" w:cs="Arial"/>
        </w:rPr>
        <w:br/>
      </w:r>
      <w:r w:rsidR="009F2F9D" w:rsidRPr="003B38BF">
        <w:rPr>
          <w:rFonts w:ascii="Arial" w:hAnsi="Arial" w:cs="Arial"/>
        </w:rPr>
        <w:t>w treningach na macie, biegi, gry na świeżym powietrzu, pływanie kajakami. Zajęcia prowadzone były przez wykfalifikowanych trenerów. Celem projektu było również przeciwdziałanie agresji i patologii wśród młodzieży;</w:t>
      </w:r>
    </w:p>
    <w:p w14:paraId="7FE6ADA1" w14:textId="796CC698" w:rsidR="00C34AF4" w:rsidRPr="003B38BF" w:rsidRDefault="00C34AF4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</w:t>
      </w:r>
      <w:r w:rsidR="009F2F9D" w:rsidRPr="003B38BF">
        <w:rPr>
          <w:rFonts w:ascii="Arial" w:hAnsi="Arial" w:cs="Arial"/>
        </w:rPr>
        <w:t xml:space="preserve">Stowarzyszenie Przyjaciół „Mam Sąsiada” w realizacji przystosowania siedziby Stowarzyszenia do prowadzenia klubu seniora. Grupą docelową były osoby w wieku senioralnym, a także osoby niepełnosprawne i samotne. Klub był otwarty dla uczestników 5 dni w tygodniu po minimum 4 godziny. W tym czasie dostępny był terapeuta zajęciowy lub pedagog z doświadczeniem w pracy </w:t>
      </w:r>
      <w:r w:rsidR="00B271E6" w:rsidRPr="003B38BF">
        <w:rPr>
          <w:rFonts w:ascii="Arial" w:hAnsi="Arial" w:cs="Arial"/>
        </w:rPr>
        <w:t xml:space="preserve">ze starszymi ludźmi. Stowarzyszenie zorganizowało imprezy zachęcające seniorów do aktywnego spędzania czasu wolnego, do podejmowania aktywności fizycznej, do nawiązywania bezpiecznych relacji i kontaktów międzyludzkich. </w:t>
      </w:r>
    </w:p>
    <w:p w14:paraId="74B5FD3F" w14:textId="77777777" w:rsidR="00C34AF4" w:rsidRPr="003B38BF" w:rsidRDefault="00C34AF4" w:rsidP="003B38BF">
      <w:pPr>
        <w:spacing w:after="120" w:line="360" w:lineRule="auto"/>
        <w:ind w:firstLine="1"/>
        <w:contextualSpacing/>
        <w:rPr>
          <w:rFonts w:ascii="Arial" w:hAnsi="Arial" w:cs="Arial"/>
          <w:iCs/>
        </w:rPr>
      </w:pPr>
    </w:p>
    <w:p w14:paraId="7E3339A0" w14:textId="01669875" w:rsidR="006A5EC6" w:rsidRPr="003B38BF" w:rsidRDefault="006A5EC6" w:rsidP="003B38BF">
      <w:pPr>
        <w:spacing w:after="120" w:line="360" w:lineRule="auto"/>
        <w:ind w:firstLine="708"/>
        <w:contextualSpacing/>
        <w:rPr>
          <w:rFonts w:ascii="Arial" w:hAnsi="Arial" w:cs="Arial"/>
        </w:rPr>
      </w:pPr>
    </w:p>
    <w:p w14:paraId="6A52C224" w14:textId="77777777" w:rsidR="00632596" w:rsidRPr="003B38BF" w:rsidRDefault="00632596" w:rsidP="003B38BF">
      <w:pPr>
        <w:pStyle w:val="Tekstpodstawowy2"/>
        <w:spacing w:after="120"/>
        <w:contextualSpacing/>
        <w:jc w:val="left"/>
        <w:rPr>
          <w:bCs w:val="0"/>
          <w:color w:val="auto"/>
        </w:rPr>
      </w:pPr>
      <w:r w:rsidRPr="003B38BF">
        <w:rPr>
          <w:bCs w:val="0"/>
          <w:color w:val="auto"/>
        </w:rPr>
        <w:t xml:space="preserve">2. </w:t>
      </w:r>
    </w:p>
    <w:p w14:paraId="03EED279" w14:textId="1C3B61BE" w:rsidR="00632596" w:rsidRPr="003B38BF" w:rsidRDefault="00632596" w:rsidP="003B38BF">
      <w:pPr>
        <w:pStyle w:val="Tekstpodstawowy2"/>
        <w:spacing w:after="120"/>
        <w:ind w:firstLine="708"/>
        <w:contextualSpacing/>
        <w:jc w:val="left"/>
        <w:rPr>
          <w:bCs w:val="0"/>
          <w:color w:val="auto"/>
        </w:rPr>
      </w:pPr>
      <w:r w:rsidRPr="003B38BF">
        <w:rPr>
          <w:bCs w:val="0"/>
          <w:color w:val="auto"/>
        </w:rPr>
        <w:t xml:space="preserve">Referat Kultury, Sportu i Promocji Miasta na realizację zadań publicznych  </w:t>
      </w:r>
      <w:r w:rsidRPr="003B38BF">
        <w:rPr>
          <w:bCs w:val="0"/>
          <w:color w:val="auto"/>
        </w:rPr>
        <w:br/>
        <w:t xml:space="preserve"> z zakresu kultury i sztuki, przekazał kwotę </w:t>
      </w:r>
      <w:r w:rsidR="001E0893" w:rsidRPr="003B38BF">
        <w:rPr>
          <w:bCs w:val="0"/>
          <w:color w:val="auto"/>
        </w:rPr>
        <w:t>119</w:t>
      </w:r>
      <w:r w:rsidRPr="003B38BF">
        <w:rPr>
          <w:bCs w:val="0"/>
          <w:color w:val="auto"/>
        </w:rPr>
        <w:t>.000</w:t>
      </w:r>
      <w:r w:rsidR="003C430F" w:rsidRPr="003B38BF">
        <w:rPr>
          <w:bCs w:val="0"/>
          <w:color w:val="auto"/>
        </w:rPr>
        <w:t>,00</w:t>
      </w:r>
      <w:r w:rsidRPr="003B38BF">
        <w:rPr>
          <w:bCs w:val="0"/>
          <w:color w:val="auto"/>
        </w:rPr>
        <w:t xml:space="preserve"> zł. </w:t>
      </w:r>
      <w:r w:rsidRPr="003B38BF">
        <w:rPr>
          <w:bCs w:val="0"/>
          <w:i/>
          <w:color w:val="auto"/>
        </w:rPr>
        <w:t>(zestawienie tabelaryczne strona</w:t>
      </w:r>
      <w:r w:rsidR="00C769A7" w:rsidRPr="003B38BF">
        <w:rPr>
          <w:bCs w:val="0"/>
          <w:i/>
          <w:color w:val="auto"/>
        </w:rPr>
        <w:t xml:space="preserve"> </w:t>
      </w:r>
      <w:r w:rsidR="003D5D2D" w:rsidRPr="003B38BF">
        <w:rPr>
          <w:bCs w:val="0"/>
          <w:i/>
          <w:color w:val="auto"/>
        </w:rPr>
        <w:t>20</w:t>
      </w:r>
      <w:r w:rsidRPr="003B38BF">
        <w:rPr>
          <w:bCs w:val="0"/>
          <w:i/>
          <w:color w:val="auto"/>
        </w:rPr>
        <w:t>,  poz. 2</w:t>
      </w:r>
      <w:r w:rsidR="003D5D2D" w:rsidRPr="003B38BF">
        <w:rPr>
          <w:bCs w:val="0"/>
          <w:i/>
          <w:color w:val="auto"/>
        </w:rPr>
        <w:t>7</w:t>
      </w:r>
      <w:r w:rsidR="003106F3" w:rsidRPr="003B38BF">
        <w:rPr>
          <w:bCs w:val="0"/>
          <w:i/>
          <w:color w:val="auto"/>
        </w:rPr>
        <w:t>-</w:t>
      </w:r>
      <w:r w:rsidR="003D5D2D" w:rsidRPr="003B38BF">
        <w:rPr>
          <w:bCs w:val="0"/>
          <w:i/>
          <w:color w:val="auto"/>
        </w:rPr>
        <w:t>31</w:t>
      </w:r>
      <w:r w:rsidRPr="003B38BF">
        <w:rPr>
          <w:bCs w:val="0"/>
          <w:i/>
          <w:color w:val="auto"/>
        </w:rPr>
        <w:t>)</w:t>
      </w:r>
    </w:p>
    <w:p w14:paraId="7C0D14F1" w14:textId="221B26BB" w:rsidR="00632596" w:rsidRPr="003B38BF" w:rsidRDefault="00632596" w:rsidP="003B38BF">
      <w:pPr>
        <w:spacing w:after="120" w:line="360" w:lineRule="auto"/>
        <w:ind w:firstLine="708"/>
        <w:contextualSpacing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lastRenderedPageBreak/>
        <w:t>Wsparcie w zakresie realizacji zadań z zakresu kultury i sztuki otrzymał</w:t>
      </w:r>
      <w:r w:rsidR="0045478C" w:rsidRPr="003B38BF">
        <w:rPr>
          <w:rFonts w:ascii="Arial" w:eastAsiaTheme="minorHAnsi" w:hAnsi="Arial" w:cs="Arial"/>
          <w:lang w:eastAsia="en-US"/>
        </w:rPr>
        <w:t>o</w:t>
      </w:r>
      <w:r w:rsidRPr="003B38BF">
        <w:rPr>
          <w:rFonts w:ascii="Arial" w:eastAsiaTheme="minorHAnsi" w:hAnsi="Arial" w:cs="Arial"/>
          <w:lang w:eastAsia="en-US"/>
        </w:rPr>
        <w:br/>
      </w:r>
      <w:r w:rsidR="0045478C" w:rsidRPr="003B38BF">
        <w:rPr>
          <w:rFonts w:ascii="Arial" w:eastAsiaTheme="minorHAnsi" w:hAnsi="Arial" w:cs="Arial"/>
          <w:lang w:eastAsia="en-US"/>
        </w:rPr>
        <w:t>5</w:t>
      </w:r>
      <w:r w:rsidRPr="003B38BF">
        <w:rPr>
          <w:rFonts w:ascii="Arial" w:eastAsiaTheme="minorHAnsi" w:hAnsi="Arial" w:cs="Arial"/>
          <w:lang w:eastAsia="en-US"/>
        </w:rPr>
        <w:t xml:space="preserve">  organizacj</w:t>
      </w:r>
      <w:r w:rsidR="007F3DC4" w:rsidRPr="003B38BF">
        <w:rPr>
          <w:rFonts w:ascii="Arial" w:eastAsiaTheme="minorHAnsi" w:hAnsi="Arial" w:cs="Arial"/>
          <w:lang w:eastAsia="en-US"/>
        </w:rPr>
        <w:t>i</w:t>
      </w:r>
      <w:r w:rsidRPr="003B38BF">
        <w:rPr>
          <w:rFonts w:ascii="Arial" w:eastAsiaTheme="minorHAnsi" w:hAnsi="Arial" w:cs="Arial"/>
          <w:lang w:eastAsia="en-US"/>
        </w:rPr>
        <w:t xml:space="preserve"> pozarządow</w:t>
      </w:r>
      <w:r w:rsidR="007F3DC4" w:rsidRPr="003B38BF">
        <w:rPr>
          <w:rFonts w:ascii="Arial" w:eastAsiaTheme="minorHAnsi" w:hAnsi="Arial" w:cs="Arial"/>
          <w:lang w:eastAsia="en-US"/>
        </w:rPr>
        <w:t>ych</w:t>
      </w:r>
      <w:r w:rsidRPr="003B38BF">
        <w:rPr>
          <w:rFonts w:ascii="Arial" w:eastAsiaTheme="minorHAnsi" w:hAnsi="Arial" w:cs="Arial"/>
          <w:lang w:eastAsia="en-US"/>
        </w:rPr>
        <w:t xml:space="preserve"> realizując</w:t>
      </w:r>
      <w:r w:rsidR="007F3DC4" w:rsidRPr="003B38BF">
        <w:rPr>
          <w:rFonts w:ascii="Arial" w:eastAsiaTheme="minorHAnsi" w:hAnsi="Arial" w:cs="Arial"/>
          <w:lang w:eastAsia="en-US"/>
        </w:rPr>
        <w:t>ych</w:t>
      </w:r>
      <w:r w:rsidRPr="003B38BF">
        <w:rPr>
          <w:rFonts w:ascii="Arial" w:eastAsiaTheme="minorHAnsi" w:hAnsi="Arial" w:cs="Arial"/>
          <w:lang w:eastAsia="en-US"/>
        </w:rPr>
        <w:t xml:space="preserve"> zadania publiczne, tj. wspierano:</w:t>
      </w:r>
    </w:p>
    <w:p w14:paraId="77B3339F" w14:textId="2A31DD3C" w:rsidR="00001112" w:rsidRPr="003B38BF" w:rsidRDefault="00632596" w:rsidP="003B38BF">
      <w:pPr>
        <w:spacing w:after="120" w:line="360" w:lineRule="auto"/>
        <w:ind w:firstLine="709"/>
        <w:contextualSpacing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>- Busola dla Artystycznie uzdolnionych dzieci</w:t>
      </w:r>
      <w:r w:rsidR="0045478C" w:rsidRPr="003B38BF">
        <w:rPr>
          <w:rFonts w:ascii="Arial" w:eastAsiaTheme="minorHAnsi" w:hAnsi="Arial" w:cs="Arial"/>
          <w:lang w:eastAsia="en-US"/>
        </w:rPr>
        <w:t xml:space="preserve"> – organizacja </w:t>
      </w:r>
      <w:r w:rsidRPr="003B38BF">
        <w:rPr>
          <w:rFonts w:ascii="Arial" w:eastAsiaTheme="minorHAnsi" w:hAnsi="Arial" w:cs="Arial"/>
          <w:lang w:eastAsia="en-US"/>
        </w:rPr>
        <w:t>„Trybunałów Uśmiechu 202</w:t>
      </w:r>
      <w:r w:rsidR="001E0893" w:rsidRPr="003B38BF">
        <w:rPr>
          <w:rFonts w:ascii="Arial" w:eastAsiaTheme="minorHAnsi" w:hAnsi="Arial" w:cs="Arial"/>
          <w:lang w:eastAsia="en-US"/>
        </w:rPr>
        <w:t>3</w:t>
      </w:r>
      <w:r w:rsidRPr="003B38BF">
        <w:rPr>
          <w:rFonts w:ascii="Arial" w:eastAsiaTheme="minorHAnsi" w:hAnsi="Arial" w:cs="Arial"/>
          <w:lang w:eastAsia="en-US"/>
        </w:rPr>
        <w:t>”</w:t>
      </w:r>
      <w:r w:rsidR="003D5D2D" w:rsidRPr="003B38BF">
        <w:rPr>
          <w:rFonts w:ascii="Arial" w:eastAsiaTheme="minorHAnsi" w:hAnsi="Arial" w:cs="Arial"/>
          <w:lang w:eastAsia="en-US"/>
        </w:rPr>
        <w:t>;</w:t>
      </w:r>
    </w:p>
    <w:p w14:paraId="7DD813F1" w14:textId="3854D9BC" w:rsidR="0045478C" w:rsidRPr="003B38BF" w:rsidRDefault="00F50878" w:rsidP="003B38BF">
      <w:pPr>
        <w:spacing w:after="120" w:line="360" w:lineRule="auto"/>
        <w:ind w:firstLine="709"/>
        <w:contextualSpacing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 xml:space="preserve">- </w:t>
      </w:r>
      <w:r w:rsidR="0045478C" w:rsidRPr="003B38BF">
        <w:rPr>
          <w:rFonts w:ascii="Arial" w:eastAsiaTheme="minorHAnsi" w:hAnsi="Arial" w:cs="Arial"/>
          <w:lang w:eastAsia="en-US"/>
        </w:rPr>
        <w:t>Stowarzyszenie Przyjaciół Ognisk Artystycznych - organizacja „Piotrkowskiej Jesieni Organowej” oraz prowadzenie Piotrkowskiej Orkiestry Kameralnej</w:t>
      </w:r>
      <w:r w:rsidR="003D5D2D" w:rsidRPr="003B38BF">
        <w:rPr>
          <w:rFonts w:ascii="Arial" w:eastAsiaTheme="minorHAnsi" w:hAnsi="Arial" w:cs="Arial"/>
          <w:lang w:eastAsia="en-US"/>
        </w:rPr>
        <w:t>;</w:t>
      </w:r>
    </w:p>
    <w:p w14:paraId="0D9E038A" w14:textId="5F3D4003" w:rsidR="0045478C" w:rsidRPr="003B38BF" w:rsidRDefault="00F50878" w:rsidP="003B38BF">
      <w:pPr>
        <w:spacing w:after="120" w:line="360" w:lineRule="auto"/>
        <w:ind w:firstLine="709"/>
        <w:contextualSpacing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 xml:space="preserve">- </w:t>
      </w:r>
      <w:r w:rsidR="00C52A9B" w:rsidRPr="003B38BF">
        <w:rPr>
          <w:rFonts w:ascii="Arial" w:eastAsiaTheme="minorHAnsi" w:hAnsi="Arial" w:cs="Arial"/>
          <w:lang w:eastAsia="en-US"/>
        </w:rPr>
        <w:t>Europejskie Stowarzyszenie Modelarzy</w:t>
      </w:r>
      <w:r w:rsidR="0045478C" w:rsidRPr="003B38BF">
        <w:rPr>
          <w:rFonts w:ascii="Arial" w:eastAsiaTheme="minorHAnsi" w:hAnsi="Arial" w:cs="Arial"/>
          <w:lang w:eastAsia="en-US"/>
        </w:rPr>
        <w:t xml:space="preserve"> </w:t>
      </w:r>
      <w:r w:rsidR="00C52A9B" w:rsidRPr="003B38BF">
        <w:rPr>
          <w:rFonts w:ascii="Arial" w:eastAsiaTheme="minorHAnsi" w:hAnsi="Arial" w:cs="Arial"/>
          <w:lang w:eastAsia="en-US"/>
        </w:rPr>
        <w:t>–</w:t>
      </w:r>
      <w:r w:rsidR="0045478C" w:rsidRPr="003B38BF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C52A9B" w:rsidRPr="003B38BF">
        <w:rPr>
          <w:rFonts w:ascii="Arial" w:eastAsiaTheme="minorHAnsi" w:hAnsi="Arial" w:cs="Arial"/>
          <w:lang w:eastAsia="en-US"/>
        </w:rPr>
        <w:t>ModelEXPO</w:t>
      </w:r>
      <w:proofErr w:type="spellEnd"/>
      <w:r w:rsidR="00C52A9B" w:rsidRPr="003B38BF">
        <w:rPr>
          <w:rFonts w:ascii="Arial" w:eastAsiaTheme="minorHAnsi" w:hAnsi="Arial" w:cs="Arial"/>
          <w:lang w:eastAsia="en-US"/>
        </w:rPr>
        <w:t xml:space="preserve"> – Memoriał Tadeusza Dąbrowskiego;</w:t>
      </w:r>
    </w:p>
    <w:p w14:paraId="6F6ABBAB" w14:textId="56011BC4" w:rsidR="0045478C" w:rsidRPr="003B38BF" w:rsidRDefault="00F50878" w:rsidP="003B38BF">
      <w:pPr>
        <w:spacing w:after="120" w:line="360" w:lineRule="auto"/>
        <w:ind w:firstLine="709"/>
        <w:contextualSpacing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 xml:space="preserve">- </w:t>
      </w:r>
      <w:r w:rsidR="0045478C" w:rsidRPr="003B38BF">
        <w:rPr>
          <w:rFonts w:ascii="Arial" w:eastAsiaTheme="minorHAnsi" w:hAnsi="Arial" w:cs="Arial"/>
          <w:lang w:eastAsia="en-US"/>
        </w:rPr>
        <w:t>Stowarzyszenie Działań Artystycznych „Galeria OFF” - spotkanie wokół idei Międzynarodowego Festiwalu Sztuki „INTERAKCJE”</w:t>
      </w:r>
      <w:r w:rsidR="003D5D2D" w:rsidRPr="003B38BF">
        <w:rPr>
          <w:rFonts w:ascii="Arial" w:eastAsiaTheme="minorHAnsi" w:hAnsi="Arial" w:cs="Arial"/>
          <w:lang w:eastAsia="en-US"/>
        </w:rPr>
        <w:t>;</w:t>
      </w:r>
    </w:p>
    <w:p w14:paraId="623A79A1" w14:textId="7DE480A9" w:rsidR="0045478C" w:rsidRPr="003B38BF" w:rsidRDefault="00F50878" w:rsidP="003B38BF">
      <w:pPr>
        <w:spacing w:after="120" w:line="360" w:lineRule="auto"/>
        <w:ind w:firstLine="709"/>
        <w:contextualSpacing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 xml:space="preserve">- </w:t>
      </w:r>
      <w:r w:rsidR="0045478C" w:rsidRPr="003B38BF">
        <w:rPr>
          <w:rFonts w:ascii="Arial" w:eastAsiaTheme="minorHAnsi" w:hAnsi="Arial" w:cs="Arial"/>
          <w:lang w:eastAsia="en-US"/>
        </w:rPr>
        <w:t xml:space="preserve">Stowarzyszenie „PIOTRKOFF” - XII edycja </w:t>
      </w:r>
      <w:proofErr w:type="spellStart"/>
      <w:r w:rsidR="0045478C" w:rsidRPr="003B38BF">
        <w:rPr>
          <w:rFonts w:ascii="Arial" w:eastAsiaTheme="minorHAnsi" w:hAnsi="Arial" w:cs="Arial"/>
          <w:lang w:eastAsia="en-US"/>
        </w:rPr>
        <w:t>PiotrkOFF</w:t>
      </w:r>
      <w:proofErr w:type="spellEnd"/>
      <w:r w:rsidR="0045478C" w:rsidRPr="003B38BF">
        <w:rPr>
          <w:rFonts w:ascii="Arial" w:eastAsiaTheme="minorHAnsi" w:hAnsi="Arial" w:cs="Arial"/>
          <w:lang w:eastAsia="en-US"/>
        </w:rPr>
        <w:t xml:space="preserve"> Art </w:t>
      </w:r>
      <w:proofErr w:type="spellStart"/>
      <w:r w:rsidR="0045478C" w:rsidRPr="003B38BF">
        <w:rPr>
          <w:rFonts w:ascii="Arial" w:eastAsiaTheme="minorHAnsi" w:hAnsi="Arial" w:cs="Arial"/>
          <w:lang w:eastAsia="en-US"/>
        </w:rPr>
        <w:t>Festival</w:t>
      </w:r>
      <w:proofErr w:type="spellEnd"/>
      <w:r w:rsidR="00CE1B80" w:rsidRPr="003B38BF">
        <w:rPr>
          <w:rFonts w:ascii="Arial" w:eastAsiaTheme="minorHAnsi" w:hAnsi="Arial" w:cs="Arial"/>
          <w:lang w:eastAsia="en-US"/>
        </w:rPr>
        <w:t>.</w:t>
      </w:r>
    </w:p>
    <w:p w14:paraId="4147A99F" w14:textId="77777777" w:rsidR="00001112" w:rsidRPr="003B38BF" w:rsidRDefault="00001112" w:rsidP="003B38BF">
      <w:pPr>
        <w:spacing w:line="360" w:lineRule="auto"/>
        <w:ind w:firstLine="709"/>
        <w:rPr>
          <w:rFonts w:ascii="Arial" w:hAnsi="Arial" w:cs="Arial"/>
        </w:rPr>
      </w:pPr>
    </w:p>
    <w:p w14:paraId="286696EE" w14:textId="0393074C" w:rsidR="00214A7B" w:rsidRPr="003B38BF" w:rsidRDefault="00214A7B" w:rsidP="003B38BF">
      <w:pPr>
        <w:spacing w:line="360" w:lineRule="auto"/>
        <w:ind w:firstLine="709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Realizacja zadań z zakresu sportu odbywała się na podstawie Uchwały </w:t>
      </w:r>
      <w:r w:rsidR="00001112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 xml:space="preserve">Nr III/26/10 Rady Miasta Piotrkowa Trybunalskiego z dnia 29 grudnia 2010 roku </w:t>
      </w:r>
      <w:r w:rsidR="003D5D2D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w sprawie</w:t>
      </w:r>
      <w:r w:rsidR="00C769A7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>określenia warunków i trybu finansowania rozwoju sportu. Udzielone wsparcie na realizację zadań w zakresie sportu w 202</w:t>
      </w:r>
      <w:r w:rsidR="00C52A9B" w:rsidRPr="003B38BF">
        <w:rPr>
          <w:rFonts w:ascii="Arial" w:hAnsi="Arial" w:cs="Arial"/>
        </w:rPr>
        <w:t>3</w:t>
      </w:r>
      <w:r w:rsidRPr="003B38BF">
        <w:rPr>
          <w:rFonts w:ascii="Arial" w:hAnsi="Arial" w:cs="Arial"/>
        </w:rPr>
        <w:t xml:space="preserve"> roku wynosiło </w:t>
      </w:r>
      <w:r w:rsidR="00BC2466" w:rsidRPr="003B38BF">
        <w:rPr>
          <w:rFonts w:ascii="Arial" w:hAnsi="Arial" w:cs="Arial"/>
        </w:rPr>
        <w:t>43</w:t>
      </w:r>
      <w:r w:rsidR="00C52A9B" w:rsidRPr="003B38BF">
        <w:rPr>
          <w:rFonts w:ascii="Arial" w:hAnsi="Arial" w:cs="Arial"/>
        </w:rPr>
        <w:t>6</w:t>
      </w:r>
      <w:r w:rsidRPr="003B38BF">
        <w:rPr>
          <w:rFonts w:ascii="Arial" w:hAnsi="Arial" w:cs="Arial"/>
        </w:rPr>
        <w:t>.000 złotych dla 1</w:t>
      </w:r>
      <w:r w:rsidR="00BC2466" w:rsidRPr="003B38BF">
        <w:rPr>
          <w:rFonts w:ascii="Arial" w:hAnsi="Arial" w:cs="Arial"/>
        </w:rPr>
        <w:t>4</w:t>
      </w:r>
      <w:r w:rsidRPr="003B38BF">
        <w:rPr>
          <w:rFonts w:ascii="Arial" w:hAnsi="Arial" w:cs="Arial"/>
        </w:rPr>
        <w:t xml:space="preserve"> klubów sportowych.</w:t>
      </w:r>
    </w:p>
    <w:p w14:paraId="62F3F972" w14:textId="550055E7" w:rsidR="00665182" w:rsidRPr="003B38BF" w:rsidRDefault="00665182" w:rsidP="003B38BF">
      <w:pPr>
        <w:pStyle w:val="Tekstpodstawowy2"/>
        <w:spacing w:after="120"/>
        <w:ind w:firstLine="709"/>
        <w:jc w:val="left"/>
        <w:rPr>
          <w:bCs w:val="0"/>
          <w:color w:val="auto"/>
        </w:rPr>
      </w:pPr>
    </w:p>
    <w:p w14:paraId="5CC95EB9" w14:textId="6B99F72F" w:rsidR="00665182" w:rsidRPr="003B38BF" w:rsidRDefault="00C769A7" w:rsidP="003B38BF">
      <w:pPr>
        <w:spacing w:line="360" w:lineRule="auto"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>3</w:t>
      </w:r>
      <w:r w:rsidR="00665182" w:rsidRPr="003B38BF">
        <w:rPr>
          <w:rFonts w:ascii="Arial" w:eastAsiaTheme="minorHAnsi" w:hAnsi="Arial" w:cs="Arial"/>
          <w:lang w:eastAsia="en-US"/>
        </w:rPr>
        <w:t xml:space="preserve">. </w:t>
      </w:r>
    </w:p>
    <w:p w14:paraId="3443D2F9" w14:textId="04A96002" w:rsidR="00665182" w:rsidRPr="003B38BF" w:rsidRDefault="00665182" w:rsidP="003B38BF">
      <w:pPr>
        <w:spacing w:line="360" w:lineRule="auto"/>
        <w:ind w:firstLine="708"/>
        <w:rPr>
          <w:rFonts w:ascii="Arial" w:hAnsi="Arial" w:cs="Arial"/>
        </w:rPr>
      </w:pPr>
      <w:r w:rsidRPr="003B38BF">
        <w:rPr>
          <w:rFonts w:ascii="Arial" w:eastAsiaTheme="minorHAnsi" w:hAnsi="Arial" w:cs="Arial"/>
          <w:lang w:eastAsia="en-US"/>
        </w:rPr>
        <w:t>Referat</w:t>
      </w:r>
      <w:r w:rsidRPr="003B38BF">
        <w:rPr>
          <w:rFonts w:ascii="Arial" w:eastAsiaTheme="minorHAnsi" w:hAnsi="Arial" w:cs="Arial"/>
        </w:rPr>
        <w:t xml:space="preserve"> Gospodarki Komunalnej i Ochrony Środowiska na realizację zadań z zakresu ochrony zwierząt przekazał </w:t>
      </w:r>
      <w:r w:rsidR="00C774D9" w:rsidRPr="003B38BF">
        <w:rPr>
          <w:rFonts w:ascii="Arial" w:hAnsi="Arial" w:cs="Arial"/>
        </w:rPr>
        <w:t>1.</w:t>
      </w:r>
      <w:r w:rsidR="00823778" w:rsidRPr="003B38BF">
        <w:rPr>
          <w:rFonts w:ascii="Arial" w:hAnsi="Arial" w:cs="Arial"/>
        </w:rPr>
        <w:t>112</w:t>
      </w:r>
      <w:r w:rsidR="00CE673C" w:rsidRPr="003B38BF">
        <w:rPr>
          <w:rFonts w:ascii="Arial" w:hAnsi="Arial" w:cs="Arial"/>
        </w:rPr>
        <w:t>.000</w:t>
      </w:r>
      <w:r w:rsidR="003C430F" w:rsidRPr="003B38BF">
        <w:rPr>
          <w:rFonts w:ascii="Arial" w:hAnsi="Arial" w:cs="Arial"/>
        </w:rPr>
        <w:t>,00</w:t>
      </w:r>
      <w:r w:rsidRPr="003B38BF">
        <w:rPr>
          <w:rFonts w:ascii="Arial" w:eastAsiaTheme="minorHAnsi" w:hAnsi="Arial" w:cs="Arial"/>
          <w:lang w:eastAsia="en-US"/>
        </w:rPr>
        <w:t xml:space="preserve"> </w:t>
      </w:r>
      <w:r w:rsidRPr="003B38BF">
        <w:rPr>
          <w:rFonts w:ascii="Arial" w:hAnsi="Arial" w:cs="Arial"/>
        </w:rPr>
        <w:t xml:space="preserve">zł w ramach powierzenia realizacji zadania publicznego dla 1 organizacji pozarządowej. </w:t>
      </w:r>
      <w:r w:rsidRPr="003B38BF">
        <w:rPr>
          <w:rFonts w:ascii="Arial" w:hAnsi="Arial" w:cs="Arial"/>
          <w:i/>
        </w:rPr>
        <w:t xml:space="preserve">(zestawienie tabelaryczne strona </w:t>
      </w:r>
      <w:r w:rsidR="003D5D2D" w:rsidRPr="003B38BF">
        <w:rPr>
          <w:rFonts w:ascii="Arial" w:hAnsi="Arial" w:cs="Arial"/>
          <w:i/>
        </w:rPr>
        <w:t>21</w:t>
      </w:r>
      <w:r w:rsidRPr="003B38BF">
        <w:rPr>
          <w:rFonts w:ascii="Arial" w:hAnsi="Arial" w:cs="Arial"/>
          <w:i/>
        </w:rPr>
        <w:t xml:space="preserve">, poz. </w:t>
      </w:r>
      <w:r w:rsidR="00C45B82" w:rsidRPr="003B38BF">
        <w:rPr>
          <w:rFonts w:ascii="Arial" w:hAnsi="Arial" w:cs="Arial"/>
          <w:i/>
        </w:rPr>
        <w:t>3</w:t>
      </w:r>
      <w:r w:rsidR="003D5D2D" w:rsidRPr="003B38BF">
        <w:rPr>
          <w:rFonts w:ascii="Arial" w:hAnsi="Arial" w:cs="Arial"/>
          <w:i/>
        </w:rPr>
        <w:t>2</w:t>
      </w:r>
      <w:r w:rsidRPr="003B38BF">
        <w:rPr>
          <w:rFonts w:ascii="Arial" w:hAnsi="Arial" w:cs="Arial"/>
          <w:i/>
        </w:rPr>
        <w:t>)</w:t>
      </w:r>
    </w:p>
    <w:p w14:paraId="308A3F6B" w14:textId="5FE87AAF" w:rsidR="00CE673C" w:rsidRPr="003B38BF" w:rsidRDefault="00665182" w:rsidP="003B38BF">
      <w:pPr>
        <w:spacing w:line="360" w:lineRule="auto"/>
        <w:ind w:firstLine="708"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>W ramach przekazanych środków finansowych, Towarzystwo Opieki nad Zwierzętami w Polsce o/Piotrków Trybunalski, zrealizowało:</w:t>
      </w:r>
    </w:p>
    <w:p w14:paraId="4F5FDECD" w14:textId="47CB2979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zapewnienie całodobowej opieki zwierzętom przebywającym w schronisku poprzez ich przyjmowanie, przetrzymywanie, karmienie i opiekę weterynaryjną: przyjęto 34</w:t>
      </w:r>
      <w:r w:rsidR="00823778" w:rsidRPr="003B38BF">
        <w:rPr>
          <w:rFonts w:ascii="Arial" w:hAnsi="Arial" w:cs="Arial"/>
        </w:rPr>
        <w:t>8</w:t>
      </w:r>
      <w:r w:rsidRPr="003B38BF">
        <w:rPr>
          <w:rFonts w:ascii="Arial" w:hAnsi="Arial" w:cs="Arial"/>
        </w:rPr>
        <w:t xml:space="preserve"> ps</w:t>
      </w:r>
      <w:r w:rsidR="00823778" w:rsidRPr="003B38BF">
        <w:rPr>
          <w:rFonts w:ascii="Arial" w:hAnsi="Arial" w:cs="Arial"/>
        </w:rPr>
        <w:t>ów</w:t>
      </w:r>
      <w:r w:rsidRPr="003B38BF">
        <w:rPr>
          <w:rFonts w:ascii="Arial" w:hAnsi="Arial" w:cs="Arial"/>
        </w:rPr>
        <w:t xml:space="preserve"> oraz </w:t>
      </w:r>
      <w:r w:rsidR="00823778" w:rsidRPr="003B38BF">
        <w:rPr>
          <w:rFonts w:ascii="Arial" w:hAnsi="Arial" w:cs="Arial"/>
        </w:rPr>
        <w:t>90</w:t>
      </w:r>
      <w:r w:rsidRPr="003B38BF">
        <w:rPr>
          <w:rFonts w:ascii="Arial" w:hAnsi="Arial" w:cs="Arial"/>
        </w:rPr>
        <w:t xml:space="preserve"> ko</w:t>
      </w:r>
      <w:r w:rsidR="00823778" w:rsidRPr="003B38BF">
        <w:rPr>
          <w:rFonts w:ascii="Arial" w:hAnsi="Arial" w:cs="Arial"/>
        </w:rPr>
        <w:t>tów</w:t>
      </w:r>
      <w:r w:rsidRPr="003B38BF">
        <w:rPr>
          <w:rFonts w:ascii="Arial" w:hAnsi="Arial" w:cs="Arial"/>
        </w:rPr>
        <w:t>;</w:t>
      </w:r>
    </w:p>
    <w:p w14:paraId="2BF34A72" w14:textId="446B8504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codzienne utrzymanie w czystości klatek i boksów oraz okresowo: przeprowadzanie</w:t>
      </w:r>
    </w:p>
    <w:p w14:paraId="7DFFA63B" w14:textId="45413B27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deratyzacji i dezynfekcji klatek boksów i wybiegów dla zwierząt przez firmę specjalistyczną – na podstawie umowy z firmą </w:t>
      </w:r>
      <w:proofErr w:type="spellStart"/>
      <w:r w:rsidRPr="003B38BF">
        <w:rPr>
          <w:rFonts w:ascii="Arial" w:hAnsi="Arial" w:cs="Arial"/>
        </w:rPr>
        <w:t>Derano</w:t>
      </w:r>
      <w:proofErr w:type="spellEnd"/>
      <w:r w:rsidRPr="003B38BF">
        <w:rPr>
          <w:rFonts w:ascii="Arial" w:hAnsi="Arial" w:cs="Arial"/>
        </w:rPr>
        <w:t>, realizacja działania ciągła przez cały okres sprawozdawczy;</w:t>
      </w:r>
    </w:p>
    <w:p w14:paraId="5E5C5D40" w14:textId="4AB23335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lastRenderedPageBreak/>
        <w:t>- szczepienie zwierząt przebywających w schronisku przeciwko wściekliźnie i innym</w:t>
      </w:r>
      <w:r w:rsidR="000C58B4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>powszechnie występującym chorobom zakaźnym w zależności od potrzeb (zagrożenie</w:t>
      </w:r>
      <w:r w:rsidR="000C58B4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>epizootyczne) - przeciw wściekliźnie zaszczepiono 260 – psów, a przeciwko chorobom</w:t>
      </w:r>
      <w:r w:rsidR="000C58B4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 xml:space="preserve">zakaźnym – </w:t>
      </w:r>
      <w:r w:rsidR="00823778" w:rsidRPr="003B38BF">
        <w:rPr>
          <w:rFonts w:ascii="Arial" w:hAnsi="Arial" w:cs="Arial"/>
        </w:rPr>
        <w:t>268</w:t>
      </w:r>
      <w:r w:rsidRPr="003B38BF">
        <w:rPr>
          <w:rFonts w:ascii="Arial" w:hAnsi="Arial" w:cs="Arial"/>
        </w:rPr>
        <w:t xml:space="preserve"> psów. Koty: przeciw wściekliźnie 10</w:t>
      </w:r>
      <w:r w:rsidR="00823778" w:rsidRPr="003B38BF">
        <w:rPr>
          <w:rFonts w:ascii="Arial" w:hAnsi="Arial" w:cs="Arial"/>
        </w:rPr>
        <w:t>7</w:t>
      </w:r>
      <w:r w:rsidRPr="003B38BF">
        <w:rPr>
          <w:rFonts w:ascii="Arial" w:hAnsi="Arial" w:cs="Arial"/>
        </w:rPr>
        <w:t>, przeciw chorobom zakaźnym 7</w:t>
      </w:r>
      <w:r w:rsidR="00823778" w:rsidRPr="003B38BF">
        <w:rPr>
          <w:rFonts w:ascii="Arial" w:hAnsi="Arial" w:cs="Arial"/>
        </w:rPr>
        <w:t>3</w:t>
      </w:r>
      <w:r w:rsidRPr="003B38BF">
        <w:rPr>
          <w:rFonts w:ascii="Arial" w:hAnsi="Arial" w:cs="Arial"/>
        </w:rPr>
        <w:t>;</w:t>
      </w:r>
    </w:p>
    <w:p w14:paraId="02BF5621" w14:textId="3F264660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poszukiwanie dla zwierząt nowych opiekunów i właścicieli oraz przekazywanie zwierząt bezdomnych do adopcji zainteresowanym osobom – w okresie sprawozdawczym przekazano do adopcji 2</w:t>
      </w:r>
      <w:r w:rsidR="00823778" w:rsidRPr="003B38BF">
        <w:rPr>
          <w:rFonts w:ascii="Arial" w:hAnsi="Arial" w:cs="Arial"/>
        </w:rPr>
        <w:t>71</w:t>
      </w:r>
      <w:r w:rsidRPr="003B38BF">
        <w:rPr>
          <w:rFonts w:ascii="Arial" w:hAnsi="Arial" w:cs="Arial"/>
        </w:rPr>
        <w:t xml:space="preserve"> psów / w tym: </w:t>
      </w:r>
      <w:r w:rsidR="00823778" w:rsidRPr="003B38BF">
        <w:rPr>
          <w:rFonts w:ascii="Arial" w:hAnsi="Arial" w:cs="Arial"/>
        </w:rPr>
        <w:t>90</w:t>
      </w:r>
      <w:r w:rsidRPr="003B38BF">
        <w:rPr>
          <w:rFonts w:ascii="Arial" w:hAnsi="Arial" w:cs="Arial"/>
        </w:rPr>
        <w:t xml:space="preserve"> zwrot właścicielom / i </w:t>
      </w:r>
      <w:r w:rsidR="00823778" w:rsidRPr="003B38BF">
        <w:rPr>
          <w:rFonts w:ascii="Arial" w:hAnsi="Arial" w:cs="Arial"/>
        </w:rPr>
        <w:t>72</w:t>
      </w:r>
      <w:r w:rsidRPr="003B38BF">
        <w:rPr>
          <w:rFonts w:ascii="Arial" w:hAnsi="Arial" w:cs="Arial"/>
        </w:rPr>
        <w:t xml:space="preserve"> kot</w:t>
      </w:r>
      <w:r w:rsidR="00823778" w:rsidRPr="003B38BF">
        <w:rPr>
          <w:rFonts w:ascii="Arial" w:hAnsi="Arial" w:cs="Arial"/>
        </w:rPr>
        <w:t>y</w:t>
      </w:r>
      <w:r w:rsidRPr="003B38BF">
        <w:rPr>
          <w:rFonts w:ascii="Arial" w:hAnsi="Arial" w:cs="Arial"/>
        </w:rPr>
        <w:t xml:space="preserve">, w tym </w:t>
      </w:r>
      <w:r w:rsidR="00823778" w:rsidRPr="003B38BF">
        <w:rPr>
          <w:rFonts w:ascii="Arial" w:hAnsi="Arial" w:cs="Arial"/>
        </w:rPr>
        <w:t>9</w:t>
      </w:r>
      <w:r w:rsidRPr="003B38BF">
        <w:rPr>
          <w:rFonts w:ascii="Arial" w:hAnsi="Arial" w:cs="Arial"/>
        </w:rPr>
        <w:t xml:space="preserve"> odebrane przez właściciela;</w:t>
      </w:r>
    </w:p>
    <w:p w14:paraId="0157DC5A" w14:textId="0958A524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wyłapywanie całodobowo zwierząt bezdomnych z terenu miasta Piotrkowa Tryb.</w:t>
      </w:r>
    </w:p>
    <w:p w14:paraId="636CCBB1" w14:textId="4023A5B8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po otrzymaniu zgłoszenia – w wyniku interwencji, podrzucenia w schronisku znalazł</w:t>
      </w:r>
      <w:r w:rsidR="006B637B" w:rsidRPr="003B38BF">
        <w:rPr>
          <w:rFonts w:ascii="Arial" w:hAnsi="Arial" w:cs="Arial"/>
        </w:rPr>
        <w:t>o</w:t>
      </w:r>
      <w:r w:rsidRPr="003B38BF">
        <w:rPr>
          <w:rFonts w:ascii="Arial" w:hAnsi="Arial" w:cs="Arial"/>
        </w:rPr>
        <w:t xml:space="preserve"> się 34</w:t>
      </w:r>
      <w:r w:rsidR="00823778" w:rsidRPr="003B38BF">
        <w:rPr>
          <w:rFonts w:ascii="Arial" w:hAnsi="Arial" w:cs="Arial"/>
        </w:rPr>
        <w:t>8</w:t>
      </w:r>
      <w:r w:rsidRPr="003B38BF">
        <w:rPr>
          <w:rFonts w:ascii="Arial" w:hAnsi="Arial" w:cs="Arial"/>
        </w:rPr>
        <w:t xml:space="preserve"> ps</w:t>
      </w:r>
      <w:r w:rsidR="00823778" w:rsidRPr="003B38BF">
        <w:rPr>
          <w:rFonts w:ascii="Arial" w:hAnsi="Arial" w:cs="Arial"/>
        </w:rPr>
        <w:t>ów</w:t>
      </w:r>
      <w:r w:rsidRPr="003B38BF">
        <w:rPr>
          <w:rFonts w:ascii="Arial" w:hAnsi="Arial" w:cs="Arial"/>
        </w:rPr>
        <w:t xml:space="preserve"> i </w:t>
      </w:r>
      <w:r w:rsidR="00823778" w:rsidRPr="003B38BF">
        <w:rPr>
          <w:rFonts w:ascii="Arial" w:hAnsi="Arial" w:cs="Arial"/>
        </w:rPr>
        <w:t>90</w:t>
      </w:r>
      <w:r w:rsidRPr="003B38BF">
        <w:rPr>
          <w:rFonts w:ascii="Arial" w:hAnsi="Arial" w:cs="Arial"/>
        </w:rPr>
        <w:t xml:space="preserve"> kot</w:t>
      </w:r>
      <w:r w:rsidR="00823778" w:rsidRPr="003B38BF">
        <w:rPr>
          <w:rFonts w:ascii="Arial" w:hAnsi="Arial" w:cs="Arial"/>
        </w:rPr>
        <w:t>ów</w:t>
      </w:r>
      <w:r w:rsidRPr="003B38BF">
        <w:rPr>
          <w:rFonts w:ascii="Arial" w:hAnsi="Arial" w:cs="Arial"/>
        </w:rPr>
        <w:t>;</w:t>
      </w:r>
    </w:p>
    <w:p w14:paraId="5FCF2073" w14:textId="4C7E692D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zapewnienie całodobowej opieki weterynaryjnej w przypadkach zdarzeń drogowych</w:t>
      </w:r>
    </w:p>
    <w:p w14:paraId="731F4129" w14:textId="20808C32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z udziałem zwierząt bezdomnych na terenie miasta Piotrkowa Trybunalskiego – w okresie sprawozdawczym nie było zdarzeń drogowych z udziałem zwierząt domowych;</w:t>
      </w:r>
    </w:p>
    <w:p w14:paraId="15A689AB" w14:textId="51AD215E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zapewnienie opieki kotom wolno żyjącym – wydano </w:t>
      </w:r>
      <w:r w:rsidR="00003C50" w:rsidRPr="003B38BF">
        <w:rPr>
          <w:rFonts w:ascii="Arial" w:hAnsi="Arial" w:cs="Arial"/>
        </w:rPr>
        <w:t xml:space="preserve">9438 </w:t>
      </w:r>
      <w:r w:rsidRPr="003B38BF">
        <w:rPr>
          <w:rFonts w:ascii="Arial" w:hAnsi="Arial" w:cs="Arial"/>
        </w:rPr>
        <w:t xml:space="preserve">kg karmy, w tym </w:t>
      </w:r>
      <w:r w:rsidR="00003C50" w:rsidRPr="003B38BF">
        <w:rPr>
          <w:rFonts w:ascii="Arial" w:hAnsi="Arial" w:cs="Arial"/>
        </w:rPr>
        <w:t>4390</w:t>
      </w:r>
      <w:r w:rsidRPr="003B38BF">
        <w:rPr>
          <w:rFonts w:ascii="Arial" w:hAnsi="Arial" w:cs="Arial"/>
        </w:rPr>
        <w:t xml:space="preserve"> kg karmy zakupiono z dotacji za kwotę </w:t>
      </w:r>
      <w:r w:rsidR="00003C50" w:rsidRPr="003B38BF">
        <w:rPr>
          <w:rFonts w:ascii="Arial" w:hAnsi="Arial" w:cs="Arial"/>
        </w:rPr>
        <w:t>31.500</w:t>
      </w:r>
      <w:r w:rsidRPr="003B38BF">
        <w:rPr>
          <w:rFonts w:ascii="Arial" w:hAnsi="Arial" w:cs="Arial"/>
        </w:rPr>
        <w:t>,</w:t>
      </w:r>
      <w:r w:rsidR="00003C50" w:rsidRPr="003B38BF">
        <w:rPr>
          <w:rFonts w:ascii="Arial" w:hAnsi="Arial" w:cs="Arial"/>
        </w:rPr>
        <w:t>00</w:t>
      </w:r>
      <w:r w:rsidRPr="003B38BF">
        <w:rPr>
          <w:rFonts w:ascii="Arial" w:hAnsi="Arial" w:cs="Arial"/>
        </w:rPr>
        <w:t xml:space="preserve"> zł. Pozostałą karmę wydano z własnych zasobów TOZ o/Piotrków Tryb., którą pozyskano w ramach różnych akcji, np. Wigilia dla zwierząt. Opieką objęto średnio 1</w:t>
      </w:r>
      <w:r w:rsidR="00003C50" w:rsidRPr="003B38BF">
        <w:rPr>
          <w:rFonts w:ascii="Arial" w:hAnsi="Arial" w:cs="Arial"/>
        </w:rPr>
        <w:t>150</w:t>
      </w:r>
      <w:r w:rsidRPr="003B38BF">
        <w:rPr>
          <w:rFonts w:ascii="Arial" w:hAnsi="Arial" w:cs="Arial"/>
        </w:rPr>
        <w:t xml:space="preserve"> kotów (ilość kotów zmienna - podana przez zarejestrowanych karmicieli), ponadto poddano sterylizacji i odrobaczaniu 207 zwierząt;</w:t>
      </w:r>
    </w:p>
    <w:p w14:paraId="30FC25DC" w14:textId="5241141B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prowadzenie dokumentacji zwierząt: rejestry, kartoteki, umowy adopcyjne, książeczki</w:t>
      </w:r>
    </w:p>
    <w:p w14:paraId="5445405D" w14:textId="7F93BD65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zdrowia zwierząt;</w:t>
      </w:r>
    </w:p>
    <w:p w14:paraId="782FB27A" w14:textId="3333EB51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dbałość o stan techniczny schroniska – ciągłe utrzymanie obiektów i urządzeń w schronisku w sprawności, bieżące naprawy, konserwacja, utrzymanie zieleni, koszenie, sprzątanie;</w:t>
      </w:r>
    </w:p>
    <w:p w14:paraId="038CE44B" w14:textId="0B9062EC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zaopatrzenie w media (wodę, ścieki, energię elektryczną, opał) - realizacja ciągła poprzez cały okres sprawozdawczy. Umowa z </w:t>
      </w:r>
      <w:proofErr w:type="spellStart"/>
      <w:r w:rsidRPr="003B38BF">
        <w:rPr>
          <w:rFonts w:ascii="Arial" w:hAnsi="Arial" w:cs="Arial"/>
        </w:rPr>
        <w:t>PWiK</w:t>
      </w:r>
      <w:proofErr w:type="spellEnd"/>
      <w:r w:rsidRPr="003B38BF">
        <w:rPr>
          <w:rFonts w:ascii="Arial" w:hAnsi="Arial" w:cs="Arial"/>
        </w:rPr>
        <w:t xml:space="preserve"> Sp. z o.o., PGE, z firmą „JAGODA” Skład Opałowy (węgiel);</w:t>
      </w:r>
    </w:p>
    <w:p w14:paraId="173629BE" w14:textId="1E0ACB91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gospodarka odpadami (usuwanie odpadów komunalnych, medycznych i zwłok zwierząt oraz prowadzenie odpowiedniej dokumentacji w tym zakresie) na podstawie zawartych umów z firmą JUKO, firmą ECO - ABC, firma JASTA – realizacja działania ciągła przez cały okres sprawozdawczy;</w:t>
      </w:r>
    </w:p>
    <w:p w14:paraId="360068A0" w14:textId="62B3C3B5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zapewnienie niezbędnego wyposażenia oraz materiałów w schronisku koniecznych do realizacji zadania: budy, klatki dla zwierząt, akcesoria dla zwierząt - realizacja działania przez cały okres sprawozdawczy;</w:t>
      </w:r>
    </w:p>
    <w:p w14:paraId="48BA9658" w14:textId="0BC79CA7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lastRenderedPageBreak/>
        <w:t>- usypianie ślepych miotów – w okresie sprawozdawczym nie było takich przypadków;</w:t>
      </w:r>
    </w:p>
    <w:p w14:paraId="42F712C4" w14:textId="68A191FE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sterylizacja i kastracja zwierząt przebywających w schronisku – wykonano </w:t>
      </w:r>
      <w:r w:rsidR="00003C50" w:rsidRPr="003B38BF">
        <w:rPr>
          <w:rFonts w:ascii="Arial" w:hAnsi="Arial" w:cs="Arial"/>
        </w:rPr>
        <w:t>190</w:t>
      </w:r>
      <w:r w:rsidRPr="003B38BF">
        <w:rPr>
          <w:rFonts w:ascii="Arial" w:hAnsi="Arial" w:cs="Arial"/>
        </w:rPr>
        <w:t xml:space="preserve"> zabiegów u zwierząt schroniskowych oraz u 2</w:t>
      </w:r>
      <w:r w:rsidR="00003C50" w:rsidRPr="003B38BF">
        <w:rPr>
          <w:rFonts w:ascii="Arial" w:hAnsi="Arial" w:cs="Arial"/>
        </w:rPr>
        <w:t>28</w:t>
      </w:r>
      <w:r w:rsidRPr="003B38BF">
        <w:rPr>
          <w:rFonts w:ascii="Arial" w:hAnsi="Arial" w:cs="Arial"/>
        </w:rPr>
        <w:t xml:space="preserve"> kotów wolno żyjących;</w:t>
      </w:r>
    </w:p>
    <w:p w14:paraId="34E4C038" w14:textId="3A35F4A4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zapewnienie personelu do obsługi – zatrudnienie osób koniecznych do wypełnienia</w:t>
      </w:r>
    </w:p>
    <w:p w14:paraId="1DA6EFEE" w14:textId="4CC5B3F5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zadania – 10 osób na umowę o pracę (w tym: 5 opiekunów zwierząt, kierownik schroniska, 2 osoby do kociarni, pracownik </w:t>
      </w:r>
      <w:proofErr w:type="spellStart"/>
      <w:r w:rsidRPr="003B38BF">
        <w:rPr>
          <w:rFonts w:ascii="Arial" w:hAnsi="Arial" w:cs="Arial"/>
        </w:rPr>
        <w:t>administracyjno</w:t>
      </w:r>
      <w:proofErr w:type="spellEnd"/>
      <w:r w:rsidRPr="003B38BF">
        <w:rPr>
          <w:rFonts w:ascii="Arial" w:hAnsi="Arial" w:cs="Arial"/>
        </w:rPr>
        <w:t xml:space="preserve"> – biurowy, specjalista ds</w:t>
      </w:r>
      <w:r w:rsidR="00E50B91" w:rsidRPr="003B38BF">
        <w:rPr>
          <w:rFonts w:ascii="Arial" w:hAnsi="Arial" w:cs="Arial"/>
        </w:rPr>
        <w:t>.</w:t>
      </w:r>
      <w:r w:rsidRPr="003B38BF">
        <w:rPr>
          <w:rFonts w:ascii="Arial" w:hAnsi="Arial" w:cs="Arial"/>
        </w:rPr>
        <w:t xml:space="preserve"> zwierząt</w:t>
      </w:r>
      <w:r w:rsidR="00003C50" w:rsidRPr="003B38BF">
        <w:rPr>
          <w:rFonts w:ascii="Arial" w:hAnsi="Arial" w:cs="Arial"/>
        </w:rPr>
        <w:t>).</w:t>
      </w:r>
      <w:r w:rsidRPr="003B38BF">
        <w:rPr>
          <w:rFonts w:ascii="Arial" w:hAnsi="Arial" w:cs="Arial"/>
        </w:rPr>
        <w:t xml:space="preserve"> Ponadto zapewniono pracownikom właściwe warunki socjalne, bhp, odzieży roboczej i ochronnej, badań medycyny pracy oraz wynagrodzenia - realizacja działania ciągła przez cały okres sprawozdawczy;</w:t>
      </w:r>
    </w:p>
    <w:p w14:paraId="2B7FC0E5" w14:textId="46B5A984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obsługa administracyjna zadania - zapewnienie sprzętu biurowego, materiałów biurowych i eksploatacyjnych do komputerów i drukarek, zapewnienie łączności telefonicznej i dostępu do Internetu, obsługa konta bankowego i prowadzenie rozliczeń finansowo-księgowych oraz wymaganej korespondencji- realizacja działania ciągła przez cały okres sprawozdawczy. Zapewnienie ubezpieczeń – zawieranie umów na ubezpieczenie OC pojazdów – realizacja działania ciągła przez cały okres sprawozdawczy;</w:t>
      </w:r>
    </w:p>
    <w:p w14:paraId="5F17E436" w14:textId="4BE83DD7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promocja i reklama-prowadzenie akcji promocyjnych i reklamowych mających na celu</w:t>
      </w:r>
    </w:p>
    <w:p w14:paraId="2C3ED9BA" w14:textId="6F73C453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propagowanie właściwego stosunku do zwierząt i pozyskiwanie darowizn - realizacja działania ciągła przez cały okres sprawozdawczy (lokalne radio, telewizja). Interesującym wydarzeniem była akcja na portalu społecznościowym </w:t>
      </w:r>
      <w:r w:rsidR="00003C50" w:rsidRPr="003B38BF">
        <w:rPr>
          <w:rFonts w:ascii="Arial" w:hAnsi="Arial" w:cs="Arial"/>
        </w:rPr>
        <w:t>Zwierzak Miesiąca</w:t>
      </w:r>
      <w:r w:rsidRPr="003B38BF">
        <w:rPr>
          <w:rFonts w:ascii="Arial" w:hAnsi="Arial" w:cs="Arial"/>
        </w:rPr>
        <w:t>,</w:t>
      </w:r>
      <w:r w:rsidR="00003C50" w:rsidRPr="003B38BF">
        <w:rPr>
          <w:rFonts w:ascii="Arial" w:hAnsi="Arial" w:cs="Arial"/>
        </w:rPr>
        <w:t xml:space="preserve"> </w:t>
      </w:r>
      <w:r w:rsidRPr="003B38BF">
        <w:rPr>
          <w:rFonts w:ascii="Arial" w:hAnsi="Arial" w:cs="Arial"/>
        </w:rPr>
        <w:t xml:space="preserve">Przyjaciel od zaraz, Przygarnij mnie, </w:t>
      </w:r>
      <w:r w:rsidR="00003C50" w:rsidRPr="003B38BF">
        <w:rPr>
          <w:rFonts w:ascii="Arial" w:hAnsi="Arial" w:cs="Arial"/>
        </w:rPr>
        <w:t>Dzień Kota, Dzień Czarnego Kota</w:t>
      </w:r>
      <w:r w:rsidRPr="003B38BF">
        <w:rPr>
          <w:rFonts w:ascii="Arial" w:hAnsi="Arial" w:cs="Arial"/>
        </w:rPr>
        <w:t>;</w:t>
      </w:r>
    </w:p>
    <w:p w14:paraId="023382CD" w14:textId="7BE7D524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>- utrzymanie prawidłowego stanu technicznego samochodu – przeglądy, naprawa bieżąca;</w:t>
      </w:r>
    </w:p>
    <w:p w14:paraId="12C7F0EF" w14:textId="5E5E8871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podejmowanie działań na rzecz ochrony zwierząt, poprzez współpracę w tym zakresie </w:t>
      </w:r>
      <w:r w:rsidR="003D5D2D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z właściwymi instytucjami i organizacjami - realizacja działań ciągła przez cały okres sprawozdawczy poprzez współpracę z: Radio Strefa FM, Dziennik Łódzki, Telewizja Piotrków, Sklepy Zoologiczne: Aligator, Kameleon</w:t>
      </w:r>
      <w:r w:rsidR="00D1275D" w:rsidRPr="003B38BF">
        <w:rPr>
          <w:rFonts w:ascii="Arial" w:hAnsi="Arial" w:cs="Arial"/>
        </w:rPr>
        <w:t>, Komenda Miejska Policji;</w:t>
      </w:r>
    </w:p>
    <w:p w14:paraId="1B72C9F5" w14:textId="75706411" w:rsidR="00C774D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znakowanie psów </w:t>
      </w:r>
      <w:proofErr w:type="spellStart"/>
      <w:r w:rsidRPr="003B38BF">
        <w:rPr>
          <w:rFonts w:ascii="Arial" w:hAnsi="Arial" w:cs="Arial"/>
        </w:rPr>
        <w:t>mikroczipami</w:t>
      </w:r>
      <w:proofErr w:type="spellEnd"/>
      <w:r w:rsidRPr="003B38BF">
        <w:rPr>
          <w:rFonts w:ascii="Arial" w:hAnsi="Arial" w:cs="Arial"/>
        </w:rPr>
        <w:t xml:space="preserve"> – oznakowano 2</w:t>
      </w:r>
      <w:r w:rsidR="00D1275D" w:rsidRPr="003B38BF">
        <w:rPr>
          <w:rFonts w:ascii="Arial" w:hAnsi="Arial" w:cs="Arial"/>
        </w:rPr>
        <w:t>86</w:t>
      </w:r>
      <w:r w:rsidRPr="003B38BF">
        <w:rPr>
          <w:rFonts w:ascii="Arial" w:hAnsi="Arial" w:cs="Arial"/>
        </w:rPr>
        <w:t xml:space="preserve"> ps</w:t>
      </w:r>
      <w:r w:rsidR="00D1275D" w:rsidRPr="003B38BF">
        <w:rPr>
          <w:rFonts w:ascii="Arial" w:hAnsi="Arial" w:cs="Arial"/>
        </w:rPr>
        <w:t>ów.</w:t>
      </w:r>
    </w:p>
    <w:p w14:paraId="2BC1FBA6" w14:textId="77777777" w:rsidR="00C128C9" w:rsidRPr="003B38BF" w:rsidRDefault="00C774D9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 </w:t>
      </w:r>
    </w:p>
    <w:p w14:paraId="0BC43B85" w14:textId="542BB4C0" w:rsidR="00C769A7" w:rsidRPr="003B38BF" w:rsidRDefault="00C769A7" w:rsidP="003B38BF">
      <w:pPr>
        <w:spacing w:line="360" w:lineRule="auto"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>4.</w:t>
      </w:r>
    </w:p>
    <w:p w14:paraId="022C0363" w14:textId="73EF2EDD" w:rsidR="00C769A7" w:rsidRPr="003B38BF" w:rsidRDefault="00C769A7" w:rsidP="003B38BF">
      <w:pPr>
        <w:spacing w:line="360" w:lineRule="auto"/>
        <w:ind w:firstLine="708"/>
        <w:rPr>
          <w:rFonts w:ascii="Arial" w:eastAsiaTheme="minorHAnsi" w:hAnsi="Arial" w:cs="Arial"/>
          <w:lang w:eastAsia="en-US"/>
        </w:rPr>
      </w:pPr>
      <w:r w:rsidRPr="003B38BF">
        <w:rPr>
          <w:rFonts w:ascii="Arial" w:hAnsi="Arial" w:cs="Arial"/>
        </w:rPr>
        <w:t xml:space="preserve">Referat Architektury i Budownictwa przekazał kwotę </w:t>
      </w:r>
      <w:r w:rsidR="000C1470" w:rsidRPr="003B38BF">
        <w:rPr>
          <w:rFonts w:ascii="Arial" w:hAnsi="Arial" w:cs="Arial"/>
        </w:rPr>
        <w:t>200</w:t>
      </w:r>
      <w:r w:rsidRPr="003B38BF">
        <w:rPr>
          <w:rFonts w:ascii="Arial" w:hAnsi="Arial" w:cs="Arial"/>
        </w:rPr>
        <w:t>.000</w:t>
      </w:r>
      <w:r w:rsidR="003C430F" w:rsidRPr="003B38BF">
        <w:rPr>
          <w:rFonts w:ascii="Arial" w:hAnsi="Arial" w:cs="Arial"/>
        </w:rPr>
        <w:t>,00</w:t>
      </w:r>
      <w:r w:rsidRPr="003B38BF">
        <w:rPr>
          <w:rFonts w:ascii="Arial" w:hAnsi="Arial" w:cs="Arial"/>
        </w:rPr>
        <w:t xml:space="preserve"> zł na realizację zadania z zakresu ochrony dóbr kultury </w:t>
      </w:r>
      <w:r w:rsidR="00C5000D" w:rsidRPr="003B38BF">
        <w:rPr>
          <w:rFonts w:ascii="Arial" w:hAnsi="Arial" w:cs="Arial"/>
        </w:rPr>
        <w:t>7</w:t>
      </w:r>
      <w:r w:rsidRPr="003B38BF">
        <w:rPr>
          <w:rFonts w:ascii="Arial" w:hAnsi="Arial" w:cs="Arial"/>
        </w:rPr>
        <w:t xml:space="preserve"> jednostkom organizacyjnym, działającym na podstawie Ustawy o stosunku Państwa do Kościoła Katolickiego w Rzeczypospolitej Polskiej, o stosunku Państwa do innych kościołów i związków wyznaniowych, na wsparcie realizacji zadań publicznych. </w:t>
      </w:r>
      <w:r w:rsidRPr="003B38BF">
        <w:rPr>
          <w:rFonts w:ascii="Arial" w:hAnsi="Arial" w:cs="Arial"/>
          <w:i/>
        </w:rPr>
        <w:t xml:space="preserve">(zestawienie tabelaryczne strona </w:t>
      </w:r>
      <w:r w:rsidR="000E5C26" w:rsidRPr="003B38BF">
        <w:rPr>
          <w:rFonts w:ascii="Arial" w:hAnsi="Arial" w:cs="Arial"/>
          <w:i/>
        </w:rPr>
        <w:t>21</w:t>
      </w:r>
      <w:r w:rsidR="001B1309" w:rsidRPr="003B38BF">
        <w:rPr>
          <w:rFonts w:ascii="Arial" w:hAnsi="Arial" w:cs="Arial"/>
          <w:i/>
        </w:rPr>
        <w:t>-2</w:t>
      </w:r>
      <w:r w:rsidR="000E5C26" w:rsidRPr="003B38BF">
        <w:rPr>
          <w:rFonts w:ascii="Arial" w:hAnsi="Arial" w:cs="Arial"/>
          <w:i/>
        </w:rPr>
        <w:t>2</w:t>
      </w:r>
      <w:r w:rsidRPr="003B38BF">
        <w:rPr>
          <w:rFonts w:ascii="Arial" w:hAnsi="Arial" w:cs="Arial"/>
          <w:i/>
        </w:rPr>
        <w:t>, poz.</w:t>
      </w:r>
      <w:r w:rsidR="00C45B82" w:rsidRPr="003B38BF">
        <w:rPr>
          <w:rFonts w:ascii="Arial" w:hAnsi="Arial" w:cs="Arial"/>
          <w:i/>
        </w:rPr>
        <w:t xml:space="preserve"> 3</w:t>
      </w:r>
      <w:r w:rsidR="000E5C26" w:rsidRPr="003B38BF">
        <w:rPr>
          <w:rFonts w:ascii="Arial" w:hAnsi="Arial" w:cs="Arial"/>
          <w:i/>
        </w:rPr>
        <w:t>3</w:t>
      </w:r>
      <w:r w:rsidR="00C45B82" w:rsidRPr="003B38BF">
        <w:rPr>
          <w:rFonts w:ascii="Arial" w:hAnsi="Arial" w:cs="Arial"/>
          <w:i/>
        </w:rPr>
        <w:t>-3</w:t>
      </w:r>
      <w:r w:rsidR="000E5C26" w:rsidRPr="003B38BF">
        <w:rPr>
          <w:rFonts w:ascii="Arial" w:hAnsi="Arial" w:cs="Arial"/>
          <w:i/>
        </w:rPr>
        <w:t>9</w:t>
      </w:r>
      <w:r w:rsidRPr="003B38BF">
        <w:rPr>
          <w:rFonts w:ascii="Arial" w:hAnsi="Arial" w:cs="Arial"/>
          <w:i/>
        </w:rPr>
        <w:t>)</w:t>
      </w:r>
      <w:r w:rsidRPr="003B38BF">
        <w:rPr>
          <w:rFonts w:ascii="Arial" w:eastAsiaTheme="minorHAnsi" w:hAnsi="Arial" w:cs="Arial"/>
          <w:lang w:eastAsia="en-US"/>
        </w:rPr>
        <w:t xml:space="preserve"> </w:t>
      </w:r>
    </w:p>
    <w:p w14:paraId="6D8A9011" w14:textId="77777777" w:rsidR="00C769A7" w:rsidRPr="003B38BF" w:rsidRDefault="00C769A7" w:rsidP="003B38BF">
      <w:pPr>
        <w:pStyle w:val="Tekstpodstawowy2"/>
        <w:ind w:firstLine="708"/>
        <w:jc w:val="left"/>
        <w:rPr>
          <w:bCs w:val="0"/>
          <w:color w:val="auto"/>
        </w:rPr>
      </w:pPr>
      <w:r w:rsidRPr="003B38BF">
        <w:rPr>
          <w:rFonts w:eastAsiaTheme="minorHAnsi"/>
          <w:bCs w:val="0"/>
          <w:color w:val="auto"/>
          <w:lang w:eastAsia="en-US"/>
        </w:rPr>
        <w:lastRenderedPageBreak/>
        <w:t>Uzyskane środki zostały wykorzystane na wykonanie prac konserwatorskich</w:t>
      </w:r>
      <w:r w:rsidRPr="003B38BF">
        <w:rPr>
          <w:rFonts w:eastAsiaTheme="minorHAnsi"/>
          <w:bCs w:val="0"/>
          <w:color w:val="auto"/>
          <w:lang w:eastAsia="en-US"/>
        </w:rPr>
        <w:br/>
        <w:t>i remontowych w obiektach sakralnych wpisanych do rejestru zabytków znajdujących się na terenie Miasta. W ramach tych ś</w:t>
      </w:r>
      <w:r w:rsidRPr="003B38BF">
        <w:rPr>
          <w:bCs w:val="0"/>
          <w:color w:val="auto"/>
        </w:rPr>
        <w:t>rodków wykonano:</w:t>
      </w:r>
    </w:p>
    <w:p w14:paraId="2AFCD553" w14:textId="72291240" w:rsidR="00C5000D" w:rsidRPr="003B38BF" w:rsidRDefault="005D591C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hAnsi="Arial" w:cs="Arial"/>
        </w:rPr>
        <w:t xml:space="preserve">- </w:t>
      </w:r>
      <w:r w:rsidR="00C5000D" w:rsidRPr="003B38BF">
        <w:rPr>
          <w:rFonts w:ascii="Arial" w:hAnsi="Arial" w:cs="Arial"/>
        </w:rPr>
        <w:t xml:space="preserve">badania konserwatorskie (wykonanie stratygrafii, pobranie próbek, badania chemiczne, kwerenda historyczna, inwentaryzacja pomiarowa), opracowanie programu konserwatorskiego, dokumentacji fotograficznej i ekspertyzy budowlanej oraz montaż </w:t>
      </w:r>
      <w:r w:rsidR="000E5C26" w:rsidRPr="003B38BF">
        <w:rPr>
          <w:rFonts w:ascii="Arial" w:hAnsi="Arial" w:cs="Arial"/>
        </w:rPr>
        <w:br/>
      </w:r>
      <w:r w:rsidR="00C5000D" w:rsidRPr="003B38BF">
        <w:rPr>
          <w:rFonts w:ascii="Arial" w:hAnsi="Arial" w:cs="Arial"/>
        </w:rPr>
        <w:t xml:space="preserve">i demontaż rusztowań  wraz z zabezpieczeniem terenu w ramach programu: „Prace konserwatorskie, restauratorskie, budowlane przy XVIII wiecznej figurze św. Antoniego </w:t>
      </w:r>
      <w:r w:rsidR="000E5C26" w:rsidRPr="003B38BF">
        <w:rPr>
          <w:rFonts w:ascii="Arial" w:hAnsi="Arial" w:cs="Arial"/>
        </w:rPr>
        <w:br/>
      </w:r>
      <w:r w:rsidR="00C5000D" w:rsidRPr="003B38BF">
        <w:rPr>
          <w:rFonts w:ascii="Arial" w:hAnsi="Arial" w:cs="Arial"/>
        </w:rPr>
        <w:t>z Dzieciątkiem przy kościele OO. Bernardynów przy ul. Słowackiego 2 w Piotrkowie Trybunalskim”;</w:t>
      </w:r>
    </w:p>
    <w:p w14:paraId="043413A4" w14:textId="0B4F9029" w:rsidR="005D591C" w:rsidRPr="003B38BF" w:rsidRDefault="005D591C" w:rsidP="003B38BF">
      <w:pPr>
        <w:spacing w:line="360" w:lineRule="auto"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 xml:space="preserve">- </w:t>
      </w:r>
      <w:r w:rsidR="00C5000D" w:rsidRPr="003B38BF">
        <w:rPr>
          <w:rFonts w:ascii="Arial" w:hAnsi="Arial" w:cs="Arial"/>
        </w:rPr>
        <w:t xml:space="preserve">prace konserwatorsko – restauratorskie przy zabytkowych drzwiach drewnianych do kruchty Kościoła Akademickiego Panien Dominikanek p.w. Matki Bożej Śnieżnej przy </w:t>
      </w:r>
      <w:r w:rsidR="00C5000D" w:rsidRPr="003B38BF">
        <w:rPr>
          <w:rFonts w:ascii="Arial" w:hAnsi="Arial" w:cs="Arial"/>
        </w:rPr>
        <w:br/>
        <w:t>ul. Rycerskiej 3 w Piotrkowie Trybunalskim;</w:t>
      </w:r>
    </w:p>
    <w:p w14:paraId="5E72F3E5" w14:textId="4FF0D0C9" w:rsidR="005D591C" w:rsidRPr="003B38BF" w:rsidRDefault="005D591C" w:rsidP="003B38BF">
      <w:pPr>
        <w:spacing w:line="360" w:lineRule="auto"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 xml:space="preserve">- </w:t>
      </w:r>
      <w:r w:rsidR="00C5000D" w:rsidRPr="003B38BF">
        <w:rPr>
          <w:rFonts w:ascii="Arial" w:hAnsi="Arial" w:cs="Arial"/>
        </w:rPr>
        <w:t>odnowienie i uzupełnienie tynków wraz z malowaniem ścian i sklepień kruchty kościoła p.w. św. Jakuba przy ul. Krakowskie Przedmieście 2 w Piotrkowie Trybunalskim (II etap);</w:t>
      </w:r>
    </w:p>
    <w:p w14:paraId="124981CB" w14:textId="0903E9BB" w:rsidR="005D591C" w:rsidRPr="003B38BF" w:rsidRDefault="005D591C" w:rsidP="003B38BF">
      <w:pPr>
        <w:spacing w:line="360" w:lineRule="auto"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 xml:space="preserve">-  </w:t>
      </w:r>
      <w:r w:rsidR="00C5000D" w:rsidRPr="003B38BF">
        <w:rPr>
          <w:rFonts w:ascii="Arial" w:hAnsi="Arial" w:cs="Arial"/>
        </w:rPr>
        <w:t>prace konserwatorskie przy ołtarzu bocznym p.w. św. Iwona w kościele OO. Jezuitów p.w. św. Franciszka Ksawerego przy ul. Pijarskiej 4 w Piotrkowie Trybunalskim (I etap);</w:t>
      </w:r>
    </w:p>
    <w:p w14:paraId="388A93E5" w14:textId="0716AE9F" w:rsidR="005D591C" w:rsidRPr="003B38BF" w:rsidRDefault="005D591C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eastAsiaTheme="minorHAnsi" w:hAnsi="Arial" w:cs="Arial"/>
          <w:lang w:eastAsia="en-US"/>
        </w:rPr>
        <w:t xml:space="preserve">- </w:t>
      </w:r>
      <w:r w:rsidR="00C5000D" w:rsidRPr="003B38BF">
        <w:rPr>
          <w:rFonts w:ascii="Arial" w:hAnsi="Arial" w:cs="Arial"/>
        </w:rPr>
        <w:t>wymianę pokrycia dachu i wzmocnienie więźby dachowej kościoła p.w. św. Jacka i Doroty przy ul. Wojska Polskiego 35 w Piotrkowie Trybunalskim (VI etap);</w:t>
      </w:r>
    </w:p>
    <w:p w14:paraId="0239DAE6" w14:textId="7EA987EC" w:rsidR="00C5000D" w:rsidRPr="003B38BF" w:rsidRDefault="00C5000D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eastAsiaTheme="minorHAnsi" w:hAnsi="Arial" w:cs="Arial"/>
          <w:lang w:eastAsia="en-US"/>
        </w:rPr>
        <w:t>-</w:t>
      </w:r>
      <w:r w:rsidRPr="003B38BF">
        <w:rPr>
          <w:rFonts w:ascii="Arial" w:hAnsi="Arial" w:cs="Arial"/>
        </w:rPr>
        <w:t xml:space="preserve"> program prac konserwatorskich dla zabytkowego wyposażenia ruchomego kościoła p.w. Nawiedzenia N.M.P. (ołtarz główny, puszka srebrzona – złocona, Obraz Matki Boskiej </w:t>
      </w:r>
      <w:r w:rsidR="000E5C26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z Dzieciątkiem) oraz dla kapliczki z rzeźbą Matki Boskiej znajdującej się przy zabytkowym kościele p.w. Nawiedzenia N.M.P. przy ul. Krakowskie Przedmieście 31/33 w Piotrkowie Trybunalskim.</w:t>
      </w:r>
    </w:p>
    <w:p w14:paraId="04F2C21C" w14:textId="48D053BB" w:rsidR="005D591C" w:rsidRPr="003B38BF" w:rsidRDefault="00C5000D" w:rsidP="003B38BF">
      <w:pPr>
        <w:spacing w:line="360" w:lineRule="auto"/>
        <w:rPr>
          <w:rFonts w:ascii="Arial" w:hAnsi="Arial" w:cs="Arial"/>
        </w:rPr>
      </w:pPr>
      <w:r w:rsidRPr="003B38BF">
        <w:rPr>
          <w:rFonts w:ascii="Arial" w:eastAsiaTheme="minorHAnsi" w:hAnsi="Arial" w:cs="Arial"/>
          <w:lang w:eastAsia="en-US"/>
        </w:rPr>
        <w:t>-</w:t>
      </w:r>
      <w:r w:rsidRPr="003B38BF">
        <w:rPr>
          <w:rFonts w:ascii="Arial" w:hAnsi="Arial" w:cs="Arial"/>
        </w:rPr>
        <w:t xml:space="preserve"> projekt budowlany p.n. „Malowanie elewacji zabytkowego budynku cerkwi prawosławnej wraz z pracami modernizacyjnymi terenu przyległego do budynku” - ul. Słowackiego 15 </w:t>
      </w:r>
      <w:r w:rsidR="000E5C26" w:rsidRPr="003B38BF">
        <w:rPr>
          <w:rFonts w:ascii="Arial" w:hAnsi="Arial" w:cs="Arial"/>
        </w:rPr>
        <w:br/>
      </w:r>
      <w:r w:rsidRPr="003B38BF">
        <w:rPr>
          <w:rFonts w:ascii="Arial" w:hAnsi="Arial" w:cs="Arial"/>
        </w:rPr>
        <w:t>w Piotrkowie Trybunalskim.</w:t>
      </w:r>
    </w:p>
    <w:p w14:paraId="47987CA4" w14:textId="77777777" w:rsidR="00C5000D" w:rsidRPr="003B38BF" w:rsidRDefault="00C5000D" w:rsidP="003B38BF">
      <w:pPr>
        <w:spacing w:line="360" w:lineRule="auto"/>
        <w:rPr>
          <w:rFonts w:ascii="Arial" w:hAnsi="Arial" w:cs="Arial"/>
        </w:rPr>
      </w:pPr>
    </w:p>
    <w:p w14:paraId="557C0048" w14:textId="77777777" w:rsidR="00C5000D" w:rsidRPr="003B38BF" w:rsidRDefault="00C5000D" w:rsidP="003B38BF">
      <w:pPr>
        <w:spacing w:line="360" w:lineRule="auto"/>
        <w:rPr>
          <w:rFonts w:ascii="Arial" w:eastAsiaTheme="minorHAnsi" w:hAnsi="Arial" w:cs="Arial"/>
          <w:lang w:eastAsia="en-US"/>
        </w:rPr>
      </w:pPr>
    </w:p>
    <w:p w14:paraId="20B81412" w14:textId="738DD563" w:rsidR="00665182" w:rsidRPr="003B38BF" w:rsidRDefault="00665182" w:rsidP="003B38BF">
      <w:pPr>
        <w:spacing w:line="360" w:lineRule="auto"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 xml:space="preserve">5. </w:t>
      </w:r>
    </w:p>
    <w:p w14:paraId="54BA63F4" w14:textId="4E52B5D2" w:rsidR="00C15D21" w:rsidRPr="003B38BF" w:rsidRDefault="00665182" w:rsidP="003B38BF">
      <w:pPr>
        <w:spacing w:after="120" w:line="360" w:lineRule="auto"/>
        <w:ind w:firstLine="709"/>
        <w:rPr>
          <w:rFonts w:ascii="Arial" w:eastAsia="Calibr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>Referat</w:t>
      </w:r>
      <w:r w:rsidRPr="003B38BF">
        <w:rPr>
          <w:rFonts w:ascii="Arial" w:eastAsiaTheme="minorHAnsi" w:hAnsi="Arial" w:cs="Arial"/>
        </w:rPr>
        <w:t xml:space="preserve"> Zarządzania Kryzysowego i Obrony </w:t>
      </w:r>
      <w:r w:rsidRPr="003B38BF">
        <w:rPr>
          <w:rFonts w:ascii="Arial" w:eastAsiaTheme="minorHAnsi" w:hAnsi="Arial" w:cs="Arial"/>
          <w:lang w:eastAsia="en-US"/>
        </w:rPr>
        <w:t xml:space="preserve"> </w:t>
      </w:r>
      <w:r w:rsidR="006708EA" w:rsidRPr="003B38BF">
        <w:rPr>
          <w:rFonts w:ascii="Arial" w:eastAsiaTheme="minorHAnsi" w:hAnsi="Arial" w:cs="Arial"/>
          <w:lang w:eastAsia="en-US"/>
        </w:rPr>
        <w:t xml:space="preserve">- </w:t>
      </w:r>
      <w:r w:rsidR="00C1793E" w:rsidRPr="003B38BF">
        <w:rPr>
          <w:rFonts w:ascii="Arial" w:eastAsia="Calibri" w:hAnsi="Arial" w:cs="Arial"/>
          <w:lang w:eastAsia="en-US"/>
        </w:rPr>
        <w:t>w</w:t>
      </w:r>
      <w:r w:rsidR="00C15D21" w:rsidRPr="003B38BF">
        <w:rPr>
          <w:rFonts w:ascii="Arial" w:eastAsia="Calibri" w:hAnsi="Arial" w:cs="Arial"/>
          <w:lang w:eastAsia="en-US"/>
        </w:rPr>
        <w:t xml:space="preserve"> ramach  budżetu  miasta w 2022 roku zabezpieczono środki finansowe w kwocie </w:t>
      </w:r>
      <w:r w:rsidR="001A7AAC" w:rsidRPr="003B38BF">
        <w:rPr>
          <w:rFonts w:ascii="Arial" w:eastAsia="Calibri" w:hAnsi="Arial" w:cs="Arial"/>
          <w:lang w:eastAsia="en-US"/>
        </w:rPr>
        <w:t>6</w:t>
      </w:r>
      <w:r w:rsidR="008A1121" w:rsidRPr="003B38BF">
        <w:rPr>
          <w:rFonts w:ascii="Arial" w:eastAsia="Calibri" w:hAnsi="Arial" w:cs="Arial"/>
          <w:lang w:eastAsia="en-US"/>
        </w:rPr>
        <w:t>.</w:t>
      </w:r>
      <w:r w:rsidR="001A7AAC" w:rsidRPr="003B38BF">
        <w:rPr>
          <w:rFonts w:ascii="Arial" w:eastAsia="Calibri" w:hAnsi="Arial" w:cs="Arial"/>
          <w:lang w:eastAsia="en-US"/>
        </w:rPr>
        <w:t>00</w:t>
      </w:r>
      <w:r w:rsidR="008A1121" w:rsidRPr="003B38BF">
        <w:rPr>
          <w:rFonts w:ascii="Arial" w:eastAsia="Calibri" w:hAnsi="Arial" w:cs="Arial"/>
          <w:lang w:eastAsia="en-US"/>
        </w:rPr>
        <w:t>0</w:t>
      </w:r>
      <w:r w:rsidR="003C430F" w:rsidRPr="003B38BF">
        <w:rPr>
          <w:rFonts w:ascii="Arial" w:eastAsia="Calibri" w:hAnsi="Arial" w:cs="Arial"/>
          <w:lang w:eastAsia="en-US"/>
        </w:rPr>
        <w:t>,00</w:t>
      </w:r>
      <w:r w:rsidR="00C15D21" w:rsidRPr="003B38BF">
        <w:rPr>
          <w:rFonts w:ascii="Arial" w:eastAsia="Calibri" w:hAnsi="Arial" w:cs="Arial"/>
          <w:lang w:eastAsia="en-US"/>
        </w:rPr>
        <w:t xml:space="preserve"> zł z przeznaczeniem na</w:t>
      </w:r>
      <w:r w:rsidR="008A1121" w:rsidRPr="003B38BF">
        <w:rPr>
          <w:rFonts w:ascii="Arial" w:eastAsia="Calibri" w:hAnsi="Arial" w:cs="Arial"/>
          <w:lang w:eastAsia="en-US"/>
        </w:rPr>
        <w:t xml:space="preserve"> </w:t>
      </w:r>
      <w:r w:rsidR="00C15D21" w:rsidRPr="003B38BF">
        <w:rPr>
          <w:rFonts w:ascii="Arial" w:eastAsia="Calibri" w:hAnsi="Arial" w:cs="Arial"/>
          <w:lang w:eastAsia="en-US"/>
        </w:rPr>
        <w:t>dofinansowanie obozu szkoleniowego płetwonurków</w:t>
      </w:r>
      <w:r w:rsidR="005C5017" w:rsidRPr="003B38BF">
        <w:rPr>
          <w:rFonts w:ascii="Arial" w:eastAsia="Calibri" w:hAnsi="Arial" w:cs="Arial"/>
          <w:lang w:eastAsia="en-US"/>
        </w:rPr>
        <w:t xml:space="preserve"> OSP – ORW w Piotrkowie Trybunalskim</w:t>
      </w:r>
      <w:r w:rsidR="00C15D21" w:rsidRPr="003B38BF">
        <w:rPr>
          <w:rFonts w:ascii="Arial" w:eastAsia="Calibri" w:hAnsi="Arial" w:cs="Arial"/>
          <w:lang w:eastAsia="en-US"/>
        </w:rPr>
        <w:t>.</w:t>
      </w:r>
    </w:p>
    <w:p w14:paraId="75F3BA61" w14:textId="16F4AABC" w:rsidR="00C1793E" w:rsidRPr="003B38BF" w:rsidRDefault="00C15D21" w:rsidP="003B38BF">
      <w:pPr>
        <w:pStyle w:val="Tekstpodstawowy2"/>
        <w:ind w:firstLine="708"/>
        <w:jc w:val="left"/>
        <w:rPr>
          <w:bCs w:val="0"/>
          <w:color w:val="auto"/>
        </w:rPr>
      </w:pPr>
      <w:r w:rsidRPr="003B38BF">
        <w:rPr>
          <w:rFonts w:eastAsia="Calibri"/>
          <w:bCs w:val="0"/>
          <w:color w:val="auto"/>
          <w:lang w:eastAsia="en-US"/>
        </w:rPr>
        <w:lastRenderedPageBreak/>
        <w:t>Pomoc miasta na rzecz  OSP – ORW w Piotrkowie  Trybunalskim realizowano w celu zapewnienia gotowości bojowej jednostki. Przedsięwzięcie zostało ujęte w programie pod nazwą  „Bezpieczne Miasto 202</w:t>
      </w:r>
      <w:r w:rsidR="00DF179F" w:rsidRPr="003B38BF">
        <w:rPr>
          <w:rFonts w:eastAsia="Calibri"/>
          <w:bCs w:val="0"/>
          <w:color w:val="auto"/>
          <w:lang w:eastAsia="en-US"/>
        </w:rPr>
        <w:t>3</w:t>
      </w:r>
      <w:r w:rsidRPr="003B38BF">
        <w:rPr>
          <w:rFonts w:eastAsia="Calibri"/>
          <w:bCs w:val="0"/>
          <w:color w:val="auto"/>
          <w:lang w:eastAsia="en-US"/>
        </w:rPr>
        <w:t>”</w:t>
      </w:r>
      <w:r w:rsidR="00C45B82" w:rsidRPr="003B38BF">
        <w:rPr>
          <w:rFonts w:eastAsia="Calibri"/>
          <w:bCs w:val="0"/>
          <w:color w:val="auto"/>
          <w:lang w:eastAsia="en-US"/>
        </w:rPr>
        <w:t>.</w:t>
      </w:r>
      <w:r w:rsidR="00C1793E" w:rsidRPr="003B38BF">
        <w:rPr>
          <w:rFonts w:eastAsia="Calibri"/>
          <w:bCs w:val="0"/>
          <w:color w:val="auto"/>
          <w:lang w:eastAsia="en-US"/>
        </w:rPr>
        <w:t xml:space="preserve"> </w:t>
      </w:r>
      <w:r w:rsidR="00C1793E" w:rsidRPr="003B38BF">
        <w:rPr>
          <w:bCs w:val="0"/>
          <w:i/>
          <w:color w:val="auto"/>
        </w:rPr>
        <w:t xml:space="preserve">(zestawienie tabelaryczne strona </w:t>
      </w:r>
      <w:r w:rsidR="00C45B82" w:rsidRPr="003B38BF">
        <w:rPr>
          <w:bCs w:val="0"/>
          <w:i/>
          <w:color w:val="auto"/>
        </w:rPr>
        <w:t>2</w:t>
      </w:r>
      <w:r w:rsidR="000E5C26" w:rsidRPr="003B38BF">
        <w:rPr>
          <w:bCs w:val="0"/>
          <w:i/>
          <w:color w:val="auto"/>
        </w:rPr>
        <w:t>2</w:t>
      </w:r>
      <w:r w:rsidR="00C1793E" w:rsidRPr="003B38BF">
        <w:rPr>
          <w:bCs w:val="0"/>
          <w:i/>
          <w:color w:val="auto"/>
        </w:rPr>
        <w:t xml:space="preserve">, poz. </w:t>
      </w:r>
      <w:r w:rsidR="000E5C26" w:rsidRPr="003B38BF">
        <w:rPr>
          <w:bCs w:val="0"/>
          <w:i/>
          <w:color w:val="auto"/>
        </w:rPr>
        <w:t>40</w:t>
      </w:r>
      <w:r w:rsidR="00C1793E" w:rsidRPr="003B38BF">
        <w:rPr>
          <w:bCs w:val="0"/>
          <w:i/>
          <w:color w:val="auto"/>
        </w:rPr>
        <w:t>)</w:t>
      </w:r>
    </w:p>
    <w:p w14:paraId="4DC6C80D" w14:textId="77777777" w:rsidR="00C15D21" w:rsidRPr="003B38BF" w:rsidRDefault="00C15D21" w:rsidP="003B38B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14:paraId="4A38108C" w14:textId="77777777" w:rsidR="000C58B4" w:rsidRPr="003B38BF" w:rsidRDefault="000C58B4" w:rsidP="003B38B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14:paraId="2B5E2222" w14:textId="170FFF1C" w:rsidR="00665182" w:rsidRPr="003B38BF" w:rsidRDefault="00665182" w:rsidP="003B38B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3B38BF">
        <w:rPr>
          <w:rFonts w:ascii="Arial" w:eastAsiaTheme="minorHAnsi" w:hAnsi="Arial" w:cs="Arial"/>
          <w:lang w:eastAsia="en-US"/>
        </w:rPr>
        <w:t>W zestawieniu tabelarycznym poniżej przedstawiamy wykaz organizacji pozarządowych, które wspierało Miasto Piotrków Trybunalski w realizacji zadań publicznych.</w:t>
      </w:r>
    </w:p>
    <w:p w14:paraId="552827FE" w14:textId="77777777" w:rsidR="007F3DC4" w:rsidRPr="003B38BF" w:rsidRDefault="007F3DC4" w:rsidP="003B38BF">
      <w:pPr>
        <w:pStyle w:val="Tekstpodstawowy2"/>
        <w:spacing w:after="120"/>
        <w:jc w:val="left"/>
        <w:rPr>
          <w:bCs w:val="0"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1967"/>
        <w:gridCol w:w="1801"/>
        <w:gridCol w:w="1134"/>
        <w:gridCol w:w="1275"/>
        <w:gridCol w:w="1418"/>
        <w:gridCol w:w="2268"/>
      </w:tblGrid>
      <w:tr w:rsidR="00D33F0D" w:rsidRPr="005F19E5" w14:paraId="58C31EA7" w14:textId="77777777" w:rsidTr="003848FD">
        <w:trPr>
          <w:tblHeader/>
        </w:trPr>
        <w:tc>
          <w:tcPr>
            <w:tcW w:w="486" w:type="dxa"/>
          </w:tcPr>
          <w:p w14:paraId="0A496898" w14:textId="69505A56" w:rsidR="00D33F0D" w:rsidRPr="003B38BF" w:rsidRDefault="008C5307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</w:t>
            </w:r>
            <w:r w:rsidR="00D33F0D"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p.</w:t>
            </w:r>
          </w:p>
        </w:tc>
        <w:tc>
          <w:tcPr>
            <w:tcW w:w="1967" w:type="dxa"/>
          </w:tcPr>
          <w:p w14:paraId="3D3E3C67" w14:textId="112A8218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Nazwa organizacji</w:t>
            </w:r>
          </w:p>
        </w:tc>
        <w:tc>
          <w:tcPr>
            <w:tcW w:w="1801" w:type="dxa"/>
          </w:tcPr>
          <w:p w14:paraId="17A00334" w14:textId="26CD88AB" w:rsidR="00D33F0D" w:rsidRPr="003B38BF" w:rsidRDefault="00D33F0D" w:rsidP="00995AA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Nazwa zadania/szczegółowy opis realizacji </w:t>
            </w:r>
          </w:p>
        </w:tc>
        <w:tc>
          <w:tcPr>
            <w:tcW w:w="1134" w:type="dxa"/>
          </w:tcPr>
          <w:p w14:paraId="76162696" w14:textId="65530209" w:rsidR="00D33F0D" w:rsidRPr="003B38BF" w:rsidRDefault="00D33F0D" w:rsidP="00995A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Forma zlecenia zadania</w:t>
            </w:r>
          </w:p>
        </w:tc>
        <w:tc>
          <w:tcPr>
            <w:tcW w:w="1275" w:type="dxa"/>
          </w:tcPr>
          <w:p w14:paraId="70A795D0" w14:textId="17F36C6B" w:rsidR="00D33F0D" w:rsidRPr="003B38BF" w:rsidRDefault="00D33F0D" w:rsidP="00995AA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Kwota przyznanej dotacji</w:t>
            </w:r>
          </w:p>
        </w:tc>
        <w:tc>
          <w:tcPr>
            <w:tcW w:w="1418" w:type="dxa"/>
          </w:tcPr>
          <w:p w14:paraId="682B480B" w14:textId="218D3DEC" w:rsidR="00D33F0D" w:rsidRPr="003B38BF" w:rsidRDefault="00D33F0D" w:rsidP="00995AA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Kwota rozliczonej dotacji</w:t>
            </w:r>
          </w:p>
        </w:tc>
        <w:tc>
          <w:tcPr>
            <w:tcW w:w="2268" w:type="dxa"/>
          </w:tcPr>
          <w:p w14:paraId="0E6877A8" w14:textId="6918BEB1" w:rsidR="00D33F0D" w:rsidRPr="003B38BF" w:rsidRDefault="00D33F0D" w:rsidP="00C45B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Rodzaj dokumentów źródłowych na podstawie których jest sporządzone sprawozdanie</w:t>
            </w:r>
          </w:p>
        </w:tc>
      </w:tr>
      <w:tr w:rsidR="00D33F0D" w:rsidRPr="005F19E5" w14:paraId="2D6474D8" w14:textId="77777777" w:rsidTr="003848FD">
        <w:tc>
          <w:tcPr>
            <w:tcW w:w="486" w:type="dxa"/>
          </w:tcPr>
          <w:p w14:paraId="507BD677" w14:textId="5D5607A5" w:rsidR="00D33F0D" w:rsidRPr="003B38BF" w:rsidRDefault="00A24529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67" w:type="dxa"/>
          </w:tcPr>
          <w:p w14:paraId="72AD73DA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Stowarzyszenie Centrum Pomocy PANACEUM</w:t>
            </w:r>
          </w:p>
          <w:p w14:paraId="034254A8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Sucharskiego 45 a</w:t>
            </w:r>
          </w:p>
          <w:p w14:paraId="39DF7F5A" w14:textId="77777777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22B65839" w14:textId="059C8CAF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Prowadzenie schroniska dla bezdomnych w latach 2022-2023</w:t>
            </w:r>
          </w:p>
          <w:p w14:paraId="4E257DA8" w14:textId="4B264211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2CA322E" w14:textId="2565DEAA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0F526755" w14:textId="5ADBE46B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420.000,00</w:t>
            </w:r>
          </w:p>
        </w:tc>
        <w:tc>
          <w:tcPr>
            <w:tcW w:w="1418" w:type="dxa"/>
          </w:tcPr>
          <w:p w14:paraId="6752DE6D" w14:textId="0A907A3F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420.000,00</w:t>
            </w:r>
          </w:p>
        </w:tc>
        <w:tc>
          <w:tcPr>
            <w:tcW w:w="2268" w:type="dxa"/>
          </w:tcPr>
          <w:p w14:paraId="3B00EBD7" w14:textId="4AFB9272" w:rsidR="00D33F0D" w:rsidRPr="00CD1F50" w:rsidRDefault="00141997" w:rsidP="0014199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Umowa nr 26/SPS/S/2022 z dnia 13.01.2022r.</w:t>
            </w:r>
          </w:p>
        </w:tc>
      </w:tr>
      <w:tr w:rsidR="00CD1F50" w:rsidRPr="005F19E5" w14:paraId="5F543777" w14:textId="77777777" w:rsidTr="003848FD">
        <w:trPr>
          <w:trHeight w:val="1410"/>
        </w:trPr>
        <w:tc>
          <w:tcPr>
            <w:tcW w:w="486" w:type="dxa"/>
          </w:tcPr>
          <w:p w14:paraId="01E33EDD" w14:textId="40C5FD66" w:rsidR="00CD1F50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67" w:type="dxa"/>
          </w:tcPr>
          <w:p w14:paraId="493F255A" w14:textId="77777777" w:rsidR="00CD1F50" w:rsidRPr="003B38BF" w:rsidRDefault="00CD1F50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Stowarzyszenie Przyjaciół Dzieci i Młodzieży Niepełnosprawnej „SZANSA”</w:t>
            </w:r>
          </w:p>
          <w:p w14:paraId="05EF6733" w14:textId="1688D9BF" w:rsidR="00CD1F50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ul. Wysoka 21 </w:t>
            </w:r>
          </w:p>
        </w:tc>
        <w:tc>
          <w:tcPr>
            <w:tcW w:w="1801" w:type="dxa"/>
          </w:tcPr>
          <w:p w14:paraId="183AFA76" w14:textId="77777777" w:rsidR="00CD1F50" w:rsidRPr="003B38BF" w:rsidRDefault="00CD1F50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Prowadzenie działalności rehabilitacyjno-szkoleniowo-wychowawczej</w:t>
            </w:r>
          </w:p>
          <w:p w14:paraId="4C56CADF" w14:textId="782A1619" w:rsidR="00CD1F50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1C08257" w14:textId="379DB858" w:rsidR="00CD1F50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38B1B873" w14:textId="351A6E92" w:rsidR="00CD1F50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53.000,00</w:t>
            </w:r>
          </w:p>
        </w:tc>
        <w:tc>
          <w:tcPr>
            <w:tcW w:w="1418" w:type="dxa"/>
          </w:tcPr>
          <w:p w14:paraId="14FDF077" w14:textId="62FA34F4" w:rsidR="00CD1F50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53.000,00</w:t>
            </w:r>
          </w:p>
        </w:tc>
        <w:tc>
          <w:tcPr>
            <w:tcW w:w="2268" w:type="dxa"/>
          </w:tcPr>
          <w:p w14:paraId="06F77BC7" w14:textId="66A2E9E6" w:rsidR="00CD1F50" w:rsidRPr="005F19E5" w:rsidRDefault="00141997" w:rsidP="001419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 w:rsidR="00B7499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9/SPS/I/2023 z dnia 05.01.2023r.</w:t>
            </w:r>
          </w:p>
        </w:tc>
      </w:tr>
      <w:tr w:rsidR="00D33F0D" w:rsidRPr="005F19E5" w14:paraId="57E3CC12" w14:textId="77777777" w:rsidTr="003848FD">
        <w:tc>
          <w:tcPr>
            <w:tcW w:w="486" w:type="dxa"/>
          </w:tcPr>
          <w:p w14:paraId="1F26AEA9" w14:textId="6920BF59" w:rsidR="00D33F0D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A24529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1BE76C7F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Stowarzyszenie Uniwersytet Trzeciego Wieku</w:t>
            </w:r>
          </w:p>
          <w:p w14:paraId="2A075CB7" w14:textId="183A0E78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Słowackiego 116</w:t>
            </w:r>
          </w:p>
        </w:tc>
        <w:tc>
          <w:tcPr>
            <w:tcW w:w="1801" w:type="dxa"/>
          </w:tcPr>
          <w:p w14:paraId="313B4160" w14:textId="77777777" w:rsidR="00D33F0D" w:rsidRPr="003B38BF" w:rsidRDefault="00D33F0D" w:rsidP="00E05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Pobudzanie aktywności społecznej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>i przeciwdziałanie marginalizacji osób starszych i niepełnosprawnych</w:t>
            </w:r>
          </w:p>
          <w:p w14:paraId="777CB1B8" w14:textId="1B023441" w:rsidR="004A373C" w:rsidRPr="003B38BF" w:rsidRDefault="004A373C" w:rsidP="00E05424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83AFCAC" w14:textId="7CF09276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05BAC680" w14:textId="17A0FA4E" w:rsidR="00D33F0D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D27CB7" w:rsidRPr="003B38B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D33F0D" w:rsidRPr="003B38BF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695DCA47" w14:textId="358D463C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D27CB7" w:rsidRPr="003B38B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2268" w:type="dxa"/>
          </w:tcPr>
          <w:p w14:paraId="23A6FA79" w14:textId="49CFF1FF" w:rsidR="00D33F0D" w:rsidRPr="005F19E5" w:rsidRDefault="00141997" w:rsidP="001419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Umowa nr 197/SPS/S/2023 z dnia 21.02.2023r.</w:t>
            </w:r>
          </w:p>
        </w:tc>
      </w:tr>
      <w:tr w:rsidR="00D33F0D" w:rsidRPr="005F19E5" w14:paraId="7986AC5E" w14:textId="77777777" w:rsidTr="003848FD">
        <w:tc>
          <w:tcPr>
            <w:tcW w:w="486" w:type="dxa"/>
          </w:tcPr>
          <w:p w14:paraId="5918BFC1" w14:textId="51D99EC5" w:rsidR="00D33F0D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A24529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32AEBE80" w14:textId="77777777" w:rsidR="00D33F0D" w:rsidRPr="003B38BF" w:rsidRDefault="00D33F0D" w:rsidP="00CD1F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Zarząd Koła Polskiego Związku Niewidomych</w:t>
            </w:r>
          </w:p>
          <w:p w14:paraId="25813A90" w14:textId="74CF1155" w:rsidR="00D33F0D" w:rsidRPr="003B38BF" w:rsidRDefault="00D33F0D" w:rsidP="00CD1F5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ul.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Starowarszawska</w:t>
            </w:r>
            <w:proofErr w:type="spellEnd"/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20</w:t>
            </w:r>
          </w:p>
        </w:tc>
        <w:tc>
          <w:tcPr>
            <w:tcW w:w="1801" w:type="dxa"/>
          </w:tcPr>
          <w:p w14:paraId="613C3865" w14:textId="77777777" w:rsidR="00D33F0D" w:rsidRPr="003B38BF" w:rsidRDefault="00D33F0D" w:rsidP="00E05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Pobudzanie aktywności społecznej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i przeciwdziałanie marginalizacji osób starszych i niepełnosprawnych</w:t>
            </w:r>
          </w:p>
          <w:p w14:paraId="69B06BEB" w14:textId="5697DCE5" w:rsidR="004A373C" w:rsidRPr="003B38BF" w:rsidRDefault="004A373C" w:rsidP="00E05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11C8BE" w14:textId="7CE6E616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30290CC2" w14:textId="01003816" w:rsidR="00D33F0D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D33F0D" w:rsidRPr="003B38BF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31DB4804" w14:textId="3220797B" w:rsidR="00D33F0D" w:rsidRPr="003B38BF" w:rsidRDefault="00D27CB7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D33F0D" w:rsidRPr="003B38BF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2268" w:type="dxa"/>
          </w:tcPr>
          <w:p w14:paraId="2FB979E9" w14:textId="0087DFBA" w:rsidR="00D33F0D" w:rsidRPr="005F19E5" w:rsidRDefault="00141997" w:rsidP="001419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Umowa nr 198/SPS/S/2023 z dnia 22.02.2023r.</w:t>
            </w:r>
          </w:p>
        </w:tc>
      </w:tr>
      <w:tr w:rsidR="00D33F0D" w:rsidRPr="005F19E5" w14:paraId="5BF5B4F1" w14:textId="77777777" w:rsidTr="003848FD">
        <w:tc>
          <w:tcPr>
            <w:tcW w:w="486" w:type="dxa"/>
          </w:tcPr>
          <w:p w14:paraId="3E8F925A" w14:textId="29DD6CD3" w:rsidR="00D33F0D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24529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6248995C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Związek Emerytów, Rencistów i Inwalidów</w:t>
            </w:r>
          </w:p>
          <w:p w14:paraId="24EE5872" w14:textId="16304A06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Wysoka 6</w:t>
            </w:r>
          </w:p>
        </w:tc>
        <w:tc>
          <w:tcPr>
            <w:tcW w:w="1801" w:type="dxa"/>
          </w:tcPr>
          <w:p w14:paraId="36A639C7" w14:textId="77777777" w:rsidR="00D33F0D" w:rsidRPr="003B38BF" w:rsidRDefault="00D33F0D" w:rsidP="00E05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Pobudzanie aktywności społecznej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>i przeciwdziałanie marginalizacji osób starszych i niepełnosprawnych</w:t>
            </w:r>
          </w:p>
          <w:p w14:paraId="66C3C768" w14:textId="59879713" w:rsidR="004A373C" w:rsidRPr="003B38BF" w:rsidRDefault="004A373C" w:rsidP="00E05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BB0245" w14:textId="30EE0980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7FC5D13F" w14:textId="2B045A2D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981557" w:rsidRPr="003B38B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62F95060" w14:textId="7B3D5503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981557" w:rsidRPr="003B38B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2268" w:type="dxa"/>
          </w:tcPr>
          <w:p w14:paraId="77E9B5F0" w14:textId="3510F565" w:rsidR="00D33F0D" w:rsidRPr="005F19E5" w:rsidRDefault="00B74991" w:rsidP="00B749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Umowa nr 204/SPS/S/2023 z dnia 23.02.2023r.</w:t>
            </w:r>
          </w:p>
        </w:tc>
      </w:tr>
      <w:tr w:rsidR="00D33F0D" w:rsidRPr="005F19E5" w14:paraId="3BBCF5FC" w14:textId="77777777" w:rsidTr="003848FD">
        <w:tc>
          <w:tcPr>
            <w:tcW w:w="486" w:type="dxa"/>
          </w:tcPr>
          <w:p w14:paraId="7C2B6C05" w14:textId="0C04347C" w:rsidR="00D33F0D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A24529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54331050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Związek Żołnierzy Wojska Polskiego w Piotrkowie Trybunalski, </w:t>
            </w:r>
          </w:p>
          <w:p w14:paraId="28DC004B" w14:textId="4605A40E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Dąbrowskiego 14</w:t>
            </w:r>
          </w:p>
        </w:tc>
        <w:tc>
          <w:tcPr>
            <w:tcW w:w="1801" w:type="dxa"/>
          </w:tcPr>
          <w:p w14:paraId="7719A25D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Pobudzanie aktywności społecznej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i przeciwdziałanie marginalizacji osób starszych i niepełnosprawnych</w:t>
            </w:r>
          </w:p>
          <w:p w14:paraId="1B03F61F" w14:textId="6BB6DB83" w:rsidR="004A373C" w:rsidRPr="003B38BF" w:rsidRDefault="004A373C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E48B98" w14:textId="6A34FCBD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0205B192" w14:textId="651DA5BF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4.500,00</w:t>
            </w:r>
          </w:p>
        </w:tc>
        <w:tc>
          <w:tcPr>
            <w:tcW w:w="1418" w:type="dxa"/>
          </w:tcPr>
          <w:p w14:paraId="2F79EB42" w14:textId="04DD719B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4.500,00</w:t>
            </w:r>
          </w:p>
        </w:tc>
        <w:tc>
          <w:tcPr>
            <w:tcW w:w="2268" w:type="dxa"/>
          </w:tcPr>
          <w:p w14:paraId="6D42EE4D" w14:textId="5CD31C2E" w:rsidR="00D33F0D" w:rsidRPr="005F19E5" w:rsidRDefault="00B74991" w:rsidP="00B749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Umowa nr 183/SPS/S/2023 z dnia 15.02.2023r.</w:t>
            </w:r>
          </w:p>
        </w:tc>
      </w:tr>
      <w:tr w:rsidR="00D33F0D" w:rsidRPr="005F19E5" w14:paraId="54687124" w14:textId="77777777" w:rsidTr="003848FD">
        <w:tc>
          <w:tcPr>
            <w:tcW w:w="486" w:type="dxa"/>
          </w:tcPr>
          <w:p w14:paraId="5B35A1AE" w14:textId="739497E0" w:rsidR="00D33F0D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7</w:t>
            </w:r>
            <w:r w:rsidR="00A24529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2F86A168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Fundacja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Divine</w:t>
            </w:r>
            <w:proofErr w:type="spellEnd"/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Mercy</w:t>
            </w:r>
            <w:proofErr w:type="spellEnd"/>
          </w:p>
          <w:p w14:paraId="338887F3" w14:textId="5AEACE59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ul. Pijarska 4</w:t>
            </w:r>
          </w:p>
        </w:tc>
        <w:tc>
          <w:tcPr>
            <w:tcW w:w="1801" w:type="dxa"/>
          </w:tcPr>
          <w:p w14:paraId="41E1F8A4" w14:textId="77777777" w:rsidR="00D33F0D" w:rsidRPr="003B38BF" w:rsidRDefault="00D33F0D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Wspieranie inicjatyw  na rzecz osób najbardziej potrzebujących</w:t>
            </w:r>
          </w:p>
          <w:p w14:paraId="17D432CC" w14:textId="3047FB17" w:rsidR="004A373C" w:rsidRPr="003B38BF" w:rsidRDefault="004A373C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C89326" w14:textId="127FF66C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42AD7475" w14:textId="3AE78365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60.000,00</w:t>
            </w:r>
          </w:p>
        </w:tc>
        <w:tc>
          <w:tcPr>
            <w:tcW w:w="1418" w:type="dxa"/>
          </w:tcPr>
          <w:p w14:paraId="135976C3" w14:textId="34E2744E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60.000,00</w:t>
            </w:r>
          </w:p>
        </w:tc>
        <w:tc>
          <w:tcPr>
            <w:tcW w:w="2268" w:type="dxa"/>
          </w:tcPr>
          <w:p w14:paraId="79BFF6B5" w14:textId="6F9C4F4A" w:rsidR="00D33F0D" w:rsidRPr="005F19E5" w:rsidRDefault="00B74991" w:rsidP="00B749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11/SPS/I/2023 z dnia 09.01.2023r.</w:t>
            </w:r>
          </w:p>
        </w:tc>
      </w:tr>
      <w:tr w:rsidR="00CD7F7D" w:rsidRPr="005F19E5" w14:paraId="5D283413" w14:textId="77777777" w:rsidTr="003848FD">
        <w:tc>
          <w:tcPr>
            <w:tcW w:w="486" w:type="dxa"/>
            <w:vMerge w:val="restart"/>
          </w:tcPr>
          <w:p w14:paraId="45C967CA" w14:textId="7E3DF82A" w:rsidR="00CD7F7D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CD7F7D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  <w:vMerge w:val="restart"/>
          </w:tcPr>
          <w:p w14:paraId="2D8818BF" w14:textId="77777777" w:rsidR="00CD7F7D" w:rsidRPr="003B38BF" w:rsidRDefault="00CD7F7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Oddział Powiatowy Towarzystwa Przyjaciół Dzieci</w:t>
            </w:r>
          </w:p>
          <w:p w14:paraId="5A9F97EF" w14:textId="592A2A2E" w:rsidR="00CD7F7D" w:rsidRPr="003B38BF" w:rsidRDefault="00CD7F7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ul.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Zamurowa</w:t>
            </w:r>
            <w:proofErr w:type="spellEnd"/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1801" w:type="dxa"/>
          </w:tcPr>
          <w:p w14:paraId="1995AC02" w14:textId="77777777" w:rsidR="00CD7F7D" w:rsidRPr="003B38BF" w:rsidRDefault="00CD7F7D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Zapewnienie posiłku dzieciom przebywającym w świetlicach środowiskowych na terenie miasta</w:t>
            </w:r>
          </w:p>
          <w:p w14:paraId="4705CBCC" w14:textId="77777777" w:rsidR="004A373C" w:rsidRPr="003B38BF" w:rsidRDefault="004A373C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64738B" w14:textId="77777777" w:rsidR="004A373C" w:rsidRPr="003B38BF" w:rsidRDefault="004A373C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9486B7" w14:textId="5478671D" w:rsidR="004A373C" w:rsidRPr="003B38BF" w:rsidRDefault="004A373C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ABBF7" w14:textId="521D4E0C" w:rsidR="00CD7F7D" w:rsidRPr="003B38BF" w:rsidRDefault="00CD7F7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5800DA9E" w14:textId="0136DC5B" w:rsidR="00CD7F7D" w:rsidRPr="003B38BF" w:rsidRDefault="00CD7F7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16.000,00</w:t>
            </w:r>
          </w:p>
        </w:tc>
        <w:tc>
          <w:tcPr>
            <w:tcW w:w="1418" w:type="dxa"/>
          </w:tcPr>
          <w:p w14:paraId="33CFCBD2" w14:textId="2AC5C05E" w:rsidR="00CD7F7D" w:rsidRPr="003B38BF" w:rsidRDefault="00CD7F7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16.000,00</w:t>
            </w:r>
          </w:p>
        </w:tc>
        <w:tc>
          <w:tcPr>
            <w:tcW w:w="2268" w:type="dxa"/>
          </w:tcPr>
          <w:p w14:paraId="19689BA8" w14:textId="553BB249" w:rsidR="00CD7F7D" w:rsidRPr="005F19E5" w:rsidRDefault="00B74991" w:rsidP="00B749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08/SPS/I/2023 z dnia 05.01.2023r.</w:t>
            </w:r>
          </w:p>
        </w:tc>
      </w:tr>
      <w:tr w:rsidR="00CD7F7D" w:rsidRPr="005F19E5" w14:paraId="7CBB16D9" w14:textId="77777777" w:rsidTr="003848FD">
        <w:tc>
          <w:tcPr>
            <w:tcW w:w="486" w:type="dxa"/>
            <w:vMerge/>
          </w:tcPr>
          <w:p w14:paraId="6A62B802" w14:textId="47E2F24E" w:rsidR="00CD7F7D" w:rsidRPr="003B38BF" w:rsidRDefault="00CD7F7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vMerge/>
          </w:tcPr>
          <w:p w14:paraId="683A0F46" w14:textId="77777777" w:rsidR="00CD7F7D" w:rsidRPr="003B38BF" w:rsidRDefault="00CD7F7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3589919D" w14:textId="77777777" w:rsidR="00CD7F7D" w:rsidRPr="003B38BF" w:rsidRDefault="00CD7F7D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Prowadzenie świetlic środowiskowych, socjoterapeutycznych dla dzieci i młodzieży z Piotrkowa Trybunalskiego</w:t>
            </w:r>
          </w:p>
          <w:p w14:paraId="1668D583" w14:textId="3EA41CC1" w:rsidR="00CD1F50" w:rsidRPr="003B38BF" w:rsidRDefault="00CD1F50" w:rsidP="00CD7F7D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05C7298" w14:textId="494800C5" w:rsidR="00CD7F7D" w:rsidRPr="003B38BF" w:rsidRDefault="00CD7F7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4ED3B757" w14:textId="71D35786" w:rsidR="00CD7F7D" w:rsidRPr="003B38BF" w:rsidRDefault="00CD7F7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145.000,00</w:t>
            </w:r>
          </w:p>
        </w:tc>
        <w:tc>
          <w:tcPr>
            <w:tcW w:w="1418" w:type="dxa"/>
          </w:tcPr>
          <w:p w14:paraId="2B2D59A7" w14:textId="24C11A48" w:rsidR="00CD7F7D" w:rsidRPr="003B38BF" w:rsidRDefault="00CD7F7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145.000,00</w:t>
            </w:r>
          </w:p>
        </w:tc>
        <w:tc>
          <w:tcPr>
            <w:tcW w:w="2268" w:type="dxa"/>
          </w:tcPr>
          <w:p w14:paraId="5FC4854B" w14:textId="0C6DF57B" w:rsidR="00CD7F7D" w:rsidRDefault="00B74991" w:rsidP="00B74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07/SPS/I/2023 z dnia 05.01.2023r.</w:t>
            </w:r>
          </w:p>
          <w:p w14:paraId="0DB9EBFD" w14:textId="77777777" w:rsidR="00B74991" w:rsidRDefault="00B74991" w:rsidP="00B74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14:paraId="7D9ED49A" w14:textId="77777777" w:rsidR="00B74991" w:rsidRDefault="00B74991" w:rsidP="00B749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06/SPS/S/2023 z dnia 05.01.2023r.</w:t>
            </w:r>
          </w:p>
          <w:p w14:paraId="5AA16561" w14:textId="0F9D1216" w:rsidR="00B74991" w:rsidRPr="005F19E5" w:rsidRDefault="00B74991" w:rsidP="00B7499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33F0D" w:rsidRPr="005F19E5" w14:paraId="201C1B8D" w14:textId="77777777" w:rsidTr="003848FD">
        <w:tc>
          <w:tcPr>
            <w:tcW w:w="486" w:type="dxa"/>
          </w:tcPr>
          <w:p w14:paraId="30687027" w14:textId="21B2EA38" w:rsidR="00D33F0D" w:rsidRPr="003B38BF" w:rsidRDefault="00CD1F50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A24529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0B3E1CAA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Stowarzyszenie Wzajemnej Pomocy Abstynenckiej „PAŁACYK”</w:t>
            </w:r>
          </w:p>
          <w:p w14:paraId="31A3629C" w14:textId="68DE49A5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Al. 3-go Maja 31</w:t>
            </w:r>
          </w:p>
        </w:tc>
        <w:tc>
          <w:tcPr>
            <w:tcW w:w="1801" w:type="dxa"/>
          </w:tcPr>
          <w:p w14:paraId="3144987C" w14:textId="77777777" w:rsidR="00D33F0D" w:rsidRPr="003B38BF" w:rsidRDefault="00D33F0D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Realizacja programu reintegracji społecznej osób uzależnionych prowadzonych w klubie abstynenta w Piotrkowie Trybunalskim</w:t>
            </w:r>
          </w:p>
          <w:p w14:paraId="640AB75D" w14:textId="38EFFA92" w:rsidR="004A373C" w:rsidRPr="003B38BF" w:rsidRDefault="004A373C" w:rsidP="00CD7F7D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63BE06C" w14:textId="745F733F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0A294993" w14:textId="2A1263E4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70.000,00</w:t>
            </w:r>
          </w:p>
        </w:tc>
        <w:tc>
          <w:tcPr>
            <w:tcW w:w="1418" w:type="dxa"/>
          </w:tcPr>
          <w:p w14:paraId="6CF83742" w14:textId="36934FEF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70.000,00</w:t>
            </w:r>
          </w:p>
        </w:tc>
        <w:tc>
          <w:tcPr>
            <w:tcW w:w="2268" w:type="dxa"/>
          </w:tcPr>
          <w:p w14:paraId="3025402F" w14:textId="225E1D77" w:rsidR="00D33F0D" w:rsidRPr="005F19E5" w:rsidRDefault="00D82C31" w:rsidP="00D82C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14/SPS/I/2023 z dnia 09.01.2023r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D33F0D" w:rsidRPr="005F19E5" w14:paraId="1327A0C1" w14:textId="77777777" w:rsidTr="003848FD">
        <w:tc>
          <w:tcPr>
            <w:tcW w:w="486" w:type="dxa"/>
          </w:tcPr>
          <w:p w14:paraId="7159A6D8" w14:textId="376F8876" w:rsidR="00D33F0D" w:rsidRPr="003B38BF" w:rsidRDefault="00A24529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D1F50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63A96416" w14:textId="77777777" w:rsidR="00D33F0D" w:rsidRPr="003B38BF" w:rsidRDefault="00D33F0D" w:rsidP="00862FA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Oddział Miejsko – Powiatowym Polskiego Stowarzyszenia Diabetyków</w:t>
            </w:r>
          </w:p>
          <w:p w14:paraId="17629645" w14:textId="74718751" w:rsidR="00D33F0D" w:rsidRPr="003B38BF" w:rsidRDefault="00D33F0D" w:rsidP="00862F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Sienkiewicza 10/12</w:t>
            </w:r>
          </w:p>
        </w:tc>
        <w:tc>
          <w:tcPr>
            <w:tcW w:w="1801" w:type="dxa"/>
          </w:tcPr>
          <w:p w14:paraId="5ACA8698" w14:textId="77777777" w:rsidR="00D33F0D" w:rsidRPr="003B38BF" w:rsidRDefault="00D33F0D" w:rsidP="00862FA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Działania na rzecz profilaktyki zdrowotnej i poprawy zdrowia mieszkańców miasta Piotrkowa Trybunalskiego </w:t>
            </w:r>
          </w:p>
          <w:p w14:paraId="3C2B9AD3" w14:textId="045F4DDF" w:rsidR="004A373C" w:rsidRPr="003B38BF" w:rsidRDefault="004A373C" w:rsidP="00862FA3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4D7B157" w14:textId="66C50AEB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6FDF6E9C" w14:textId="6D768B02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11.000,00</w:t>
            </w:r>
          </w:p>
        </w:tc>
        <w:tc>
          <w:tcPr>
            <w:tcW w:w="1418" w:type="dxa"/>
          </w:tcPr>
          <w:p w14:paraId="69A34E55" w14:textId="7BC1BACA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11.000,00</w:t>
            </w:r>
          </w:p>
        </w:tc>
        <w:tc>
          <w:tcPr>
            <w:tcW w:w="2268" w:type="dxa"/>
          </w:tcPr>
          <w:p w14:paraId="73FEDB15" w14:textId="4C924496" w:rsidR="00D33F0D" w:rsidRPr="005F19E5" w:rsidRDefault="00D82C31" w:rsidP="00D82C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359/SPS/S/2023 z dnia 17.04.2023r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263A14" w:rsidRPr="005F19E5" w14:paraId="7E3FD75F" w14:textId="77777777" w:rsidTr="003848FD">
        <w:tc>
          <w:tcPr>
            <w:tcW w:w="486" w:type="dxa"/>
            <w:vMerge w:val="restart"/>
          </w:tcPr>
          <w:p w14:paraId="724EC3C8" w14:textId="6ACCD896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374FB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  <w:vMerge w:val="restart"/>
          </w:tcPr>
          <w:p w14:paraId="495C90AC" w14:textId="77777777" w:rsidR="00263A14" w:rsidRPr="003B38BF" w:rsidRDefault="00263A14" w:rsidP="00D33F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Oratorium Św. Antoniego Świetlicą Środowiskową przy Klasztorze OO. Bernardynów</w:t>
            </w:r>
          </w:p>
          <w:p w14:paraId="52B9CE49" w14:textId="7F26ED2C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Słowackiego 2</w:t>
            </w:r>
          </w:p>
        </w:tc>
        <w:tc>
          <w:tcPr>
            <w:tcW w:w="1801" w:type="dxa"/>
          </w:tcPr>
          <w:p w14:paraId="0902E22F" w14:textId="77777777" w:rsidR="00263A14" w:rsidRPr="003B38BF" w:rsidRDefault="00263A14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Prowadzenie świetlic środowiskowych,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socjoterapeuty-cznych</w:t>
            </w:r>
            <w:proofErr w:type="spellEnd"/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dla dzieci i młodzieży z Piotrkowa Trybunalskiego</w:t>
            </w:r>
          </w:p>
          <w:p w14:paraId="3D2B9F76" w14:textId="696C8070" w:rsidR="004A373C" w:rsidRPr="003B38BF" w:rsidRDefault="004A373C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2347C1" w14:textId="4E54C8A1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4D913CA5" w14:textId="10F9FE13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82.000,00</w:t>
            </w:r>
          </w:p>
        </w:tc>
        <w:tc>
          <w:tcPr>
            <w:tcW w:w="1418" w:type="dxa"/>
          </w:tcPr>
          <w:p w14:paraId="57D06A6B" w14:textId="7F4C91F5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82.000,00</w:t>
            </w:r>
          </w:p>
        </w:tc>
        <w:tc>
          <w:tcPr>
            <w:tcW w:w="2268" w:type="dxa"/>
          </w:tcPr>
          <w:p w14:paraId="286D2562" w14:textId="05C408CD" w:rsidR="00263A14" w:rsidRPr="005F19E5" w:rsidRDefault="00890BF2" w:rsidP="00890B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16/SPS/I/2023 z dnia 09.01.2023r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263A14" w:rsidRPr="005F19E5" w14:paraId="4B33E7BA" w14:textId="77777777" w:rsidTr="003848FD">
        <w:tc>
          <w:tcPr>
            <w:tcW w:w="486" w:type="dxa"/>
            <w:vMerge/>
          </w:tcPr>
          <w:p w14:paraId="72364F3F" w14:textId="77777777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vMerge/>
          </w:tcPr>
          <w:p w14:paraId="288B07EB" w14:textId="77777777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33CA31F0" w14:textId="77777777" w:rsidR="00263A14" w:rsidRPr="003B38BF" w:rsidRDefault="00263A14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Zapewnienie posiłku dzieciom przebywającym w świetlicach środowiskowych na terenie miasta</w:t>
            </w:r>
          </w:p>
          <w:p w14:paraId="78BB88BA" w14:textId="02883AE2" w:rsidR="004A373C" w:rsidRPr="003B38BF" w:rsidRDefault="004A373C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F30438" w14:textId="4C85C17A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4D7936EA" w14:textId="26C7945C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3E3C85DA" w14:textId="328F1AEA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2268" w:type="dxa"/>
          </w:tcPr>
          <w:p w14:paraId="004AA8A1" w14:textId="4C0EC06F" w:rsidR="00263A14" w:rsidRPr="005F19E5" w:rsidRDefault="00890BF2" w:rsidP="00890B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17/SPS/</w:t>
            </w:r>
            <w:r w:rsidR="00284456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/2023 z dnia 09.01.2023r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263A14" w:rsidRPr="005F19E5" w14:paraId="75F7CB8B" w14:textId="77777777" w:rsidTr="003848FD">
        <w:trPr>
          <w:trHeight w:val="2723"/>
        </w:trPr>
        <w:tc>
          <w:tcPr>
            <w:tcW w:w="486" w:type="dxa"/>
            <w:vMerge/>
          </w:tcPr>
          <w:p w14:paraId="66767C28" w14:textId="77777777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vMerge/>
          </w:tcPr>
          <w:p w14:paraId="6A85E74A" w14:textId="77777777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6F819159" w14:textId="77777777" w:rsidR="00263A14" w:rsidRPr="003B38BF" w:rsidRDefault="00263A14" w:rsidP="00C45B82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7" w:name="_Hlk128649687"/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Organizacja wypoczynku letniego dla dzieci i młodzieży z rodzin alkoholowych objętych przemocą domową </w:t>
            </w:r>
          </w:p>
          <w:p w14:paraId="712A9D7E" w14:textId="77777777" w:rsidR="00263A14" w:rsidRPr="003B38BF" w:rsidRDefault="00263A14" w:rsidP="00C45B8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bookmarkEnd w:id="7"/>
          <w:p w14:paraId="3576157D" w14:textId="77777777" w:rsidR="00263A14" w:rsidRPr="003B38BF" w:rsidRDefault="00263A14" w:rsidP="00C45B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Dotacja udzielona w trybie art. 19 a ustawy o pożytku publicznym i wolontariacie</w:t>
            </w:r>
          </w:p>
          <w:p w14:paraId="776C4C5A" w14:textId="77777777" w:rsidR="004A373C" w:rsidRPr="003B38BF" w:rsidRDefault="004A373C" w:rsidP="00C45B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7A2269" w14:textId="77777777" w:rsidR="004A373C" w:rsidRPr="003B38BF" w:rsidRDefault="004A373C" w:rsidP="00C45B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CB9E12" w14:textId="77777777" w:rsidR="004A373C" w:rsidRPr="003B38BF" w:rsidRDefault="004A373C" w:rsidP="00C45B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06FD24" w14:textId="14458F81" w:rsidR="004A373C" w:rsidRPr="003B38BF" w:rsidRDefault="004A373C" w:rsidP="00C45B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E341F1A" w14:textId="746BA3B6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  <w:p w14:paraId="709A0188" w14:textId="77777777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39BD7C" w14:textId="77777777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271A49" w14:textId="77777777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282D01" w14:textId="77777777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53219C" w14:textId="77777777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3D1185" w14:textId="77777777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D60FD4" w14:textId="77777777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403775" w14:textId="77777777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9C5BEB" w14:textId="77777777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7F2D1A" w14:textId="77777777" w:rsidR="00263A14" w:rsidRPr="003B38BF" w:rsidRDefault="00263A14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9CD678" w14:textId="77F1F30B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63A4BA87" w14:textId="1A8C3974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50.000,00</w:t>
            </w:r>
          </w:p>
          <w:p w14:paraId="4194CB72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4DBEAB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9848F7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33F0F7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B00747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13F694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E73FB1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833E6B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FE75E5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FDC906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2A2033" w14:textId="7C56A17F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36A99754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50.000,00</w:t>
            </w:r>
          </w:p>
          <w:p w14:paraId="231F3C25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532DFD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17EE86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263338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87B774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95AD77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2C7D48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CEFED6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131CC1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398324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22215D" w14:textId="6750347F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2268" w:type="dxa"/>
          </w:tcPr>
          <w:p w14:paraId="7EAA3617" w14:textId="6EA19F95" w:rsidR="00263A14" w:rsidRPr="005F19E5" w:rsidRDefault="00890BF2" w:rsidP="005374FB">
            <w:pPr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539/SPS/S/2023 z dnia 29.06.2023r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62EA00E5" w14:textId="77777777" w:rsidR="00263A14" w:rsidRPr="005F19E5" w:rsidRDefault="00263A14" w:rsidP="005374FB">
            <w:pPr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46314ACD" w14:textId="77777777" w:rsidR="00263A14" w:rsidRPr="005F19E5" w:rsidRDefault="00263A14" w:rsidP="005374FB">
            <w:pPr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6C0F6CBE" w14:textId="77777777" w:rsidR="00263A14" w:rsidRPr="005F19E5" w:rsidRDefault="00263A14" w:rsidP="005374FB">
            <w:pPr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26CB9FCC" w14:textId="77777777" w:rsidR="00263A14" w:rsidRPr="005F19E5" w:rsidRDefault="00263A14" w:rsidP="005374FB">
            <w:pPr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6CBE28CD" w14:textId="77777777" w:rsidR="00263A14" w:rsidRPr="005F19E5" w:rsidRDefault="00263A14" w:rsidP="005374FB">
            <w:pPr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56303C8E" w14:textId="77777777" w:rsidR="00263A14" w:rsidRPr="005F19E5" w:rsidRDefault="00263A14" w:rsidP="005374FB">
            <w:pPr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138FE5A3" w14:textId="77777777" w:rsidR="00263A14" w:rsidRPr="005F19E5" w:rsidRDefault="00263A14" w:rsidP="005374FB">
            <w:pPr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2E2C564E" w14:textId="14F74F15" w:rsidR="00263A14" w:rsidRPr="00890BF2" w:rsidRDefault="00890BF2" w:rsidP="00890BF2">
            <w:pPr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645/SPS/S/2023 z dnia 31.07.2023r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263A14" w:rsidRPr="005F19E5" w14:paraId="4951BF06" w14:textId="77777777" w:rsidTr="003848FD">
        <w:trPr>
          <w:trHeight w:val="793"/>
        </w:trPr>
        <w:tc>
          <w:tcPr>
            <w:tcW w:w="486" w:type="dxa"/>
            <w:vMerge/>
          </w:tcPr>
          <w:p w14:paraId="30206DB4" w14:textId="77777777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vMerge/>
          </w:tcPr>
          <w:p w14:paraId="671D5F0A" w14:textId="77777777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6CD3FBDD" w14:textId="330ED5D5" w:rsidR="00263A14" w:rsidRPr="003B38BF" w:rsidRDefault="00263A14" w:rsidP="00C45B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Organizacja wypoczynku zimowego dla dzieci i młodzieży z rodzin alkoholowych objętych przemocą domową</w:t>
            </w:r>
          </w:p>
        </w:tc>
        <w:tc>
          <w:tcPr>
            <w:tcW w:w="1134" w:type="dxa"/>
          </w:tcPr>
          <w:p w14:paraId="1B724972" w14:textId="0279385E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0A784D25" w14:textId="5BF9BCF6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443436CB" w14:textId="79821034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2268" w:type="dxa"/>
          </w:tcPr>
          <w:p w14:paraId="3B918F70" w14:textId="15A924D9" w:rsidR="00263A14" w:rsidRDefault="00890BF2" w:rsidP="00890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23/SPS/S/2023 z dnia 11.01.2023r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2226E5FC" w14:textId="77777777" w:rsidR="00263A14" w:rsidRPr="005F19E5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D33F0D" w:rsidRPr="005F19E5" w14:paraId="766FB4CD" w14:textId="77777777" w:rsidTr="004A373C">
        <w:trPr>
          <w:trHeight w:val="1766"/>
        </w:trPr>
        <w:tc>
          <w:tcPr>
            <w:tcW w:w="486" w:type="dxa"/>
          </w:tcPr>
          <w:p w14:paraId="3E489233" w14:textId="7721631A" w:rsidR="00D33F0D" w:rsidRPr="003B38BF" w:rsidRDefault="00A24529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374FB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609786C8" w14:textId="77777777" w:rsidR="00D33F0D" w:rsidRPr="003B38BF" w:rsidRDefault="00D33F0D" w:rsidP="00862FA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Piotrkowskie Stowarzyszenie Amazonek KAMILKI</w:t>
            </w:r>
          </w:p>
          <w:p w14:paraId="011D8E5D" w14:textId="10A08CC1" w:rsidR="00D33F0D" w:rsidRPr="003B38BF" w:rsidRDefault="00D33F0D" w:rsidP="00862FA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ul. Kostromska 57 </w:t>
            </w:r>
            <w:r w:rsidR="00862FA3" w:rsidRPr="003B38BF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m 4</w:t>
            </w:r>
          </w:p>
        </w:tc>
        <w:tc>
          <w:tcPr>
            <w:tcW w:w="1801" w:type="dxa"/>
          </w:tcPr>
          <w:p w14:paraId="0527A9A6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Działania na rzecz profilaktyki zdrowotnej i poprawy zdrowia mieszkańców miasta Piotrkowa Trybunalskiego.</w:t>
            </w:r>
          </w:p>
          <w:p w14:paraId="65EB4579" w14:textId="73B773A8" w:rsidR="00C45569" w:rsidRPr="003B38BF" w:rsidRDefault="00C45569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FEBD3B3" w14:textId="1805DA78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0DD51BF0" w14:textId="030D9BF7" w:rsidR="00D33F0D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D33F0D" w:rsidRPr="003B38BF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439D711F" w14:textId="3092ECA5" w:rsidR="00D33F0D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D33F0D" w:rsidRPr="003B38BF"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2268" w:type="dxa"/>
          </w:tcPr>
          <w:p w14:paraId="6199363E" w14:textId="11200D41" w:rsidR="00C45569" w:rsidRDefault="00C45569" w:rsidP="00C45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172/SPS/S/2023 z dnia 13.02.2023r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2BC66DD1" w14:textId="7579ED80" w:rsidR="00263A14" w:rsidRPr="005F19E5" w:rsidRDefault="00263A14" w:rsidP="00F96E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33F0D" w:rsidRPr="005F19E5" w14:paraId="124870E9" w14:textId="77777777" w:rsidTr="003848FD">
        <w:tc>
          <w:tcPr>
            <w:tcW w:w="486" w:type="dxa"/>
            <w:vMerge w:val="restart"/>
          </w:tcPr>
          <w:p w14:paraId="3678206C" w14:textId="32EBB372" w:rsidR="00D33F0D" w:rsidRPr="003B38BF" w:rsidRDefault="00A24529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374FB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  <w:vMerge w:val="restart"/>
          </w:tcPr>
          <w:p w14:paraId="36EB5836" w14:textId="77777777" w:rsidR="00D33F0D" w:rsidRPr="003B38BF" w:rsidRDefault="00D33F0D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Stowarzyszenie Przyjaciół Dzieci i Młodzieży HARC</w:t>
            </w:r>
          </w:p>
          <w:p w14:paraId="7DA3F118" w14:textId="77777777" w:rsidR="00D33F0D" w:rsidRPr="003B38BF" w:rsidRDefault="00D33F0D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Wolborska 30</w:t>
            </w:r>
          </w:p>
          <w:p w14:paraId="3980A421" w14:textId="7FC38124" w:rsidR="00D33F0D" w:rsidRPr="003B38BF" w:rsidRDefault="00D33F0D" w:rsidP="00CD7F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4D6E9E7D" w14:textId="77777777" w:rsidR="00D33F0D" w:rsidRPr="003B38BF" w:rsidRDefault="00D33F0D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Prowadzenie klubów wolontariatu oraz świetlic środowiskowych,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socjoterapeuty</w:t>
            </w:r>
            <w:r w:rsidR="00862FA3" w:rsidRPr="003B38BF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cznych</w:t>
            </w:r>
            <w:proofErr w:type="spellEnd"/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dla dzieci </w:t>
            </w:r>
            <w:r w:rsidR="004A373C" w:rsidRPr="003B38BF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i młodzieży z Piotrkowa Trybunalskiego</w:t>
            </w:r>
          </w:p>
          <w:p w14:paraId="1725581D" w14:textId="26A4BD2D" w:rsidR="004A373C" w:rsidRPr="003B38BF" w:rsidRDefault="004A373C" w:rsidP="00CD7F7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AEF9B" w14:textId="7FDF2F40" w:rsidR="00D33F0D" w:rsidRPr="003B38BF" w:rsidRDefault="005374FB" w:rsidP="00D33F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="00D33F0D" w:rsidRPr="003B38BF">
              <w:rPr>
                <w:rFonts w:ascii="Arial" w:hAnsi="Arial" w:cs="Arial"/>
                <w:bCs/>
                <w:sz w:val="18"/>
                <w:szCs w:val="18"/>
              </w:rPr>
              <w:t>sparcie</w:t>
            </w:r>
          </w:p>
          <w:p w14:paraId="613ADDE9" w14:textId="77777777" w:rsidR="00D33F0D" w:rsidRPr="003B38BF" w:rsidRDefault="00D33F0D" w:rsidP="005374F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DCF14D" w14:textId="3024AA61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97.000,00</w:t>
            </w:r>
          </w:p>
          <w:p w14:paraId="0EB20703" w14:textId="0FF49E36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55EA44D7" w14:textId="09A91618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97.000,00</w:t>
            </w:r>
          </w:p>
          <w:p w14:paraId="5EC3B396" w14:textId="50133E11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4A84CED" w14:textId="296E8CE6" w:rsidR="00C45569" w:rsidRDefault="00C45569" w:rsidP="00C45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28/SPS/|I/2023 z dnia 23.01.2023r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292F2FC5" w14:textId="17B42D6E" w:rsidR="00D33F0D" w:rsidRPr="005F19E5" w:rsidRDefault="00D33F0D" w:rsidP="005374FB">
            <w:pPr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33F0D" w:rsidRPr="005F19E5" w14:paraId="1571450B" w14:textId="77777777" w:rsidTr="003848FD">
        <w:tc>
          <w:tcPr>
            <w:tcW w:w="486" w:type="dxa"/>
            <w:vMerge/>
          </w:tcPr>
          <w:p w14:paraId="7C60E738" w14:textId="77777777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vMerge/>
          </w:tcPr>
          <w:p w14:paraId="2C934BBA" w14:textId="77777777" w:rsidR="00D33F0D" w:rsidRPr="003B38BF" w:rsidRDefault="00D33F0D" w:rsidP="00D33F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1" w:type="dxa"/>
          </w:tcPr>
          <w:p w14:paraId="005E1EB5" w14:textId="77777777" w:rsidR="00D33F0D" w:rsidRPr="003B38BF" w:rsidRDefault="00D33F0D" w:rsidP="00CD7F7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Organizacja wypoczynku letniego dla dzieci </w:t>
            </w:r>
            <w:r w:rsidR="004A373C" w:rsidRPr="003B38BF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i młodzieży z rodzin alkoholowych objętych przemocą domową </w:t>
            </w:r>
          </w:p>
          <w:p w14:paraId="29CCE621" w14:textId="7EE4B29A" w:rsidR="004A373C" w:rsidRPr="003B38BF" w:rsidRDefault="004A373C" w:rsidP="00CD7F7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485BD7" w14:textId="7401A585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34A5455F" w14:textId="4A6B143D" w:rsidR="00D33F0D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33F0D" w:rsidRPr="003B38BF">
              <w:rPr>
                <w:rFonts w:ascii="Arial" w:hAnsi="Arial" w:cs="Arial"/>
                <w:bCs/>
                <w:sz w:val="18"/>
                <w:szCs w:val="18"/>
              </w:rPr>
              <w:t>0.000,00</w:t>
            </w:r>
          </w:p>
        </w:tc>
        <w:tc>
          <w:tcPr>
            <w:tcW w:w="1418" w:type="dxa"/>
          </w:tcPr>
          <w:p w14:paraId="43632EFE" w14:textId="1EE23CAC" w:rsidR="00D33F0D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33F0D" w:rsidRPr="003B38BF">
              <w:rPr>
                <w:rFonts w:ascii="Arial" w:hAnsi="Arial" w:cs="Arial"/>
                <w:bCs/>
                <w:sz w:val="18"/>
                <w:szCs w:val="18"/>
              </w:rPr>
              <w:t>0.000,00</w:t>
            </w:r>
          </w:p>
        </w:tc>
        <w:tc>
          <w:tcPr>
            <w:tcW w:w="2268" w:type="dxa"/>
          </w:tcPr>
          <w:p w14:paraId="705B115E" w14:textId="63D625A1" w:rsidR="00C45569" w:rsidRPr="00C45569" w:rsidRDefault="00C45569" w:rsidP="00C45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527/SPS/S/2023 z dnia 26.06.2023r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00F01564" w14:textId="1A4551AD" w:rsidR="00D33F0D" w:rsidRPr="005F19E5" w:rsidRDefault="00D33F0D" w:rsidP="00537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3A14" w:rsidRPr="005F19E5" w14:paraId="5F611444" w14:textId="77777777" w:rsidTr="003848FD">
        <w:tc>
          <w:tcPr>
            <w:tcW w:w="486" w:type="dxa"/>
          </w:tcPr>
          <w:p w14:paraId="30C3D64E" w14:textId="3DE1B33C" w:rsidR="00263A14" w:rsidRPr="003B38BF" w:rsidRDefault="005374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967" w:type="dxa"/>
          </w:tcPr>
          <w:p w14:paraId="22131ABB" w14:textId="67F73CA2" w:rsidR="00263A14" w:rsidRPr="003B38BF" w:rsidRDefault="00263A14" w:rsidP="00D33F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Polski Związek Głuchych Oddział Łódzki z siedzibą w Piotrkowie</w:t>
            </w:r>
            <w:r w:rsidR="00C96E86" w:rsidRPr="003B38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Tryb. </w:t>
            </w:r>
          </w:p>
          <w:p w14:paraId="6401403B" w14:textId="12DDFA55" w:rsidR="00263A14" w:rsidRPr="003B38BF" w:rsidRDefault="00263A14" w:rsidP="00D33F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</w:t>
            </w:r>
            <w:r w:rsidR="00C96E86" w:rsidRPr="003B38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Sienkiewicza 10/12</w:t>
            </w:r>
          </w:p>
        </w:tc>
        <w:tc>
          <w:tcPr>
            <w:tcW w:w="1801" w:type="dxa"/>
          </w:tcPr>
          <w:p w14:paraId="0A273B65" w14:textId="77777777" w:rsidR="00263A14" w:rsidRPr="003B38BF" w:rsidRDefault="00263A14" w:rsidP="004A37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Pobudzanie aktywności społecznej </w:t>
            </w:r>
            <w:r w:rsidR="004A373C" w:rsidRPr="003B38BF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i przeciwdziałanie marginalizacji osób starszych i niepełnosprawnych</w:t>
            </w:r>
          </w:p>
          <w:p w14:paraId="1F0A05BB" w14:textId="23B20132" w:rsidR="004A373C" w:rsidRPr="003B38BF" w:rsidRDefault="004A373C" w:rsidP="004A373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8A98CB" w14:textId="0B611CB5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061496FD" w14:textId="42AAE4B4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3.000,00</w:t>
            </w:r>
          </w:p>
        </w:tc>
        <w:tc>
          <w:tcPr>
            <w:tcW w:w="1418" w:type="dxa"/>
          </w:tcPr>
          <w:p w14:paraId="5EF12952" w14:textId="4086CAC4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3.000,00</w:t>
            </w:r>
          </w:p>
        </w:tc>
        <w:tc>
          <w:tcPr>
            <w:tcW w:w="2268" w:type="dxa"/>
          </w:tcPr>
          <w:p w14:paraId="28CA8998" w14:textId="0BDE224A" w:rsidR="00C45569" w:rsidRPr="00C45569" w:rsidRDefault="00C45569" w:rsidP="00C45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298/SPS/S/2023 z dnia 15.03.2023r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64CB1E95" w14:textId="37C557EA" w:rsidR="00263A14" w:rsidRPr="005F19E5" w:rsidRDefault="00263A14" w:rsidP="00537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3F0D" w:rsidRPr="005F19E5" w14:paraId="5A36F581" w14:textId="77777777" w:rsidTr="003848FD">
        <w:tc>
          <w:tcPr>
            <w:tcW w:w="486" w:type="dxa"/>
          </w:tcPr>
          <w:p w14:paraId="0020540B" w14:textId="6C7E496A" w:rsidR="00D33F0D" w:rsidRPr="003B38BF" w:rsidRDefault="00A24529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967" w:type="dxa"/>
          </w:tcPr>
          <w:p w14:paraId="2ECE3840" w14:textId="77777777" w:rsidR="00D33F0D" w:rsidRPr="003B38BF" w:rsidRDefault="00D33F0D" w:rsidP="009E02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Piotrkowskie Stowarzyszenie Rozwoju,  Promocji i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Integracji Europejskiej EURO-CENTRUM </w:t>
            </w:r>
          </w:p>
          <w:p w14:paraId="0B3FCB90" w14:textId="6EE7001F" w:rsidR="00976386" w:rsidRPr="003B38BF" w:rsidRDefault="00976386" w:rsidP="009E02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Dąbrowskiego 20</w:t>
            </w:r>
          </w:p>
          <w:p w14:paraId="7344E2B7" w14:textId="61237FD9" w:rsidR="00976386" w:rsidRPr="003B38BF" w:rsidRDefault="00976386" w:rsidP="009E02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29ECA39E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Propagowanie informacji europejskiej</w:t>
            </w:r>
          </w:p>
          <w:p w14:paraId="34BA7394" w14:textId="25CA4D33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4BBC51C" w14:textId="7E37DEB1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lastRenderedPageBreak/>
              <w:t>wsparcie</w:t>
            </w:r>
          </w:p>
        </w:tc>
        <w:tc>
          <w:tcPr>
            <w:tcW w:w="1275" w:type="dxa"/>
          </w:tcPr>
          <w:p w14:paraId="6FF0C89C" w14:textId="34B4C6B9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5.000,00</w:t>
            </w:r>
          </w:p>
        </w:tc>
        <w:tc>
          <w:tcPr>
            <w:tcW w:w="1418" w:type="dxa"/>
          </w:tcPr>
          <w:p w14:paraId="034CEC55" w14:textId="33E80FF7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5.000,00</w:t>
            </w:r>
          </w:p>
        </w:tc>
        <w:tc>
          <w:tcPr>
            <w:tcW w:w="2268" w:type="dxa"/>
          </w:tcPr>
          <w:p w14:paraId="616281C2" w14:textId="14AB54BA" w:rsidR="00D42DF5" w:rsidRPr="00C45569" w:rsidRDefault="00D42DF5" w:rsidP="00D42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185/SPS/S/2023 z dnia 16.02.2023r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2D380C27" w14:textId="5B017140" w:rsidR="00D33F0D" w:rsidRPr="005F19E5" w:rsidRDefault="00D33F0D" w:rsidP="00537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263A14" w:rsidRPr="005F19E5" w14:paraId="2325932A" w14:textId="77777777" w:rsidTr="004A373C">
        <w:trPr>
          <w:trHeight w:val="2438"/>
        </w:trPr>
        <w:tc>
          <w:tcPr>
            <w:tcW w:w="486" w:type="dxa"/>
            <w:vMerge w:val="restart"/>
          </w:tcPr>
          <w:p w14:paraId="09753EB1" w14:textId="28E2CD95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16.</w:t>
            </w:r>
          </w:p>
        </w:tc>
        <w:tc>
          <w:tcPr>
            <w:tcW w:w="1967" w:type="dxa"/>
            <w:vMerge w:val="restart"/>
          </w:tcPr>
          <w:p w14:paraId="71F2C432" w14:textId="2DF4186B" w:rsidR="00263A14" w:rsidRPr="003B38BF" w:rsidRDefault="00263A14" w:rsidP="009E02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Związek Harcerstwa Polskiego Chorągiew Łódzka, ul. Sienkiewicza 7</w:t>
            </w:r>
          </w:p>
        </w:tc>
        <w:tc>
          <w:tcPr>
            <w:tcW w:w="1801" w:type="dxa"/>
          </w:tcPr>
          <w:p w14:paraId="095D9F57" w14:textId="6453DE83" w:rsidR="00263A14" w:rsidRPr="003B38BF" w:rsidRDefault="00263A14" w:rsidP="004A37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Organizacja wypoczynku dla dzieci i młodzieży – kolonii oraz obozów profilaktycznych dla dzieci i młodzieży z rodzin alkoholowych i dotkniętych przemocą domową</w:t>
            </w:r>
          </w:p>
        </w:tc>
        <w:tc>
          <w:tcPr>
            <w:tcW w:w="1134" w:type="dxa"/>
          </w:tcPr>
          <w:p w14:paraId="447917BC" w14:textId="40672469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67B672BE" w14:textId="0FA1D336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50.000,00</w:t>
            </w:r>
          </w:p>
        </w:tc>
        <w:tc>
          <w:tcPr>
            <w:tcW w:w="1418" w:type="dxa"/>
          </w:tcPr>
          <w:p w14:paraId="5D5CCE52" w14:textId="73D69815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50.000,00</w:t>
            </w:r>
          </w:p>
        </w:tc>
        <w:tc>
          <w:tcPr>
            <w:tcW w:w="2268" w:type="dxa"/>
          </w:tcPr>
          <w:p w14:paraId="6F75855F" w14:textId="0ED17612" w:rsidR="00D42DF5" w:rsidRPr="00C45569" w:rsidRDefault="00D42DF5" w:rsidP="00D42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526/SPS/S/2023 z dnia 26.06.2023r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330D5FEB" w14:textId="1B323059" w:rsidR="00F96EEF" w:rsidRPr="005F19E5" w:rsidRDefault="00F96EEF" w:rsidP="00F96E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263A14" w:rsidRPr="005F19E5" w14:paraId="69E34293" w14:textId="77777777" w:rsidTr="003848FD">
        <w:trPr>
          <w:trHeight w:val="703"/>
        </w:trPr>
        <w:tc>
          <w:tcPr>
            <w:tcW w:w="486" w:type="dxa"/>
            <w:vMerge/>
          </w:tcPr>
          <w:p w14:paraId="4280516A" w14:textId="77777777" w:rsidR="00263A14" w:rsidRPr="003B38BF" w:rsidRDefault="00263A14" w:rsidP="00263A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vMerge/>
          </w:tcPr>
          <w:p w14:paraId="4FC01A10" w14:textId="77777777" w:rsidR="00263A14" w:rsidRPr="003B38BF" w:rsidRDefault="00263A14" w:rsidP="00263A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1" w:type="dxa"/>
          </w:tcPr>
          <w:p w14:paraId="378EF59C" w14:textId="77777777" w:rsidR="00263A14" w:rsidRPr="003B38BF" w:rsidRDefault="00263A14" w:rsidP="004A37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Organizacja wypoczynku zimowego dla</w:t>
            </w:r>
            <w:r w:rsidR="005374FB" w:rsidRPr="003B38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dzieci i młodzieży z rodzin alkoholowych objętych przemocą domową</w:t>
            </w:r>
          </w:p>
          <w:p w14:paraId="17B4A764" w14:textId="71080B2A" w:rsidR="004A373C" w:rsidRPr="003B38BF" w:rsidRDefault="004A373C" w:rsidP="004A37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65710" w14:textId="095DBB66" w:rsidR="00263A14" w:rsidRPr="003B38BF" w:rsidRDefault="00263A14" w:rsidP="00263A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24C6A8FA" w14:textId="79004D66" w:rsidR="00263A14" w:rsidRPr="003B38BF" w:rsidRDefault="00263A14" w:rsidP="00263A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744D4014" w14:textId="55CF9E22" w:rsidR="00263A14" w:rsidRPr="003B38BF" w:rsidRDefault="00263A14" w:rsidP="00263A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2268" w:type="dxa"/>
          </w:tcPr>
          <w:p w14:paraId="0C9A2165" w14:textId="4EFB03E6" w:rsidR="00D42DF5" w:rsidRPr="00C45569" w:rsidRDefault="00D42DF5" w:rsidP="00D42D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27/SPS/S/2023 z dnia 13.01.2023r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52A0477C" w14:textId="77777777" w:rsidR="00263A14" w:rsidRPr="005F19E5" w:rsidRDefault="00263A14" w:rsidP="00263A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263A14" w:rsidRPr="005F19E5" w14:paraId="6CEB3647" w14:textId="77777777" w:rsidTr="004A373C">
        <w:trPr>
          <w:trHeight w:val="2013"/>
        </w:trPr>
        <w:tc>
          <w:tcPr>
            <w:tcW w:w="486" w:type="dxa"/>
            <w:vMerge w:val="restart"/>
          </w:tcPr>
          <w:p w14:paraId="395C346A" w14:textId="0DC0C940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967" w:type="dxa"/>
            <w:vMerge w:val="restart"/>
          </w:tcPr>
          <w:p w14:paraId="21539B2E" w14:textId="0A3E4761" w:rsidR="00263A14" w:rsidRPr="003B38BF" w:rsidRDefault="00263A14" w:rsidP="009E02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Stowarzyszenie Koło Pomocy Dzieciom Niepełnosprawnym, ul. Rycerska 16, </w:t>
            </w:r>
            <w:r w:rsidRPr="003B38B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801" w:type="dxa"/>
          </w:tcPr>
          <w:p w14:paraId="5C111D3D" w14:textId="77777777" w:rsidR="00263A14" w:rsidRPr="003B38BF" w:rsidRDefault="00263A14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Pobudzanie aktywności społecznej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>i przeciwdziałanie marginalizacji osób starszych i niepełnosprawnych</w:t>
            </w:r>
          </w:p>
          <w:p w14:paraId="1F74F0EE" w14:textId="413924B0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46970AD" w14:textId="4FECB094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644B9D4C" w14:textId="32FEEB2E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50.000,00</w:t>
            </w:r>
          </w:p>
        </w:tc>
        <w:tc>
          <w:tcPr>
            <w:tcW w:w="1418" w:type="dxa"/>
          </w:tcPr>
          <w:p w14:paraId="43DE4759" w14:textId="5CDDE15C" w:rsidR="00263A14" w:rsidRPr="003B38BF" w:rsidRDefault="00263A1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49.941,50</w:t>
            </w:r>
          </w:p>
        </w:tc>
        <w:tc>
          <w:tcPr>
            <w:tcW w:w="2268" w:type="dxa"/>
          </w:tcPr>
          <w:p w14:paraId="38FBFD83" w14:textId="1608142F" w:rsidR="00181B39" w:rsidRPr="00C45569" w:rsidRDefault="00181B39" w:rsidP="00181B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173/SPS/S/2023 z dnia 14.02.2023r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3376BADB" w14:textId="050F59FD" w:rsidR="00263A14" w:rsidRPr="005374FB" w:rsidRDefault="00263A14" w:rsidP="00F96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79665E" w:rsidRPr="005F19E5" w14:paraId="627FB5AA" w14:textId="77777777" w:rsidTr="003848FD">
        <w:trPr>
          <w:trHeight w:val="993"/>
        </w:trPr>
        <w:tc>
          <w:tcPr>
            <w:tcW w:w="486" w:type="dxa"/>
            <w:vMerge/>
          </w:tcPr>
          <w:p w14:paraId="09DC53B2" w14:textId="77777777" w:rsidR="0079665E" w:rsidRPr="003B38BF" w:rsidRDefault="0079665E" w:rsidP="00796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vMerge/>
          </w:tcPr>
          <w:p w14:paraId="648384AA" w14:textId="77777777" w:rsidR="0079665E" w:rsidRPr="003B38BF" w:rsidRDefault="0079665E" w:rsidP="007966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4856605" w14:textId="50AA0F08" w:rsidR="0079665E" w:rsidRPr="003B38BF" w:rsidRDefault="0079665E" w:rsidP="004A37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Prowadzenie mieszkań wspomaganych w ramach trwałości projektu „Razem możemy jeszcze więcej”</w:t>
            </w:r>
          </w:p>
        </w:tc>
        <w:tc>
          <w:tcPr>
            <w:tcW w:w="1134" w:type="dxa"/>
          </w:tcPr>
          <w:p w14:paraId="2CA795C0" w14:textId="2473901C" w:rsidR="0079665E" w:rsidRPr="003B38BF" w:rsidRDefault="0079665E" w:rsidP="00796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3428A89D" w14:textId="006C569F" w:rsidR="0079665E" w:rsidRPr="003B38BF" w:rsidRDefault="0079665E" w:rsidP="00796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50.000,00</w:t>
            </w:r>
          </w:p>
        </w:tc>
        <w:tc>
          <w:tcPr>
            <w:tcW w:w="1418" w:type="dxa"/>
          </w:tcPr>
          <w:p w14:paraId="16D95BEA" w14:textId="62E99139" w:rsidR="0079665E" w:rsidRPr="003B38BF" w:rsidRDefault="0079665E" w:rsidP="007966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32.262,80</w:t>
            </w:r>
          </w:p>
        </w:tc>
        <w:tc>
          <w:tcPr>
            <w:tcW w:w="2268" w:type="dxa"/>
          </w:tcPr>
          <w:p w14:paraId="275A3AEE" w14:textId="344974C5" w:rsidR="00181B39" w:rsidRPr="00C45569" w:rsidRDefault="00181B39" w:rsidP="00181B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576/SPS/S/2023 z dnia 07.07.2023r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4915C92C" w14:textId="77777777" w:rsidR="0079665E" w:rsidRDefault="0079665E" w:rsidP="00537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63D3710D" w14:textId="77777777" w:rsidR="0079665E" w:rsidRDefault="0079665E" w:rsidP="00537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41A4F848" w14:textId="77777777" w:rsidR="0079665E" w:rsidRDefault="0079665E" w:rsidP="00537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70D5C5F5" w14:textId="77777777" w:rsidR="0079665E" w:rsidRDefault="0079665E" w:rsidP="00537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5418461B" w14:textId="77777777" w:rsidR="0079665E" w:rsidRDefault="0079665E" w:rsidP="00537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  <w:p w14:paraId="2BA7E16C" w14:textId="77777777" w:rsidR="0079665E" w:rsidRPr="005F19E5" w:rsidRDefault="0079665E" w:rsidP="00537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D33F0D" w:rsidRPr="005F19E5" w14:paraId="0CDBEB16" w14:textId="77777777" w:rsidTr="003848FD">
        <w:tc>
          <w:tcPr>
            <w:tcW w:w="486" w:type="dxa"/>
          </w:tcPr>
          <w:p w14:paraId="168E3004" w14:textId="02FF5D27" w:rsidR="00D33F0D" w:rsidRPr="003B38BF" w:rsidRDefault="00A24529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967" w:type="dxa"/>
          </w:tcPr>
          <w:p w14:paraId="67D4C46B" w14:textId="7E14BFD6" w:rsidR="00D33F0D" w:rsidRPr="003B38BF" w:rsidRDefault="00D33F0D" w:rsidP="009E02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Piotrkowskie Stowarzyszenie Seniorów i Osób Niepełnosprawnych, Al. 3 Maja 33 </w:t>
            </w:r>
          </w:p>
        </w:tc>
        <w:tc>
          <w:tcPr>
            <w:tcW w:w="1801" w:type="dxa"/>
          </w:tcPr>
          <w:p w14:paraId="6CB213D1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Pobudzanie aktywności społecznej </w:t>
            </w:r>
          </w:p>
          <w:p w14:paraId="5AE0E0E6" w14:textId="77777777" w:rsidR="00D33F0D" w:rsidRPr="003B38BF" w:rsidRDefault="00D33F0D" w:rsidP="00B879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i przeciwdziałanie marginalizacji osób starszych i niepełnosprawnych</w:t>
            </w:r>
          </w:p>
          <w:p w14:paraId="68803B33" w14:textId="7489F2C3" w:rsidR="000E5C26" w:rsidRPr="003B38BF" w:rsidRDefault="000E5C26" w:rsidP="00B87989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8E9064B" w14:textId="463EEED7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1A6BF6CF" w14:textId="31566878" w:rsidR="00D33F0D" w:rsidRPr="003B38BF" w:rsidRDefault="0079665E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11.000,00</w:t>
            </w:r>
          </w:p>
        </w:tc>
        <w:tc>
          <w:tcPr>
            <w:tcW w:w="1418" w:type="dxa"/>
          </w:tcPr>
          <w:p w14:paraId="3AE83087" w14:textId="18D0E162" w:rsidR="00D33F0D" w:rsidRPr="003B38BF" w:rsidRDefault="0079665E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11.000,00</w:t>
            </w:r>
          </w:p>
        </w:tc>
        <w:tc>
          <w:tcPr>
            <w:tcW w:w="2268" w:type="dxa"/>
          </w:tcPr>
          <w:p w14:paraId="6694CF37" w14:textId="011176D2" w:rsidR="0015453F" w:rsidRPr="00C45569" w:rsidRDefault="0015453F" w:rsidP="001545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190/SPS/S/2023 z dnia 20.02.2023r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57C3C7FC" w14:textId="4B145885" w:rsidR="00D33F0D" w:rsidRPr="005F19E5" w:rsidRDefault="00D33F0D" w:rsidP="00537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33F0D" w:rsidRPr="005F19E5" w14:paraId="0D52C60F" w14:textId="77777777" w:rsidTr="003848FD">
        <w:tc>
          <w:tcPr>
            <w:tcW w:w="486" w:type="dxa"/>
          </w:tcPr>
          <w:p w14:paraId="6BD66AFB" w14:textId="1788D490" w:rsidR="00D33F0D" w:rsidRPr="003B38BF" w:rsidRDefault="00A24529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967" w:type="dxa"/>
          </w:tcPr>
          <w:p w14:paraId="1BD2FDAC" w14:textId="7D107EAF" w:rsidR="00D33F0D" w:rsidRPr="003B38BF" w:rsidRDefault="00D33F0D" w:rsidP="009E02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Rejonowe Wodne Ochotnicze Pogotowie Ratunkowe w Piotrkowie Trybunalskim, ul. Działkowa 6/27</w:t>
            </w:r>
          </w:p>
        </w:tc>
        <w:tc>
          <w:tcPr>
            <w:tcW w:w="1801" w:type="dxa"/>
          </w:tcPr>
          <w:p w14:paraId="085A64E9" w14:textId="0271239D" w:rsidR="000E5C26" w:rsidRPr="003B38BF" w:rsidRDefault="00862FA3" w:rsidP="00B8798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</w:t>
            </w:r>
            <w:r w:rsidR="00D33F0D"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ziałalność profilaktyczna w zakresie zapobiegania wypadkom utonięć na obszarach zalodzonych i wodach otwartych oraz zwiększenie potencjału i utrzymanie </w:t>
            </w:r>
            <w:r w:rsidR="00D33F0D"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gotowości operacyjnej sprzętu ratowniczego</w:t>
            </w:r>
          </w:p>
        </w:tc>
        <w:tc>
          <w:tcPr>
            <w:tcW w:w="1134" w:type="dxa"/>
          </w:tcPr>
          <w:p w14:paraId="7FD39BB5" w14:textId="775D761C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lastRenderedPageBreak/>
              <w:t>wsparcie</w:t>
            </w:r>
          </w:p>
        </w:tc>
        <w:tc>
          <w:tcPr>
            <w:tcW w:w="1275" w:type="dxa"/>
          </w:tcPr>
          <w:p w14:paraId="0EDE05AE" w14:textId="5DB3347A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3.000,00</w:t>
            </w:r>
          </w:p>
        </w:tc>
        <w:tc>
          <w:tcPr>
            <w:tcW w:w="1418" w:type="dxa"/>
          </w:tcPr>
          <w:p w14:paraId="768C9F2D" w14:textId="60A72756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3.000,00</w:t>
            </w:r>
          </w:p>
        </w:tc>
        <w:tc>
          <w:tcPr>
            <w:tcW w:w="2268" w:type="dxa"/>
          </w:tcPr>
          <w:p w14:paraId="5F25F9E1" w14:textId="6CEF52D4" w:rsidR="00D25FA3" w:rsidRPr="00C45569" w:rsidRDefault="00D25FA3" w:rsidP="00D2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182/SPS/S/2023 z dnia 15.02.2023r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6605F347" w14:textId="4749393F" w:rsidR="00D33F0D" w:rsidRPr="005F19E5" w:rsidRDefault="00D33F0D" w:rsidP="00537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33F0D" w:rsidRPr="005F19E5" w14:paraId="74D903D5" w14:textId="77777777" w:rsidTr="003848FD">
        <w:tc>
          <w:tcPr>
            <w:tcW w:w="486" w:type="dxa"/>
          </w:tcPr>
          <w:p w14:paraId="3B84EA11" w14:textId="38F50B61" w:rsidR="00D33F0D" w:rsidRPr="003B38BF" w:rsidRDefault="00A24529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967" w:type="dxa"/>
          </w:tcPr>
          <w:p w14:paraId="6C9A7727" w14:textId="2D2B1A91" w:rsidR="00D33F0D" w:rsidRPr="003B38BF" w:rsidRDefault="00D33F0D" w:rsidP="00D33F0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Fundacja Młodzi Ludziom, Borysław 49</w:t>
            </w:r>
          </w:p>
          <w:p w14:paraId="751465FD" w14:textId="7DD67ED0" w:rsidR="00D33F0D" w:rsidRPr="003B38BF" w:rsidRDefault="00D33F0D" w:rsidP="005374FB">
            <w:pPr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5948A01D" w14:textId="1F583E3B" w:rsidR="00D33F0D" w:rsidRPr="003B38BF" w:rsidRDefault="00D33F0D" w:rsidP="00B8798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Powierzenie realizacji zadania administracji rządowej z zakresu prowadzenia punktu nieodpłatnej pomocy prawnej lub nieodpłatnego poradnictwa obywatelskiego </w:t>
            </w:r>
            <w:r w:rsidR="00862FA3"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</w:t>
            </w: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raz z edukacją prawną w 202</w:t>
            </w:r>
            <w:r w:rsidR="00752AB4"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r.</w:t>
            </w:r>
          </w:p>
          <w:p w14:paraId="2A99969E" w14:textId="542B0CB8" w:rsidR="000E5C26" w:rsidRPr="003B38BF" w:rsidRDefault="000E5C26" w:rsidP="00B87989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A205119" w14:textId="39BBC892" w:rsidR="00D33F0D" w:rsidRPr="003B38BF" w:rsidRDefault="005374FB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79665E" w:rsidRPr="003B38BF">
              <w:rPr>
                <w:rFonts w:ascii="Arial" w:hAnsi="Arial" w:cs="Arial"/>
                <w:bCs/>
                <w:sz w:val="18"/>
                <w:szCs w:val="18"/>
              </w:rPr>
              <w:t>owierzeni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1275" w:type="dxa"/>
          </w:tcPr>
          <w:p w14:paraId="25032568" w14:textId="43CA736C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126.060,00</w:t>
            </w:r>
          </w:p>
          <w:p w14:paraId="59500F26" w14:textId="0E3763E0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(Środki pochodzące z dotacji z budżetu państwa)</w:t>
            </w:r>
          </w:p>
          <w:p w14:paraId="4BC53270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34010A" w14:textId="235A19A5" w:rsidR="00D33F0D" w:rsidRPr="003B38BF" w:rsidRDefault="00D33F0D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3DF3FA1A" w14:textId="77777777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126.060,00</w:t>
            </w:r>
          </w:p>
          <w:p w14:paraId="2318CE14" w14:textId="22DEFCE8" w:rsidR="00D33F0D" w:rsidRPr="003B38BF" w:rsidRDefault="00D33F0D" w:rsidP="00B87989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(Środki pochodzące z dotacji z budżetu państwa)</w:t>
            </w:r>
          </w:p>
        </w:tc>
        <w:tc>
          <w:tcPr>
            <w:tcW w:w="2268" w:type="dxa"/>
          </w:tcPr>
          <w:p w14:paraId="172862F5" w14:textId="2F6955BC" w:rsidR="00D25FA3" w:rsidRPr="00C45569" w:rsidRDefault="00D25FA3" w:rsidP="00D2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1065/SPS/</w:t>
            </w:r>
            <w:r w:rsidR="00284456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/2022 z dnia 28.12.2022r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54DE7270" w14:textId="65DBF17A" w:rsidR="00D33F0D" w:rsidRPr="005F19E5" w:rsidRDefault="00D33F0D" w:rsidP="005374FB">
            <w:pPr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33F0D" w:rsidRPr="005F19E5" w14:paraId="2DA066B0" w14:textId="77777777" w:rsidTr="003848FD">
        <w:tc>
          <w:tcPr>
            <w:tcW w:w="486" w:type="dxa"/>
          </w:tcPr>
          <w:p w14:paraId="6774434E" w14:textId="747EA2ED" w:rsidR="00D33F0D" w:rsidRPr="003B38BF" w:rsidRDefault="00A24529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967" w:type="dxa"/>
          </w:tcPr>
          <w:p w14:paraId="0A614D1A" w14:textId="77777777" w:rsidR="00D33F0D" w:rsidRPr="003B38BF" w:rsidRDefault="00D33F0D" w:rsidP="00B8798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Powiatowe Stowarzyszenie Seniorów i Osób Niepełnosprawnych „Kłos”</w:t>
            </w:r>
          </w:p>
          <w:p w14:paraId="7246F5EB" w14:textId="51D787CE" w:rsidR="00E162FE" w:rsidRPr="003B38BF" w:rsidRDefault="00E162FE" w:rsidP="00B8798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ul.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Dąbrowskiego 7</w:t>
            </w:r>
          </w:p>
        </w:tc>
        <w:tc>
          <w:tcPr>
            <w:tcW w:w="1801" w:type="dxa"/>
          </w:tcPr>
          <w:p w14:paraId="27552D30" w14:textId="510B41DC" w:rsidR="00D33F0D" w:rsidRPr="003B38BF" w:rsidRDefault="00D33F0D" w:rsidP="00731009">
            <w:pPr>
              <w:spacing w:after="12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Pobudzanie aktywności społecznej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>i przeciwdziałanie marginalizacji osób starszych i niepełnosprawnych</w:t>
            </w:r>
          </w:p>
        </w:tc>
        <w:tc>
          <w:tcPr>
            <w:tcW w:w="1134" w:type="dxa"/>
          </w:tcPr>
          <w:p w14:paraId="434A938C" w14:textId="5788FF5D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09B344CF" w14:textId="42C46F74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7.000,00</w:t>
            </w:r>
          </w:p>
        </w:tc>
        <w:tc>
          <w:tcPr>
            <w:tcW w:w="1418" w:type="dxa"/>
          </w:tcPr>
          <w:p w14:paraId="3D637FC8" w14:textId="4A8682A4" w:rsidR="00D33F0D" w:rsidRPr="003B38BF" w:rsidRDefault="00D33F0D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7.000,00</w:t>
            </w:r>
          </w:p>
        </w:tc>
        <w:tc>
          <w:tcPr>
            <w:tcW w:w="2268" w:type="dxa"/>
          </w:tcPr>
          <w:p w14:paraId="64FF38D2" w14:textId="005DEAAE" w:rsidR="00D25FA3" w:rsidRPr="00C45569" w:rsidRDefault="00D25FA3" w:rsidP="00D2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199/SPS/S/2023 z dnia 22.02.2023r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3E5713D3" w14:textId="309F2946" w:rsidR="00D33F0D" w:rsidRPr="005F19E5" w:rsidRDefault="00D33F0D" w:rsidP="005374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5374FB" w:rsidRPr="005F19E5" w14:paraId="2D20CCF6" w14:textId="77777777" w:rsidTr="004A373C">
        <w:trPr>
          <w:trHeight w:val="1912"/>
        </w:trPr>
        <w:tc>
          <w:tcPr>
            <w:tcW w:w="486" w:type="dxa"/>
            <w:vMerge w:val="restart"/>
          </w:tcPr>
          <w:p w14:paraId="4474F7B7" w14:textId="35AD54F1" w:rsidR="005374FB" w:rsidRPr="003B38BF" w:rsidRDefault="005374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967" w:type="dxa"/>
            <w:vMerge w:val="restart"/>
          </w:tcPr>
          <w:p w14:paraId="76642924" w14:textId="77777777" w:rsidR="005374FB" w:rsidRPr="003B38BF" w:rsidRDefault="005374FB" w:rsidP="009E0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Uczniowski Klub Sportowy „Projekt Akademii MABO”</w:t>
            </w:r>
          </w:p>
          <w:p w14:paraId="565012B4" w14:textId="7B464A73" w:rsidR="00E162FE" w:rsidRPr="003B38BF" w:rsidRDefault="00E162FE" w:rsidP="009E02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Słowackiego 86/88 l. 146</w:t>
            </w:r>
          </w:p>
        </w:tc>
        <w:tc>
          <w:tcPr>
            <w:tcW w:w="1801" w:type="dxa"/>
          </w:tcPr>
          <w:p w14:paraId="58EA5A75" w14:textId="18FA2B4F" w:rsidR="005374FB" w:rsidRPr="003B38BF" w:rsidRDefault="005374FB" w:rsidP="0073100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Organizacja wypoczynku zimowego dla dzieci i młodzieży z rodzin alkoholowych objętych przemocą domową</w:t>
            </w:r>
          </w:p>
        </w:tc>
        <w:tc>
          <w:tcPr>
            <w:tcW w:w="1134" w:type="dxa"/>
          </w:tcPr>
          <w:p w14:paraId="0C575B34" w14:textId="3DB981E7" w:rsidR="005374FB" w:rsidRPr="003B38BF" w:rsidRDefault="005374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wsparcie </w:t>
            </w:r>
          </w:p>
        </w:tc>
        <w:tc>
          <w:tcPr>
            <w:tcW w:w="1275" w:type="dxa"/>
          </w:tcPr>
          <w:p w14:paraId="319D16E4" w14:textId="10D4374A" w:rsidR="005374FB" w:rsidRPr="003B38BF" w:rsidRDefault="005374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7284013E" w14:textId="334472BD" w:rsidR="005374FB" w:rsidRPr="003B38BF" w:rsidRDefault="005374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2268" w:type="dxa"/>
          </w:tcPr>
          <w:p w14:paraId="7505A34C" w14:textId="501CEA86" w:rsidR="00D25FA3" w:rsidRPr="00C45569" w:rsidRDefault="00D25FA3" w:rsidP="00D2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22/SPS/S/2023 z dnia 11.01.2023r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5ACE0849" w14:textId="0AC6505D" w:rsidR="00F96EEF" w:rsidRPr="005F19E5" w:rsidRDefault="00F96EEF" w:rsidP="00F96E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5374FB" w:rsidRPr="005F19E5" w14:paraId="45F25324" w14:textId="77777777" w:rsidTr="003848FD">
        <w:trPr>
          <w:trHeight w:val="1226"/>
        </w:trPr>
        <w:tc>
          <w:tcPr>
            <w:tcW w:w="486" w:type="dxa"/>
            <w:vMerge/>
          </w:tcPr>
          <w:p w14:paraId="3E13ACBD" w14:textId="77777777" w:rsidR="005374FB" w:rsidRPr="003B38BF" w:rsidRDefault="005374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vMerge/>
          </w:tcPr>
          <w:p w14:paraId="13D6B35E" w14:textId="77777777" w:rsidR="005374FB" w:rsidRPr="003B38BF" w:rsidRDefault="005374FB" w:rsidP="009E0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31F3BB8" w14:textId="04EA9E7A" w:rsidR="005374FB" w:rsidRPr="003B38BF" w:rsidRDefault="005374FB" w:rsidP="005374F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Organizacja wypoczynku letniego dla dzieci i młodzieży z rodzin alkoholowych objętych przemocą domową </w:t>
            </w:r>
          </w:p>
          <w:p w14:paraId="2EABD56C" w14:textId="77777777" w:rsidR="005374FB" w:rsidRPr="003B38BF" w:rsidRDefault="005374FB" w:rsidP="0031323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275386" w14:textId="4A56E021" w:rsidR="005374FB" w:rsidRPr="003B38BF" w:rsidRDefault="0031323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2CBBF381" w14:textId="529E014C" w:rsidR="005374FB" w:rsidRPr="003B38BF" w:rsidRDefault="005374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41795BB4" w14:textId="465FABB6" w:rsidR="005374FB" w:rsidRPr="003B38BF" w:rsidRDefault="0031323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2268" w:type="dxa"/>
          </w:tcPr>
          <w:p w14:paraId="17862220" w14:textId="4FAA376B" w:rsidR="00D25FA3" w:rsidRPr="00C45569" w:rsidRDefault="00D25FA3" w:rsidP="00D2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643/SPS/S/2023 z dnia 26.07.2023r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67BFD8F0" w14:textId="3D80F6BA" w:rsidR="005374FB" w:rsidRPr="005F19E5" w:rsidRDefault="005374FB" w:rsidP="00537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13234" w:rsidRPr="005F19E5" w14:paraId="54E73A83" w14:textId="77777777" w:rsidTr="004A373C">
        <w:trPr>
          <w:trHeight w:val="2006"/>
        </w:trPr>
        <w:tc>
          <w:tcPr>
            <w:tcW w:w="486" w:type="dxa"/>
            <w:vMerge w:val="restart"/>
          </w:tcPr>
          <w:p w14:paraId="5E63B72E" w14:textId="0A4A5806" w:rsidR="00313234" w:rsidRPr="003B38BF" w:rsidRDefault="0031323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967" w:type="dxa"/>
            <w:vMerge w:val="restart"/>
          </w:tcPr>
          <w:p w14:paraId="2F9634C0" w14:textId="77777777" w:rsidR="00E162FE" w:rsidRPr="003B38BF" w:rsidRDefault="00313234" w:rsidP="009E0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UKS CONCORDIA 1909</w:t>
            </w:r>
            <w:r w:rsidR="00E162FE" w:rsidRPr="003B38B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32775A4B" w14:textId="10B29F4E" w:rsidR="00313234" w:rsidRPr="003B38BF" w:rsidRDefault="00E162FE" w:rsidP="009E02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ul.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Belzacka</w:t>
            </w:r>
            <w:proofErr w:type="spellEnd"/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80/88a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bl.</w:t>
            </w:r>
            <w:proofErr w:type="spellEnd"/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16 m. 10</w:t>
            </w:r>
          </w:p>
        </w:tc>
        <w:tc>
          <w:tcPr>
            <w:tcW w:w="1801" w:type="dxa"/>
          </w:tcPr>
          <w:p w14:paraId="53858C1B" w14:textId="5408A9EA" w:rsidR="00313234" w:rsidRPr="003B38BF" w:rsidRDefault="00313234" w:rsidP="00731009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Organizacja wypoczynku letniego dla dzieci i młodzieży z rodzin alkoholowych i dotkniętych przemocą domową</w:t>
            </w:r>
            <w:r w:rsidRPr="003B38BF"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14:paraId="27CFCF62" w14:textId="421C8757" w:rsidR="00313234" w:rsidRPr="003B38BF" w:rsidRDefault="00313234" w:rsidP="00731009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1481257" w14:textId="28E10D56" w:rsidR="00313234" w:rsidRPr="003B38BF" w:rsidRDefault="0031323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6A5397CC" w14:textId="39A7ABB5" w:rsidR="00313234" w:rsidRPr="003B38BF" w:rsidRDefault="0031323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23F36BF7" w14:textId="291A8FDB" w:rsidR="00313234" w:rsidRPr="003B38BF" w:rsidRDefault="0031323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7.540,93</w:t>
            </w:r>
          </w:p>
        </w:tc>
        <w:tc>
          <w:tcPr>
            <w:tcW w:w="2268" w:type="dxa"/>
          </w:tcPr>
          <w:p w14:paraId="2DE018B5" w14:textId="6556D805" w:rsidR="00D25FA3" w:rsidRPr="00C45569" w:rsidRDefault="00D25FA3" w:rsidP="00D2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640/SPS/S/2023 z dnia 25.07.2023r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2565FEA8" w14:textId="797C3A93" w:rsidR="00313234" w:rsidRPr="005F19E5" w:rsidRDefault="00313234" w:rsidP="00537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313234" w:rsidRPr="005F19E5" w14:paraId="19459264" w14:textId="77777777" w:rsidTr="003848FD">
        <w:trPr>
          <w:trHeight w:val="671"/>
        </w:trPr>
        <w:tc>
          <w:tcPr>
            <w:tcW w:w="486" w:type="dxa"/>
            <w:vMerge/>
          </w:tcPr>
          <w:p w14:paraId="5A0F1563" w14:textId="77777777" w:rsidR="00313234" w:rsidRPr="003B38BF" w:rsidRDefault="00313234" w:rsidP="003132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vMerge/>
          </w:tcPr>
          <w:p w14:paraId="0FB453BB" w14:textId="77777777" w:rsidR="00313234" w:rsidRPr="003B38BF" w:rsidRDefault="00313234" w:rsidP="003132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B6B45A7" w14:textId="77777777" w:rsidR="00313234" w:rsidRPr="003B38BF" w:rsidRDefault="00313234" w:rsidP="0031323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Organizacja wypoczynku zimowego dla dzieci i młodzieży z rodzin alkoholowych objętych przemocą domową</w:t>
            </w:r>
          </w:p>
          <w:p w14:paraId="0A3DDD2C" w14:textId="77777777" w:rsidR="00313234" w:rsidRPr="003B38BF" w:rsidRDefault="00313234" w:rsidP="00313234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  <w:p w14:paraId="13FCDB78" w14:textId="496FEB84" w:rsidR="00313234" w:rsidRPr="003B38BF" w:rsidRDefault="00313234" w:rsidP="00313234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Dotacja udzielona w trybie art. 19 a ustawy o pożytku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lastRenderedPageBreak/>
              <w:t>publicznym i wolontariacie</w:t>
            </w:r>
          </w:p>
        </w:tc>
        <w:tc>
          <w:tcPr>
            <w:tcW w:w="1134" w:type="dxa"/>
          </w:tcPr>
          <w:p w14:paraId="667C365A" w14:textId="3524A002" w:rsidR="00313234" w:rsidRPr="003B38BF" w:rsidRDefault="00313234" w:rsidP="003132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lastRenderedPageBreak/>
              <w:t>wsparcie</w:t>
            </w:r>
          </w:p>
        </w:tc>
        <w:tc>
          <w:tcPr>
            <w:tcW w:w="1275" w:type="dxa"/>
          </w:tcPr>
          <w:p w14:paraId="463DF788" w14:textId="591B3A0D" w:rsidR="00313234" w:rsidRPr="003B38BF" w:rsidRDefault="00313234" w:rsidP="003132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524DF844" w14:textId="7A97EDFA" w:rsidR="00313234" w:rsidRPr="003B38BF" w:rsidRDefault="00313234" w:rsidP="003132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</w:tc>
        <w:tc>
          <w:tcPr>
            <w:tcW w:w="2268" w:type="dxa"/>
          </w:tcPr>
          <w:p w14:paraId="7EBD7C54" w14:textId="7D19E443" w:rsidR="00D25FA3" w:rsidRPr="00C45569" w:rsidRDefault="00D25FA3" w:rsidP="00D2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34/SPS/S/2023 z dnia 17.01.2023r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143A3D12" w14:textId="77777777" w:rsidR="00313234" w:rsidRDefault="00313234" w:rsidP="0031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B2FFB" w:rsidRPr="005F19E5" w14:paraId="6C9E2F92" w14:textId="77777777" w:rsidTr="000E5C26">
        <w:trPr>
          <w:trHeight w:val="1871"/>
        </w:trPr>
        <w:tc>
          <w:tcPr>
            <w:tcW w:w="486" w:type="dxa"/>
          </w:tcPr>
          <w:p w14:paraId="45BC985E" w14:textId="32E7A184" w:rsidR="00EB2FFB" w:rsidRPr="003B38BF" w:rsidRDefault="00EB2F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967" w:type="dxa"/>
          </w:tcPr>
          <w:p w14:paraId="684D5526" w14:textId="77777777" w:rsidR="00E162FE" w:rsidRPr="003B38BF" w:rsidRDefault="00EB2FFB" w:rsidP="00E162FE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Uczniowski Klub Sportowy PIOTRCOVIA</w:t>
            </w:r>
          </w:p>
          <w:p w14:paraId="1C894950" w14:textId="4E5D31D3" w:rsidR="00E162FE" w:rsidRPr="003B38BF" w:rsidRDefault="00E162FE" w:rsidP="00E162FE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Al. 3-go Maja 6B lok. 216</w:t>
            </w:r>
          </w:p>
          <w:p w14:paraId="6F2E33C0" w14:textId="7903E4DD" w:rsidR="00EB2FFB" w:rsidRPr="003B38BF" w:rsidRDefault="00EB2FFB" w:rsidP="00862F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1F89C0EF" w14:textId="77777777" w:rsidR="00EB2FFB" w:rsidRPr="003B38BF" w:rsidRDefault="00EB2FFB" w:rsidP="00731009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Organizacja wypoczynku letniego dla dzieci i młodzieży z rodzin alkoholowych i dotkniętych przemocą domową</w:t>
            </w:r>
          </w:p>
          <w:p w14:paraId="5A843247" w14:textId="12DA7C99" w:rsidR="00EB2FFB" w:rsidRPr="003B38BF" w:rsidRDefault="00EB2FFB" w:rsidP="00731009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F0FC669" w14:textId="3249B996" w:rsidR="00EB2FFB" w:rsidRPr="003B38BF" w:rsidRDefault="00EB2FFB" w:rsidP="0031323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  <w:p w14:paraId="7A188525" w14:textId="77777777" w:rsidR="00EB2FFB" w:rsidRPr="003B38BF" w:rsidRDefault="00EB2FFB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61FB1B" w14:textId="433D336D" w:rsidR="00EB2FFB" w:rsidRPr="003B38BF" w:rsidRDefault="00EB2FFB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  <w:p w14:paraId="18AD2353" w14:textId="77777777" w:rsidR="00EB2FFB" w:rsidRPr="003B38BF" w:rsidRDefault="00EB2F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89AC6E" w14:textId="04020AA9" w:rsidR="00EB2FFB" w:rsidRPr="003B38BF" w:rsidRDefault="00EB2F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046C4ABA" w14:textId="77777777" w:rsidR="00EB2FFB" w:rsidRPr="003B38BF" w:rsidRDefault="00EB2FFB" w:rsidP="00D33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  <w:p w14:paraId="68A8BB3F" w14:textId="5E488F25" w:rsidR="00EB2FFB" w:rsidRPr="003B38BF" w:rsidRDefault="00EB2FFB" w:rsidP="000E5C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619510F" w14:textId="1EE2C7DB" w:rsidR="00D25FA3" w:rsidRPr="00C45569" w:rsidRDefault="00D25FA3" w:rsidP="00D2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641/SPS/S/2023 z dnia 25.07.2023r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056E1EBF" w14:textId="5B0F1A5F" w:rsidR="00EB2FFB" w:rsidRPr="005F19E5" w:rsidRDefault="00EB2FFB" w:rsidP="000E5C2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EB2FFB" w:rsidRPr="005F19E5" w14:paraId="3DC1250C" w14:textId="77777777" w:rsidTr="004A373C">
        <w:trPr>
          <w:trHeight w:val="1840"/>
        </w:trPr>
        <w:tc>
          <w:tcPr>
            <w:tcW w:w="486" w:type="dxa"/>
          </w:tcPr>
          <w:p w14:paraId="50815BD1" w14:textId="52C7BAD9" w:rsidR="00EB2FFB" w:rsidRPr="003B38BF" w:rsidRDefault="00EB2FFB" w:rsidP="00EB2F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1967" w:type="dxa"/>
          </w:tcPr>
          <w:p w14:paraId="7E375D82" w14:textId="07226403" w:rsidR="00E162FE" w:rsidRPr="003B38BF" w:rsidRDefault="00EB2FFB" w:rsidP="00E162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Atletyczny Klub Spo</w:t>
            </w:r>
            <w:r w:rsidR="00EE1B58" w:rsidRPr="003B38B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r</w:t>
            </w:r>
            <w:r w:rsidRPr="003B38B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towy</w:t>
            </w:r>
            <w:r w:rsidR="00E162FE" w:rsidRPr="003B38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DAC4A0E" w14:textId="46BA901C" w:rsidR="00EB2FFB" w:rsidRPr="003B38BF" w:rsidRDefault="00E162FE" w:rsidP="00E162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Al. 3-go Maja 12,</w:t>
            </w:r>
          </w:p>
        </w:tc>
        <w:tc>
          <w:tcPr>
            <w:tcW w:w="1801" w:type="dxa"/>
          </w:tcPr>
          <w:p w14:paraId="25A1A87F" w14:textId="3B05362A" w:rsidR="00EB2FFB" w:rsidRPr="003B38BF" w:rsidRDefault="00EB2FFB" w:rsidP="00EB2FFB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Organizacja wypoczynku letniego dla dzieci i młodzieży z rodzin alkoholowych i dotkniętych przemocą domową</w:t>
            </w:r>
          </w:p>
        </w:tc>
        <w:tc>
          <w:tcPr>
            <w:tcW w:w="1134" w:type="dxa"/>
          </w:tcPr>
          <w:p w14:paraId="7431D400" w14:textId="77777777" w:rsidR="00EB2FFB" w:rsidRPr="003B38BF" w:rsidRDefault="00EB2FFB" w:rsidP="00EB2FF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  <w:p w14:paraId="45C9C676" w14:textId="77777777" w:rsidR="00EB2FFB" w:rsidRPr="003B38BF" w:rsidRDefault="00EB2FFB" w:rsidP="00EB2F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9F08C6" w14:textId="77777777" w:rsidR="00EB2FFB" w:rsidRPr="003B38BF" w:rsidRDefault="00EB2FFB" w:rsidP="00EB2FF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  <w:p w14:paraId="0E2068AD" w14:textId="77777777" w:rsidR="00EB2FFB" w:rsidRPr="003B38BF" w:rsidRDefault="00EB2FFB" w:rsidP="00EB2F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CF6ACA" w14:textId="77777777" w:rsidR="00EB2FFB" w:rsidRPr="003B38BF" w:rsidRDefault="00EB2FFB" w:rsidP="00EB2F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5C7909" w14:textId="77777777" w:rsidR="00EB2FFB" w:rsidRPr="003B38BF" w:rsidRDefault="00EB2FFB" w:rsidP="00EB2FF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10.000,00</w:t>
            </w:r>
          </w:p>
          <w:p w14:paraId="529C0CFC" w14:textId="77777777" w:rsidR="00EB2FFB" w:rsidRPr="003B38BF" w:rsidRDefault="00EB2FFB" w:rsidP="00EB2FFB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7840C3FC" w14:textId="77777777" w:rsidR="00EB2FFB" w:rsidRPr="003B38BF" w:rsidRDefault="00EB2FFB" w:rsidP="004A373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3F78F6B" w14:textId="6FC620BC" w:rsidR="00D25FA3" w:rsidRPr="00C45569" w:rsidRDefault="00D25FA3" w:rsidP="00D2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536/SPS/S/2023 z dnia 27.06.2023r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67AB9D5F" w14:textId="77777777" w:rsidR="00EB2FFB" w:rsidRDefault="00EB2FFB" w:rsidP="004A373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13234" w:rsidRPr="005F19E5" w14:paraId="138A7DE2" w14:textId="77777777" w:rsidTr="003848FD">
        <w:tc>
          <w:tcPr>
            <w:tcW w:w="486" w:type="dxa"/>
          </w:tcPr>
          <w:p w14:paraId="7A6F0333" w14:textId="0B8716CC" w:rsidR="00313234" w:rsidRPr="003B38BF" w:rsidRDefault="00EB2F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1967" w:type="dxa"/>
          </w:tcPr>
          <w:p w14:paraId="644CEB0A" w14:textId="77777777" w:rsidR="00E162FE" w:rsidRPr="003B38BF" w:rsidRDefault="00EB2FFB" w:rsidP="00E162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Stowarzyszenie Przyjaciół „Mam Sąsiada”</w:t>
            </w:r>
            <w:r w:rsidR="00E162FE" w:rsidRPr="003B38B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0FDAB2BE" w14:textId="506F98FC" w:rsidR="00313234" w:rsidRPr="003B38BF" w:rsidRDefault="00E162FE" w:rsidP="00E162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Pawlikowskiego 1</w:t>
            </w:r>
          </w:p>
        </w:tc>
        <w:tc>
          <w:tcPr>
            <w:tcW w:w="1801" w:type="dxa"/>
          </w:tcPr>
          <w:p w14:paraId="5407D633" w14:textId="36C184BD" w:rsidR="00313234" w:rsidRPr="003B38BF" w:rsidRDefault="00EB2FFB" w:rsidP="00C45B82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Wspieranie działalności klubu seniora z terenu miasta Piotrkowa Trybunalskiego</w:t>
            </w:r>
          </w:p>
        </w:tc>
        <w:tc>
          <w:tcPr>
            <w:tcW w:w="1134" w:type="dxa"/>
          </w:tcPr>
          <w:p w14:paraId="6D9FE491" w14:textId="77777777" w:rsidR="00EB2FFB" w:rsidRPr="003B38BF" w:rsidRDefault="00EB2FFB" w:rsidP="00EB2FF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  <w:p w14:paraId="4BB13EB0" w14:textId="77777777" w:rsidR="00313234" w:rsidRPr="003B38BF" w:rsidRDefault="00313234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BECFCF" w14:textId="63A3636B" w:rsidR="00313234" w:rsidRPr="003B38BF" w:rsidRDefault="00EB2F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70.000,00</w:t>
            </w:r>
          </w:p>
        </w:tc>
        <w:tc>
          <w:tcPr>
            <w:tcW w:w="1418" w:type="dxa"/>
          </w:tcPr>
          <w:p w14:paraId="58372B4A" w14:textId="7ACD9C08" w:rsidR="00313234" w:rsidRPr="003B38BF" w:rsidRDefault="00EB2FFB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70.000,00</w:t>
            </w:r>
          </w:p>
        </w:tc>
        <w:tc>
          <w:tcPr>
            <w:tcW w:w="2268" w:type="dxa"/>
          </w:tcPr>
          <w:p w14:paraId="29646859" w14:textId="5E5EA3FE" w:rsidR="00634C7D" w:rsidRPr="00C45569" w:rsidRDefault="00634C7D" w:rsidP="00634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Umowa nr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10/SPS/I/2023 z dnia 05.01.2023r</w:t>
            </w:r>
            <w:r w:rsidR="007E231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6A17E065" w14:textId="77777777" w:rsidR="00EB2FFB" w:rsidRDefault="00EB2FFB" w:rsidP="00EB2F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57848FB9" w14:textId="77777777" w:rsidR="00937A30" w:rsidRDefault="00937A30" w:rsidP="00537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A23A8" w:rsidRPr="005F19E5" w14:paraId="6E8630F0" w14:textId="77777777" w:rsidTr="003848FD">
        <w:trPr>
          <w:trHeight w:val="867"/>
        </w:trPr>
        <w:tc>
          <w:tcPr>
            <w:tcW w:w="5388" w:type="dxa"/>
            <w:gridSpan w:val="4"/>
            <w:shd w:val="clear" w:color="auto" w:fill="F2F2F2" w:themeFill="background1" w:themeFillShade="F2"/>
          </w:tcPr>
          <w:p w14:paraId="64BF70E6" w14:textId="77777777" w:rsidR="000C1BC2" w:rsidRPr="003B38BF" w:rsidRDefault="000C1BC2" w:rsidP="00D33F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1C8873B2" w14:textId="72849E72" w:rsidR="00EA23A8" w:rsidRPr="003B38BF" w:rsidRDefault="00EA23A8" w:rsidP="00D33F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Razem </w:t>
            </w:r>
            <w:r w:rsidR="000C1BC2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</w:t>
            </w: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zadania z zakresu ochrony i promocji zdrowia,</w:t>
            </w:r>
          </w:p>
          <w:p w14:paraId="0277D966" w14:textId="477170C8" w:rsidR="00EA23A8" w:rsidRPr="003B38BF" w:rsidRDefault="00EA23A8" w:rsidP="00EA23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Pomocy społecznej, przeciwdziałania alkoholizmowi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A4C7EEC" w14:textId="77777777" w:rsidR="000C1BC2" w:rsidRPr="003B38BF" w:rsidRDefault="000C1BC2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262826" w14:textId="620B0571" w:rsidR="00EA23A8" w:rsidRPr="003B38BF" w:rsidRDefault="00EA23A8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1.5</w:t>
            </w:r>
            <w:r w:rsidR="009E3628" w:rsidRPr="003B38BF">
              <w:rPr>
                <w:rFonts w:ascii="Arial" w:hAnsi="Arial" w:cs="Arial"/>
                <w:bCs/>
                <w:sz w:val="18"/>
                <w:szCs w:val="18"/>
              </w:rPr>
              <w:t>93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.560,00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7752496" w14:textId="77777777" w:rsidR="000C1BC2" w:rsidRPr="003B38BF" w:rsidRDefault="000C1BC2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DF1D9C" w14:textId="72A8D283" w:rsidR="00EA23A8" w:rsidRPr="003B38BF" w:rsidRDefault="00EA23A8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1.5</w:t>
            </w:r>
            <w:r w:rsidR="00DF16F9" w:rsidRPr="003B38B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3.3</w:t>
            </w:r>
            <w:r w:rsidR="00DF16F9" w:rsidRPr="003B38BF">
              <w:rPr>
                <w:rFonts w:ascii="Arial" w:hAnsi="Arial" w:cs="Arial"/>
                <w:bCs/>
                <w:sz w:val="18"/>
                <w:szCs w:val="18"/>
              </w:rPr>
              <w:t>05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F16F9" w:rsidRPr="003B38BF"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F2BCDE3" w14:textId="38EDA937" w:rsidR="00EA23A8" w:rsidRPr="005F19E5" w:rsidRDefault="00EA23A8" w:rsidP="00D3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5F19E5" w:rsidRPr="005F19E5" w14:paraId="55F9B480" w14:textId="77777777" w:rsidTr="003848FD">
        <w:tc>
          <w:tcPr>
            <w:tcW w:w="486" w:type="dxa"/>
          </w:tcPr>
          <w:p w14:paraId="2D105F39" w14:textId="1CD1403C" w:rsidR="005F19E5" w:rsidRPr="003B38BF" w:rsidRDefault="00A24529" w:rsidP="005F1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937A30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464B1D0D" w14:textId="77777777" w:rsidR="005F19E5" w:rsidRPr="003B38BF" w:rsidRDefault="005F19E5" w:rsidP="000C1B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,,Busola dla Artystycznie Uzdolnionych Dzieci”</w:t>
            </w:r>
          </w:p>
          <w:p w14:paraId="6C216C7B" w14:textId="77777777" w:rsidR="004B0A5F" w:rsidRPr="003B38BF" w:rsidRDefault="004B0A5F" w:rsidP="000C1B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ul. Sienkiewicza 7</w:t>
            </w:r>
          </w:p>
          <w:p w14:paraId="6821E73F" w14:textId="683522B9" w:rsidR="004B0A5F" w:rsidRPr="003B38BF" w:rsidRDefault="004B0A5F" w:rsidP="000C1B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77B1380C" w14:textId="49589F8D" w:rsidR="005F19E5" w:rsidRPr="003B38BF" w:rsidRDefault="005F19E5" w:rsidP="000C1BC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Trybunały</w:t>
            </w:r>
            <w:r w:rsidR="00E50B91" w:rsidRPr="003B38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>Uśmiechu 202</w:t>
            </w:r>
            <w:r w:rsidR="00937A30" w:rsidRPr="003B38B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EB17830" w14:textId="3666ADBC" w:rsidR="005F19E5" w:rsidRPr="003B38BF" w:rsidRDefault="005F19E5" w:rsidP="005F1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64C00E3B" w14:textId="594553E1" w:rsidR="005F19E5" w:rsidRPr="003B38BF" w:rsidRDefault="00DF16F9" w:rsidP="005F1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60</w:t>
            </w:r>
            <w:r w:rsidR="005F19E5" w:rsidRPr="003B38BF">
              <w:rPr>
                <w:rFonts w:ascii="Arial" w:hAnsi="Arial" w:cs="Arial"/>
                <w:bCs/>
                <w:sz w:val="18"/>
                <w:szCs w:val="18"/>
              </w:rPr>
              <w:t>.000</w:t>
            </w:r>
            <w:r w:rsidR="00EA23A8" w:rsidRPr="003B38BF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14:paraId="36EEE099" w14:textId="7E20885E" w:rsidR="005F19E5" w:rsidRPr="003B38BF" w:rsidRDefault="00DF16F9" w:rsidP="005F1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60</w:t>
            </w:r>
            <w:r w:rsidR="005F19E5" w:rsidRPr="003B38BF">
              <w:rPr>
                <w:rFonts w:ascii="Arial" w:hAnsi="Arial" w:cs="Arial"/>
                <w:bCs/>
                <w:sz w:val="18"/>
                <w:szCs w:val="18"/>
              </w:rPr>
              <w:t>.000</w:t>
            </w:r>
            <w:r w:rsidR="00EA23A8" w:rsidRPr="003B38BF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2268" w:type="dxa"/>
          </w:tcPr>
          <w:p w14:paraId="649F7FE1" w14:textId="74BB0B6E" w:rsidR="005F19E5" w:rsidRPr="005F19E5" w:rsidRDefault="00FC617F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nr </w:t>
            </w:r>
            <w:r w:rsidR="004A373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603/SPK/2023 z dnia 03.07.2023r.</w:t>
            </w:r>
          </w:p>
        </w:tc>
      </w:tr>
      <w:tr w:rsidR="00937A30" w:rsidRPr="005F19E5" w14:paraId="39CFB999" w14:textId="77777777" w:rsidTr="003848FD">
        <w:tc>
          <w:tcPr>
            <w:tcW w:w="486" w:type="dxa"/>
            <w:vMerge w:val="restart"/>
          </w:tcPr>
          <w:p w14:paraId="678E8391" w14:textId="7FAE5B39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1967" w:type="dxa"/>
            <w:vMerge w:val="restart"/>
          </w:tcPr>
          <w:p w14:paraId="36DA091D" w14:textId="659C81A3" w:rsidR="004B0A5F" w:rsidRPr="003B38BF" w:rsidRDefault="00937A30" w:rsidP="004B0A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Stowarzyszenie Przyjaciół Ognisk Artystycznych</w:t>
            </w:r>
          </w:p>
          <w:p w14:paraId="161ED246" w14:textId="6761F0C7" w:rsidR="004B0A5F" w:rsidRPr="003B38BF" w:rsidRDefault="004B0A5F" w:rsidP="004B0A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Pasaż K. Rudowskiego 4</w:t>
            </w:r>
          </w:p>
          <w:p w14:paraId="615A2F2F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3A2DF8F2" w14:textId="77777777" w:rsidR="00937A30" w:rsidRPr="003B38BF" w:rsidRDefault="00937A30" w:rsidP="00937A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Organizacja Piotrkowskiej Jesieni Organowej</w:t>
            </w:r>
          </w:p>
          <w:p w14:paraId="5BD11249" w14:textId="6177F581" w:rsidR="004B0A5F" w:rsidRPr="003B38BF" w:rsidRDefault="004B0A5F" w:rsidP="00937A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7E427FF" w14:textId="4F659A58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7EB77027" w14:textId="7BDA1456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8.000,00</w:t>
            </w:r>
          </w:p>
        </w:tc>
        <w:tc>
          <w:tcPr>
            <w:tcW w:w="1418" w:type="dxa"/>
          </w:tcPr>
          <w:p w14:paraId="5E568F1D" w14:textId="3D6F5C16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8.000,00</w:t>
            </w:r>
          </w:p>
        </w:tc>
        <w:tc>
          <w:tcPr>
            <w:tcW w:w="2268" w:type="dxa"/>
          </w:tcPr>
          <w:p w14:paraId="74393797" w14:textId="46B2820E" w:rsidR="00937A30" w:rsidRDefault="00FC617F" w:rsidP="004A3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nr </w:t>
            </w:r>
            <w:r w:rsidR="004A373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605/SPK/2023 z dnia 03.07.2023r.</w:t>
            </w:r>
          </w:p>
          <w:p w14:paraId="2918DC7F" w14:textId="2091DE3A" w:rsidR="00937A30" w:rsidRPr="005F19E5" w:rsidRDefault="00937A30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937A30" w:rsidRPr="005F19E5" w14:paraId="6728184A" w14:textId="77777777" w:rsidTr="003848FD">
        <w:tc>
          <w:tcPr>
            <w:tcW w:w="486" w:type="dxa"/>
            <w:vMerge/>
          </w:tcPr>
          <w:p w14:paraId="710FE4AB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7" w:type="dxa"/>
            <w:vMerge/>
          </w:tcPr>
          <w:p w14:paraId="09C455E8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07FF37BA" w14:textId="77777777" w:rsidR="00937A30" w:rsidRPr="003B38BF" w:rsidRDefault="00937A30" w:rsidP="00937A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Prowadzenie Piotrkowskiej Orkiestry Kameralnej</w:t>
            </w:r>
          </w:p>
          <w:p w14:paraId="4C205A68" w14:textId="1EF09BBD" w:rsidR="004B0A5F" w:rsidRPr="003B38BF" w:rsidRDefault="004B0A5F" w:rsidP="00937A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E555958" w14:textId="5B14FBF2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1039194E" w14:textId="6BE4C2B0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12.000,00</w:t>
            </w:r>
          </w:p>
        </w:tc>
        <w:tc>
          <w:tcPr>
            <w:tcW w:w="1418" w:type="dxa"/>
          </w:tcPr>
          <w:p w14:paraId="798C90C9" w14:textId="583FCFAB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12.000,00</w:t>
            </w:r>
          </w:p>
        </w:tc>
        <w:tc>
          <w:tcPr>
            <w:tcW w:w="2268" w:type="dxa"/>
          </w:tcPr>
          <w:p w14:paraId="467993B3" w14:textId="4934401B" w:rsidR="00937A30" w:rsidRDefault="00FC617F" w:rsidP="004A3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nr </w:t>
            </w:r>
            <w:r w:rsidR="004A373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604/SPK/2023 z dnia 03.07.2023r.</w:t>
            </w:r>
          </w:p>
          <w:p w14:paraId="0585555A" w14:textId="3BD3C085" w:rsidR="00937A30" w:rsidRPr="005F19E5" w:rsidRDefault="00937A30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937A30" w:rsidRPr="005F19E5" w14:paraId="64E54408" w14:textId="77777777" w:rsidTr="003848FD">
        <w:tc>
          <w:tcPr>
            <w:tcW w:w="486" w:type="dxa"/>
          </w:tcPr>
          <w:p w14:paraId="0838AA60" w14:textId="022BD60D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1967" w:type="dxa"/>
          </w:tcPr>
          <w:p w14:paraId="51B47293" w14:textId="77777777" w:rsidR="00937A30" w:rsidRPr="003B38BF" w:rsidRDefault="00937A30" w:rsidP="00937A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Europejskie Stowarzyszenie Modelarzy</w:t>
            </w:r>
          </w:p>
          <w:p w14:paraId="3A34739B" w14:textId="77777777" w:rsidR="004B0A5F" w:rsidRPr="003B38BF" w:rsidRDefault="004B0A5F" w:rsidP="00937A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 Słowackiego 13</w:t>
            </w:r>
          </w:p>
          <w:p w14:paraId="00ECD00A" w14:textId="61EA667F" w:rsidR="004B0A5F" w:rsidRPr="003B38BF" w:rsidRDefault="004B0A5F" w:rsidP="00937A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17F5B4BA" w14:textId="6D5E51BA" w:rsidR="00937A30" w:rsidRPr="003B38BF" w:rsidRDefault="00937A30" w:rsidP="00937A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ModelEXPO</w:t>
            </w:r>
            <w:proofErr w:type="spellEnd"/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– Memoriał Tadeusza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Dąbroskiego</w:t>
            </w:r>
            <w:proofErr w:type="spellEnd"/>
          </w:p>
        </w:tc>
        <w:tc>
          <w:tcPr>
            <w:tcW w:w="1134" w:type="dxa"/>
          </w:tcPr>
          <w:p w14:paraId="1BA09D85" w14:textId="52329979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4822F3AD" w14:textId="79B8DC85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6.000,00</w:t>
            </w:r>
          </w:p>
        </w:tc>
        <w:tc>
          <w:tcPr>
            <w:tcW w:w="1418" w:type="dxa"/>
          </w:tcPr>
          <w:p w14:paraId="7FEB0A59" w14:textId="074CF0E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6.000,00</w:t>
            </w:r>
          </w:p>
        </w:tc>
        <w:tc>
          <w:tcPr>
            <w:tcW w:w="2268" w:type="dxa"/>
          </w:tcPr>
          <w:p w14:paraId="1F4EE681" w14:textId="748C30A9" w:rsidR="00937A30" w:rsidRDefault="00FC617F" w:rsidP="004A3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nr </w:t>
            </w:r>
            <w:r w:rsidR="004A373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606/SPK/2023 z dnia 03.07.2023r.</w:t>
            </w:r>
          </w:p>
          <w:p w14:paraId="499143DD" w14:textId="696C8511" w:rsidR="00937A30" w:rsidRPr="005F19E5" w:rsidRDefault="00937A30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937A30" w:rsidRPr="005F19E5" w14:paraId="296FAD79" w14:textId="77777777" w:rsidTr="003848FD">
        <w:tc>
          <w:tcPr>
            <w:tcW w:w="486" w:type="dxa"/>
          </w:tcPr>
          <w:p w14:paraId="4A6FE370" w14:textId="051BF3DD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1967" w:type="dxa"/>
          </w:tcPr>
          <w:p w14:paraId="5BD92E60" w14:textId="77777777" w:rsidR="00937A30" w:rsidRPr="003B38BF" w:rsidRDefault="00937A30" w:rsidP="00937A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Stowarzyszenie Działań Artystycznych „Galeria OFF”</w:t>
            </w:r>
          </w:p>
          <w:p w14:paraId="18034529" w14:textId="437E26FB" w:rsidR="004B0A5F" w:rsidRPr="003B38BF" w:rsidRDefault="004B0A5F" w:rsidP="00937A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ul. Sieradzka 8</w:t>
            </w:r>
          </w:p>
          <w:p w14:paraId="4175152E" w14:textId="5FE2F262" w:rsidR="004B0A5F" w:rsidRPr="003B38BF" w:rsidRDefault="004B0A5F" w:rsidP="00937A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43BA6937" w14:textId="28B98BD4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Międzynarodow</w:t>
            </w:r>
            <w:r w:rsidR="002F384B" w:rsidRPr="003B38BF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Festiwal Sztuki „INTERAKCJE”</w:t>
            </w:r>
          </w:p>
        </w:tc>
        <w:tc>
          <w:tcPr>
            <w:tcW w:w="1134" w:type="dxa"/>
          </w:tcPr>
          <w:p w14:paraId="38F53CA1" w14:textId="7333CF55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61634536" w14:textId="5AD9271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25.000,00</w:t>
            </w:r>
          </w:p>
        </w:tc>
        <w:tc>
          <w:tcPr>
            <w:tcW w:w="1418" w:type="dxa"/>
          </w:tcPr>
          <w:p w14:paraId="3863077A" w14:textId="3BFEB4B2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25.000,00</w:t>
            </w:r>
          </w:p>
        </w:tc>
        <w:tc>
          <w:tcPr>
            <w:tcW w:w="2268" w:type="dxa"/>
          </w:tcPr>
          <w:p w14:paraId="2936D08B" w14:textId="4133AFF7" w:rsidR="00937A30" w:rsidRDefault="00FC617F" w:rsidP="004A3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nr </w:t>
            </w:r>
            <w:r w:rsidR="004A373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676/SPK/2023 z dnia 17.07.2023r.</w:t>
            </w:r>
          </w:p>
          <w:p w14:paraId="2F1A926A" w14:textId="2B575FAB" w:rsidR="00937A30" w:rsidRPr="005F19E5" w:rsidRDefault="00937A30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937A30" w:rsidRPr="005F19E5" w14:paraId="70289584" w14:textId="77777777" w:rsidTr="003848FD">
        <w:tc>
          <w:tcPr>
            <w:tcW w:w="486" w:type="dxa"/>
          </w:tcPr>
          <w:p w14:paraId="3C5EC0F1" w14:textId="20B4BA4E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1967" w:type="dxa"/>
          </w:tcPr>
          <w:p w14:paraId="71FEE1AE" w14:textId="77777777" w:rsidR="00937A30" w:rsidRPr="003B38BF" w:rsidRDefault="00937A30" w:rsidP="00937A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Stowarzyszenie „PIOTRKOFF”</w:t>
            </w:r>
          </w:p>
          <w:p w14:paraId="1A1CAA0E" w14:textId="7825C8C9" w:rsidR="004B0A5F" w:rsidRPr="003B38BF" w:rsidRDefault="004B0A5F" w:rsidP="00937A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Zachodnia 4</w:t>
            </w:r>
          </w:p>
        </w:tc>
        <w:tc>
          <w:tcPr>
            <w:tcW w:w="1801" w:type="dxa"/>
          </w:tcPr>
          <w:p w14:paraId="58B4A005" w14:textId="5A79E5F1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XI</w:t>
            </w:r>
            <w:r w:rsidR="004334DA" w:rsidRPr="003B38BF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I edycja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PiotrkOFF</w:t>
            </w:r>
            <w:proofErr w:type="spellEnd"/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Art </w:t>
            </w:r>
            <w:proofErr w:type="spellStart"/>
            <w:r w:rsidRPr="003B38BF">
              <w:rPr>
                <w:rFonts w:ascii="Arial" w:hAnsi="Arial" w:cs="Arial"/>
                <w:bCs/>
                <w:sz w:val="18"/>
                <w:szCs w:val="18"/>
              </w:rPr>
              <w:t>Festival</w:t>
            </w:r>
            <w:proofErr w:type="spellEnd"/>
          </w:p>
        </w:tc>
        <w:tc>
          <w:tcPr>
            <w:tcW w:w="1134" w:type="dxa"/>
          </w:tcPr>
          <w:p w14:paraId="7F064FFA" w14:textId="6A714294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</w:p>
        </w:tc>
        <w:tc>
          <w:tcPr>
            <w:tcW w:w="1275" w:type="dxa"/>
          </w:tcPr>
          <w:p w14:paraId="246BBDDA" w14:textId="46BB19FE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8.000,00</w:t>
            </w:r>
          </w:p>
        </w:tc>
        <w:tc>
          <w:tcPr>
            <w:tcW w:w="1418" w:type="dxa"/>
          </w:tcPr>
          <w:p w14:paraId="545F2C76" w14:textId="5F794CBF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8.000,00</w:t>
            </w:r>
          </w:p>
        </w:tc>
        <w:tc>
          <w:tcPr>
            <w:tcW w:w="2268" w:type="dxa"/>
          </w:tcPr>
          <w:p w14:paraId="537CA73C" w14:textId="76F27836" w:rsidR="00937A30" w:rsidRPr="005F19E5" w:rsidRDefault="00FC617F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nr </w:t>
            </w:r>
            <w:r w:rsidR="004A373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630/SPK/2023 z dnia 17.07.2023r.</w:t>
            </w:r>
          </w:p>
        </w:tc>
      </w:tr>
      <w:tr w:rsidR="00937A30" w:rsidRPr="00EA23A8" w14:paraId="097FA647" w14:textId="77777777" w:rsidTr="003848FD">
        <w:trPr>
          <w:trHeight w:val="787"/>
        </w:trPr>
        <w:tc>
          <w:tcPr>
            <w:tcW w:w="5388" w:type="dxa"/>
            <w:gridSpan w:val="4"/>
            <w:shd w:val="clear" w:color="auto" w:fill="F2F2F2" w:themeFill="background1" w:themeFillShade="F2"/>
          </w:tcPr>
          <w:p w14:paraId="5AD43584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83DA40" w14:textId="64097B83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Razem – zadania z zakresu kultury i sztuki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829A3D9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589E5E" w14:textId="267CE8D9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119.000,00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9391DAF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C0632E" w14:textId="66F49929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119.000,00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3A985D2" w14:textId="77777777" w:rsidR="00937A30" w:rsidRPr="00EA23A8" w:rsidRDefault="00937A30" w:rsidP="00937A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A30" w:rsidRPr="005F19E5" w14:paraId="1D6D9821" w14:textId="77777777" w:rsidTr="003848FD">
        <w:tc>
          <w:tcPr>
            <w:tcW w:w="486" w:type="dxa"/>
          </w:tcPr>
          <w:p w14:paraId="2BD30E79" w14:textId="756D41A6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32.</w:t>
            </w:r>
          </w:p>
        </w:tc>
        <w:tc>
          <w:tcPr>
            <w:tcW w:w="1967" w:type="dxa"/>
          </w:tcPr>
          <w:p w14:paraId="5ADF0F3F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Towarzystwo Opieki</w:t>
            </w:r>
          </w:p>
          <w:p w14:paraId="3A58D52E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nad Zwierzętami w</w:t>
            </w:r>
          </w:p>
          <w:p w14:paraId="7CF711C2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Polsce Oddział w</w:t>
            </w:r>
          </w:p>
          <w:p w14:paraId="54AB834D" w14:textId="77777777" w:rsidR="008C122C" w:rsidRPr="003B38BF" w:rsidRDefault="00937A30" w:rsidP="00E162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Piotrkowie Tryb.,</w:t>
            </w:r>
          </w:p>
          <w:p w14:paraId="1CD8D3D9" w14:textId="40046B50" w:rsidR="00937A30" w:rsidRPr="003B38BF" w:rsidRDefault="008C122C" w:rsidP="00E162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ul. Małopolska 3</w:t>
            </w:r>
            <w:r w:rsidR="00937A30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01" w:type="dxa"/>
          </w:tcPr>
          <w:p w14:paraId="4543FFE7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Zapewnienie opieki</w:t>
            </w:r>
          </w:p>
          <w:p w14:paraId="5CBD131D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zwierzętom bezdomnym i</w:t>
            </w:r>
          </w:p>
          <w:p w14:paraId="5C932357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zapobieganie ich bezdomności</w:t>
            </w:r>
          </w:p>
          <w:p w14:paraId="13BF9859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poprzez prowadzenie</w:t>
            </w:r>
          </w:p>
          <w:p w14:paraId="38445CB5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schroniska dla bezdomnych</w:t>
            </w:r>
          </w:p>
          <w:p w14:paraId="31A56572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zwierząt</w:t>
            </w:r>
          </w:p>
        </w:tc>
        <w:tc>
          <w:tcPr>
            <w:tcW w:w="1134" w:type="dxa"/>
          </w:tcPr>
          <w:p w14:paraId="31318A27" w14:textId="162E59E1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powierzenie</w:t>
            </w:r>
          </w:p>
          <w:p w14:paraId="548DB56F" w14:textId="0DA0CD95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5B765729" w14:textId="711DC069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1.112.000,00 </w:t>
            </w:r>
          </w:p>
        </w:tc>
        <w:tc>
          <w:tcPr>
            <w:tcW w:w="1418" w:type="dxa"/>
          </w:tcPr>
          <w:p w14:paraId="65FAB90D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wykorzystano</w:t>
            </w:r>
          </w:p>
          <w:p w14:paraId="5E9A1CE9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dotację w kwocie</w:t>
            </w:r>
          </w:p>
          <w:p w14:paraId="5953F3C7" w14:textId="068FBB19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1.</w:t>
            </w:r>
            <w:r w:rsidR="00E162FE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108</w:t>
            </w: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</w:t>
            </w:r>
            <w:r w:rsidR="00E162FE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316</w:t>
            </w: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</w:t>
            </w:r>
            <w:r w:rsidR="00E162FE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56</w:t>
            </w: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zł</w:t>
            </w:r>
          </w:p>
          <w:p w14:paraId="04BC1108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zwrot</w:t>
            </w:r>
          </w:p>
          <w:p w14:paraId="400396F2" w14:textId="530950A0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niewykorzystanych środków</w:t>
            </w:r>
          </w:p>
          <w:p w14:paraId="64C28C2B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dotacji –</w:t>
            </w:r>
          </w:p>
          <w:p w14:paraId="168827B0" w14:textId="399997A4" w:rsidR="00937A30" w:rsidRPr="003B38BF" w:rsidRDefault="00E162FE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</w:t>
            </w:r>
            <w:r w:rsidR="00937A30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</w:t>
            </w: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683</w:t>
            </w:r>
            <w:r w:rsidR="00937A30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</w:t>
            </w: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44</w:t>
            </w:r>
            <w:r w:rsidR="00937A30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1DE03C16" w14:textId="7134C4CE" w:rsidR="00937A30" w:rsidRPr="005F19E5" w:rsidRDefault="002A401E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</w:t>
            </w:r>
            <w:r w:rsidR="00937A30" w:rsidRPr="005F19E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mowa nr</w:t>
            </w:r>
          </w:p>
          <w:p w14:paraId="5C069366" w14:textId="76E2C3AD" w:rsidR="00937A30" w:rsidRPr="005F19E5" w:rsidRDefault="00937A30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F19E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216/IGK/I/2</w:t>
            </w:r>
            <w:r w:rsidR="002A40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</w:t>
            </w:r>
            <w:r w:rsidR="004A373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F19E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 dnia</w:t>
            </w:r>
            <w:r w:rsidR="004A373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F19E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28.02.2022 r.</w:t>
            </w:r>
          </w:p>
          <w:p w14:paraId="6DB03EFE" w14:textId="08D0D87F" w:rsidR="00937A30" w:rsidRPr="005F19E5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937A30" w:rsidRPr="00EA23A8" w14:paraId="1FC06478" w14:textId="77777777" w:rsidTr="003848FD">
        <w:tc>
          <w:tcPr>
            <w:tcW w:w="5388" w:type="dxa"/>
            <w:gridSpan w:val="4"/>
            <w:shd w:val="clear" w:color="auto" w:fill="F2F2F2" w:themeFill="background1" w:themeFillShade="F2"/>
          </w:tcPr>
          <w:p w14:paraId="4128A8D0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7A82E01F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Razem – zadania z zakresu ochrony zwierząt</w:t>
            </w:r>
          </w:p>
          <w:p w14:paraId="7D7D568D" w14:textId="7BD6CCFC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0EDEEBE" w14:textId="0D595E42" w:rsidR="00937A30" w:rsidRPr="003B38BF" w:rsidRDefault="00937A30" w:rsidP="00937A3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1.112.000,00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FDD03BA" w14:textId="72CBF5D1" w:rsidR="00937A30" w:rsidRPr="003B38BF" w:rsidRDefault="00937A30" w:rsidP="00937A30">
            <w:pPr>
              <w:autoSpaceDE w:val="0"/>
              <w:autoSpaceDN w:val="0"/>
              <w:adjustRightInd w:val="0"/>
              <w:spacing w:before="24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1.</w:t>
            </w:r>
            <w:r w:rsidR="00DF16F9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108</w:t>
            </w: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</w:t>
            </w:r>
            <w:r w:rsidR="00DF16F9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316</w:t>
            </w: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</w:t>
            </w:r>
            <w:r w:rsidR="00DF16F9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CE4C758" w14:textId="77777777" w:rsidR="00937A30" w:rsidRPr="00EA23A8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37A30" w:rsidRPr="005F19E5" w14:paraId="6A7EEDEA" w14:textId="77777777" w:rsidTr="003848FD">
        <w:tc>
          <w:tcPr>
            <w:tcW w:w="486" w:type="dxa"/>
          </w:tcPr>
          <w:p w14:paraId="2C3955CC" w14:textId="7D3CA3AE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E162FE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47CE6096" w14:textId="77777777" w:rsidR="008C122C" w:rsidRPr="003B38BF" w:rsidRDefault="008C122C" w:rsidP="008C122C">
            <w:pPr>
              <w:pStyle w:val="western"/>
              <w:spacing w:before="0" w:beforeAutospacing="0" w:after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Klasztor OO. Bernardynów </w:t>
            </w:r>
          </w:p>
          <w:p w14:paraId="2E9D460E" w14:textId="2D6CF3B6" w:rsidR="00937A30" w:rsidRPr="003B38BF" w:rsidRDefault="008C122C" w:rsidP="008C122C">
            <w:pPr>
              <w:pStyle w:val="western"/>
              <w:spacing w:before="0" w:beforeAutospacing="0" w:after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ul. Słowackiego 2</w:t>
            </w:r>
          </w:p>
        </w:tc>
        <w:tc>
          <w:tcPr>
            <w:tcW w:w="1801" w:type="dxa"/>
          </w:tcPr>
          <w:p w14:paraId="7E0EE30E" w14:textId="7EF656A1" w:rsidR="00937A30" w:rsidRPr="003B38BF" w:rsidRDefault="00666BD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Prace związane z realizacją</w:t>
            </w:r>
            <w:r w:rsidR="008C122C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programu „Prace konserwatorskie, restauratorskie, budowlane przy XVII wiecznej figurze św. Antoniego z Dzieciątkiem przy kościele OO. </w:t>
            </w: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Bernardynów przy ul. Słowackiego 2 w Piotrkowie Tryb.</w:t>
            </w:r>
            <w:r w:rsidR="008C122C"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”</w:t>
            </w:r>
          </w:p>
          <w:p w14:paraId="629563D8" w14:textId="77A7B212" w:rsidR="00666BD0" w:rsidRPr="003B38BF" w:rsidRDefault="00666BD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DA4A1F9" w14:textId="18A56FC5" w:rsidR="00937A30" w:rsidRPr="003B38BF" w:rsidRDefault="00E162FE" w:rsidP="008C122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</w:t>
            </w:r>
            <w:r w:rsidR="00937A30"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spieranie</w:t>
            </w:r>
          </w:p>
        </w:tc>
        <w:tc>
          <w:tcPr>
            <w:tcW w:w="1275" w:type="dxa"/>
          </w:tcPr>
          <w:p w14:paraId="182450BB" w14:textId="08F07472" w:rsidR="00937A30" w:rsidRPr="003B38BF" w:rsidRDefault="00666BD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37</w:t>
            </w:r>
            <w:r w:rsidR="00937A30" w:rsidRPr="003B38BF">
              <w:rPr>
                <w:rFonts w:ascii="Arial" w:hAnsi="Arial" w:cs="Arial"/>
                <w:bCs/>
                <w:sz w:val="18"/>
                <w:szCs w:val="18"/>
              </w:rPr>
              <w:t xml:space="preserve">.000,00 </w:t>
            </w:r>
          </w:p>
        </w:tc>
        <w:tc>
          <w:tcPr>
            <w:tcW w:w="1418" w:type="dxa"/>
          </w:tcPr>
          <w:p w14:paraId="4439C1B1" w14:textId="516B4A99" w:rsidR="00937A30" w:rsidRPr="003B38BF" w:rsidRDefault="00666BD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37</w:t>
            </w:r>
            <w:r w:rsidR="00937A30" w:rsidRPr="003B38BF">
              <w:rPr>
                <w:rFonts w:ascii="Arial" w:hAnsi="Arial" w:cs="Arial"/>
                <w:bCs/>
                <w:sz w:val="18"/>
                <w:szCs w:val="18"/>
              </w:rPr>
              <w:t xml:space="preserve">.000,00 </w:t>
            </w:r>
          </w:p>
        </w:tc>
        <w:tc>
          <w:tcPr>
            <w:tcW w:w="2268" w:type="dxa"/>
          </w:tcPr>
          <w:p w14:paraId="04E89A95" w14:textId="5BE2523A" w:rsidR="00937A30" w:rsidRPr="005F19E5" w:rsidRDefault="00937A30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5F19E5">
              <w:rPr>
                <w:rFonts w:ascii="Arial" w:hAnsi="Arial" w:cs="Arial"/>
                <w:sz w:val="18"/>
                <w:szCs w:val="18"/>
              </w:rPr>
              <w:t xml:space="preserve">Umowa </w:t>
            </w:r>
            <w:r w:rsidR="00A3555A">
              <w:rPr>
                <w:rFonts w:ascii="Arial" w:hAnsi="Arial" w:cs="Arial"/>
                <w:sz w:val="18"/>
                <w:szCs w:val="18"/>
              </w:rPr>
              <w:t>n</w:t>
            </w:r>
            <w:r w:rsidRPr="005F19E5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="00666BD0">
              <w:rPr>
                <w:rFonts w:ascii="Arial" w:hAnsi="Arial" w:cs="Arial"/>
                <w:sz w:val="18"/>
                <w:szCs w:val="18"/>
              </w:rPr>
              <w:t>634</w:t>
            </w:r>
            <w:r w:rsidRPr="005F19E5">
              <w:rPr>
                <w:rFonts w:ascii="Arial" w:hAnsi="Arial" w:cs="Arial"/>
                <w:sz w:val="18"/>
                <w:szCs w:val="18"/>
              </w:rPr>
              <w:t>/IMA/I/P/202</w:t>
            </w:r>
            <w:r w:rsidR="00666BD0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5F19E5">
              <w:rPr>
                <w:rFonts w:ascii="Arial" w:hAnsi="Arial" w:cs="Arial"/>
                <w:sz w:val="18"/>
                <w:szCs w:val="18"/>
              </w:rPr>
              <w:t>z dnia 2</w:t>
            </w:r>
            <w:r w:rsidR="00666BD0">
              <w:rPr>
                <w:rFonts w:ascii="Arial" w:hAnsi="Arial" w:cs="Arial"/>
                <w:sz w:val="18"/>
                <w:szCs w:val="18"/>
              </w:rPr>
              <w:t>1</w:t>
            </w:r>
            <w:r w:rsidRPr="005F19E5">
              <w:rPr>
                <w:rFonts w:ascii="Arial" w:hAnsi="Arial" w:cs="Arial"/>
                <w:sz w:val="18"/>
                <w:szCs w:val="18"/>
              </w:rPr>
              <w:t>.07.202</w:t>
            </w:r>
            <w:r w:rsidR="00666BD0">
              <w:rPr>
                <w:rFonts w:ascii="Arial" w:hAnsi="Arial" w:cs="Arial"/>
                <w:sz w:val="18"/>
                <w:szCs w:val="18"/>
              </w:rPr>
              <w:t>3</w:t>
            </w:r>
            <w:r w:rsidRPr="005F19E5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8C122C" w:rsidRPr="005F19E5" w14:paraId="7E4FDDD3" w14:textId="77777777" w:rsidTr="003848FD">
        <w:tc>
          <w:tcPr>
            <w:tcW w:w="486" w:type="dxa"/>
          </w:tcPr>
          <w:p w14:paraId="679347C5" w14:textId="5F6484EE" w:rsidR="008C122C" w:rsidRPr="003B38BF" w:rsidRDefault="00666BD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34.</w:t>
            </w:r>
          </w:p>
        </w:tc>
        <w:tc>
          <w:tcPr>
            <w:tcW w:w="1967" w:type="dxa"/>
          </w:tcPr>
          <w:p w14:paraId="2E5E7480" w14:textId="77777777" w:rsidR="00666BD0" w:rsidRPr="003B38BF" w:rsidRDefault="00666BD0" w:rsidP="00666BD0">
            <w:pPr>
              <w:pStyle w:val="western"/>
              <w:spacing w:before="0" w:beforeAutospacing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Rektorat Kościoła Akademickiego Panien Dominikanek p.w. Matki Bożej Śnieżnej </w:t>
            </w:r>
          </w:p>
          <w:p w14:paraId="3EDA83A7" w14:textId="77777777" w:rsidR="008C122C" w:rsidRPr="003B38BF" w:rsidRDefault="00666BD0" w:rsidP="00666BD0">
            <w:pPr>
              <w:pStyle w:val="western"/>
              <w:spacing w:before="0" w:beforeAutospacing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Rycerska 3</w:t>
            </w:r>
          </w:p>
          <w:p w14:paraId="183551F8" w14:textId="6F79CA9A" w:rsidR="00666BD0" w:rsidRPr="003B38BF" w:rsidRDefault="00666BD0" w:rsidP="00666BD0">
            <w:pPr>
              <w:pStyle w:val="western"/>
              <w:spacing w:before="0" w:beforeAutospacing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1" w:type="dxa"/>
          </w:tcPr>
          <w:p w14:paraId="5096652B" w14:textId="01E43BE3" w:rsidR="008C122C" w:rsidRPr="003B38BF" w:rsidRDefault="00666BD0" w:rsidP="00937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Prace konserwatorsko-restauratorskie przy zabytkowych drzwiach drewnianych do kruchty kościoła.</w:t>
            </w:r>
          </w:p>
        </w:tc>
        <w:tc>
          <w:tcPr>
            <w:tcW w:w="1134" w:type="dxa"/>
          </w:tcPr>
          <w:p w14:paraId="34B406CD" w14:textId="71B6445E" w:rsidR="008C122C" w:rsidRPr="003B38BF" w:rsidRDefault="00666BD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wspieranie</w:t>
            </w:r>
          </w:p>
        </w:tc>
        <w:tc>
          <w:tcPr>
            <w:tcW w:w="1275" w:type="dxa"/>
          </w:tcPr>
          <w:p w14:paraId="7975BAB0" w14:textId="50F7207E" w:rsidR="008C122C" w:rsidRPr="003B38BF" w:rsidRDefault="00666BD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21.000,00</w:t>
            </w:r>
          </w:p>
        </w:tc>
        <w:tc>
          <w:tcPr>
            <w:tcW w:w="1418" w:type="dxa"/>
          </w:tcPr>
          <w:p w14:paraId="3487F86F" w14:textId="25EB0DD6" w:rsidR="008C122C" w:rsidRPr="003B38BF" w:rsidRDefault="00666BD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21.000,00</w:t>
            </w:r>
          </w:p>
        </w:tc>
        <w:tc>
          <w:tcPr>
            <w:tcW w:w="2268" w:type="dxa"/>
          </w:tcPr>
          <w:p w14:paraId="5F5295F6" w14:textId="273375D3" w:rsidR="008C122C" w:rsidRPr="005F19E5" w:rsidRDefault="00666BD0" w:rsidP="004A3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nr 918/IMA/I/P/2023 </w:t>
            </w:r>
            <w:r w:rsidR="004A373C">
              <w:rPr>
                <w:rFonts w:ascii="Arial" w:hAnsi="Arial" w:cs="Arial"/>
                <w:sz w:val="18"/>
                <w:szCs w:val="18"/>
              </w:rPr>
              <w:t>z dnia</w:t>
            </w:r>
            <w:r>
              <w:rPr>
                <w:rFonts w:ascii="Arial" w:hAnsi="Arial" w:cs="Arial"/>
                <w:sz w:val="18"/>
                <w:szCs w:val="18"/>
              </w:rPr>
              <w:t xml:space="preserve"> 25.10.2023r.</w:t>
            </w:r>
          </w:p>
        </w:tc>
      </w:tr>
      <w:tr w:rsidR="00666BD0" w:rsidRPr="005F19E5" w14:paraId="566101DE" w14:textId="77777777" w:rsidTr="003848FD">
        <w:tc>
          <w:tcPr>
            <w:tcW w:w="486" w:type="dxa"/>
          </w:tcPr>
          <w:p w14:paraId="2AD91E3A" w14:textId="045C0B09" w:rsidR="00666BD0" w:rsidRPr="003B38BF" w:rsidRDefault="00666BD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35.</w:t>
            </w:r>
          </w:p>
        </w:tc>
        <w:tc>
          <w:tcPr>
            <w:tcW w:w="1967" w:type="dxa"/>
          </w:tcPr>
          <w:p w14:paraId="58460761" w14:textId="77777777" w:rsidR="00666BD0" w:rsidRPr="003B38BF" w:rsidRDefault="00666BD0" w:rsidP="00666BD0">
            <w:pPr>
              <w:pStyle w:val="western"/>
              <w:spacing w:before="0" w:before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Parafia Rzymskokatolicka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>p.w. św. Jakuba Apostoła „FARA”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ul. Krakowskie Przedmieście 2 </w:t>
            </w:r>
          </w:p>
          <w:p w14:paraId="66695AE1" w14:textId="36F7B776" w:rsidR="00666BD0" w:rsidRPr="003B38BF" w:rsidRDefault="00666BD0" w:rsidP="00666BD0">
            <w:pPr>
              <w:pStyle w:val="western"/>
              <w:spacing w:before="0" w:beforeAutospacing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1" w:type="dxa"/>
          </w:tcPr>
          <w:p w14:paraId="72D05256" w14:textId="6ABDB097" w:rsidR="00666BD0" w:rsidRPr="003B38BF" w:rsidRDefault="00666BD0" w:rsidP="00937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Odnowienie i uzupełnienie tynków wraz z malowaniem ścian i sklepień kruchty kościoła (II etap)</w:t>
            </w:r>
          </w:p>
        </w:tc>
        <w:tc>
          <w:tcPr>
            <w:tcW w:w="1134" w:type="dxa"/>
          </w:tcPr>
          <w:p w14:paraId="3CF39CF6" w14:textId="29C94D54" w:rsidR="00666BD0" w:rsidRPr="003B38BF" w:rsidRDefault="00666BD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wspieranie</w:t>
            </w:r>
          </w:p>
        </w:tc>
        <w:tc>
          <w:tcPr>
            <w:tcW w:w="1275" w:type="dxa"/>
          </w:tcPr>
          <w:p w14:paraId="68D95C9C" w14:textId="33DD3842" w:rsidR="00666BD0" w:rsidRPr="003B38BF" w:rsidRDefault="00666BD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39.000,00</w:t>
            </w:r>
          </w:p>
        </w:tc>
        <w:tc>
          <w:tcPr>
            <w:tcW w:w="1418" w:type="dxa"/>
          </w:tcPr>
          <w:p w14:paraId="75C2C54E" w14:textId="7CF547DC" w:rsidR="00666BD0" w:rsidRPr="003B38BF" w:rsidRDefault="00666BD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39.000,00</w:t>
            </w:r>
          </w:p>
        </w:tc>
        <w:tc>
          <w:tcPr>
            <w:tcW w:w="2268" w:type="dxa"/>
          </w:tcPr>
          <w:p w14:paraId="4C182C1C" w14:textId="0FDA87E1" w:rsidR="00666BD0" w:rsidRDefault="00666BD0" w:rsidP="004A3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9E5">
              <w:rPr>
                <w:rFonts w:ascii="Arial" w:hAnsi="Arial" w:cs="Arial"/>
                <w:sz w:val="18"/>
                <w:szCs w:val="18"/>
              </w:rPr>
              <w:t xml:space="preserve">Umowa </w:t>
            </w:r>
            <w:r w:rsidR="00A3555A">
              <w:rPr>
                <w:rFonts w:ascii="Arial" w:hAnsi="Arial" w:cs="Arial"/>
                <w:sz w:val="18"/>
                <w:szCs w:val="18"/>
              </w:rPr>
              <w:t>n</w:t>
            </w:r>
            <w:r w:rsidRPr="005F19E5"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z w:val="18"/>
                <w:szCs w:val="18"/>
              </w:rPr>
              <w:t>637</w:t>
            </w:r>
            <w:r w:rsidRPr="005F19E5">
              <w:rPr>
                <w:rFonts w:ascii="Arial" w:hAnsi="Arial" w:cs="Arial"/>
                <w:sz w:val="18"/>
                <w:szCs w:val="18"/>
              </w:rPr>
              <w:t>/IMA/I/P/202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5F19E5">
              <w:rPr>
                <w:rFonts w:ascii="Arial" w:hAnsi="Arial" w:cs="Arial"/>
                <w:sz w:val="18"/>
                <w:szCs w:val="18"/>
              </w:rPr>
              <w:t>z dnia 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F19E5">
              <w:rPr>
                <w:rFonts w:ascii="Arial" w:hAnsi="Arial" w:cs="Arial"/>
                <w:sz w:val="18"/>
                <w:szCs w:val="18"/>
              </w:rPr>
              <w:t>.07.202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F19E5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647E00" w:rsidRPr="005F19E5" w14:paraId="59322720" w14:textId="77777777" w:rsidTr="003848FD">
        <w:tc>
          <w:tcPr>
            <w:tcW w:w="486" w:type="dxa"/>
          </w:tcPr>
          <w:p w14:paraId="2933B408" w14:textId="23B896EA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36.</w:t>
            </w:r>
          </w:p>
        </w:tc>
        <w:tc>
          <w:tcPr>
            <w:tcW w:w="1967" w:type="dxa"/>
          </w:tcPr>
          <w:p w14:paraId="11F5B115" w14:textId="77777777" w:rsidR="00647E00" w:rsidRPr="003B38BF" w:rsidRDefault="00647E00" w:rsidP="00647E00">
            <w:pPr>
              <w:pStyle w:val="western"/>
              <w:spacing w:before="0" w:before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Dom Zakonny Towarzystwa Jezusowego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ul. Pijarska 4, </w:t>
            </w:r>
          </w:p>
          <w:p w14:paraId="3F8E6728" w14:textId="10E4B005" w:rsidR="00647E00" w:rsidRPr="003B38BF" w:rsidRDefault="00647E00" w:rsidP="00647E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1" w:type="dxa"/>
          </w:tcPr>
          <w:p w14:paraId="5518319C" w14:textId="5B8211E6" w:rsidR="00647E00" w:rsidRPr="003B38BF" w:rsidRDefault="00647E00" w:rsidP="00647E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Prace konserwatorskie przy ołtarzu bocznym (I etap).</w:t>
            </w:r>
          </w:p>
        </w:tc>
        <w:tc>
          <w:tcPr>
            <w:tcW w:w="1134" w:type="dxa"/>
          </w:tcPr>
          <w:p w14:paraId="1C3423D6" w14:textId="3E412B21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wspieranie </w:t>
            </w:r>
          </w:p>
        </w:tc>
        <w:tc>
          <w:tcPr>
            <w:tcW w:w="1275" w:type="dxa"/>
          </w:tcPr>
          <w:p w14:paraId="174F8D61" w14:textId="2DF7CC27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36.000,00 </w:t>
            </w:r>
          </w:p>
        </w:tc>
        <w:tc>
          <w:tcPr>
            <w:tcW w:w="1418" w:type="dxa"/>
          </w:tcPr>
          <w:p w14:paraId="61EF8466" w14:textId="57C3BF01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36.000,00 </w:t>
            </w:r>
          </w:p>
        </w:tc>
        <w:tc>
          <w:tcPr>
            <w:tcW w:w="2268" w:type="dxa"/>
          </w:tcPr>
          <w:p w14:paraId="3CB725CE" w14:textId="5E442279" w:rsidR="00647E00" w:rsidRPr="005F19E5" w:rsidRDefault="00647E00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BE2C20">
              <w:rPr>
                <w:rFonts w:ascii="Arial" w:hAnsi="Arial" w:cs="Arial"/>
                <w:sz w:val="18"/>
                <w:szCs w:val="18"/>
              </w:rPr>
              <w:t xml:space="preserve">Umowa </w:t>
            </w:r>
            <w:r w:rsidR="00A3555A">
              <w:rPr>
                <w:rFonts w:ascii="Arial" w:hAnsi="Arial" w:cs="Arial"/>
                <w:sz w:val="18"/>
                <w:szCs w:val="18"/>
              </w:rPr>
              <w:t>n</w:t>
            </w:r>
            <w:r w:rsidRPr="00BE2C20">
              <w:rPr>
                <w:rFonts w:ascii="Arial" w:hAnsi="Arial" w:cs="Arial"/>
                <w:sz w:val="18"/>
                <w:szCs w:val="18"/>
              </w:rPr>
              <w:t>r 63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E2C20">
              <w:rPr>
                <w:rFonts w:ascii="Arial" w:hAnsi="Arial" w:cs="Arial"/>
                <w:sz w:val="18"/>
                <w:szCs w:val="18"/>
              </w:rPr>
              <w:t>/IMA/I/P/2023 z dnia 24.07.2023r.</w:t>
            </w:r>
          </w:p>
        </w:tc>
      </w:tr>
      <w:tr w:rsidR="00647E00" w:rsidRPr="005F19E5" w14:paraId="6C9D9FF7" w14:textId="77777777" w:rsidTr="003848FD">
        <w:tc>
          <w:tcPr>
            <w:tcW w:w="486" w:type="dxa"/>
          </w:tcPr>
          <w:p w14:paraId="7B3F8AEA" w14:textId="0EFE6FAE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37.</w:t>
            </w:r>
          </w:p>
        </w:tc>
        <w:tc>
          <w:tcPr>
            <w:tcW w:w="1967" w:type="dxa"/>
          </w:tcPr>
          <w:p w14:paraId="5A150C87" w14:textId="77777777" w:rsidR="00647E00" w:rsidRPr="003B38BF" w:rsidRDefault="00647E00" w:rsidP="00647E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Rzymskokatolicka Parafia p.w. św. Jacka i Doroty</w:t>
            </w:r>
          </w:p>
          <w:p w14:paraId="748E8BDA" w14:textId="6C931729" w:rsidR="00647E00" w:rsidRPr="003B38BF" w:rsidRDefault="00647E00" w:rsidP="00647E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ul. Wojska Polskiego 35</w:t>
            </w:r>
          </w:p>
          <w:p w14:paraId="4FC12C3E" w14:textId="215F0DCF" w:rsidR="00647E00" w:rsidRPr="003B38BF" w:rsidRDefault="00647E00" w:rsidP="00647E00">
            <w:pPr>
              <w:spacing w:before="100" w:beforeAutospacing="1" w:line="276" w:lineRule="auto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40CB1C77" w14:textId="35DA1760" w:rsidR="00647E00" w:rsidRPr="003B38BF" w:rsidRDefault="00647E00" w:rsidP="00647E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Wymiana pokrycia dachu i wzmocnienie więźby dachowej (V etap).</w:t>
            </w:r>
          </w:p>
        </w:tc>
        <w:tc>
          <w:tcPr>
            <w:tcW w:w="1134" w:type="dxa"/>
          </w:tcPr>
          <w:p w14:paraId="4B0FE82E" w14:textId="3B2F3428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wspieranie </w:t>
            </w:r>
          </w:p>
        </w:tc>
        <w:tc>
          <w:tcPr>
            <w:tcW w:w="1275" w:type="dxa"/>
          </w:tcPr>
          <w:p w14:paraId="3C4B1C94" w14:textId="650932C0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18.000,00 </w:t>
            </w:r>
          </w:p>
        </w:tc>
        <w:tc>
          <w:tcPr>
            <w:tcW w:w="1418" w:type="dxa"/>
          </w:tcPr>
          <w:p w14:paraId="28943AE0" w14:textId="07C05376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18.000,00 </w:t>
            </w:r>
          </w:p>
        </w:tc>
        <w:tc>
          <w:tcPr>
            <w:tcW w:w="2268" w:type="dxa"/>
          </w:tcPr>
          <w:p w14:paraId="59A3666F" w14:textId="3EE81208" w:rsidR="00647E00" w:rsidRPr="005F19E5" w:rsidRDefault="00647E00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BE2C20">
              <w:rPr>
                <w:rFonts w:ascii="Arial" w:hAnsi="Arial" w:cs="Arial"/>
                <w:sz w:val="18"/>
                <w:szCs w:val="18"/>
              </w:rPr>
              <w:t xml:space="preserve">Umowa </w:t>
            </w:r>
            <w:r w:rsidR="00A3555A">
              <w:rPr>
                <w:rFonts w:ascii="Arial" w:hAnsi="Arial" w:cs="Arial"/>
                <w:sz w:val="18"/>
                <w:szCs w:val="18"/>
              </w:rPr>
              <w:t>n</w:t>
            </w:r>
            <w:r w:rsidRPr="00BE2C20">
              <w:rPr>
                <w:rFonts w:ascii="Arial" w:hAnsi="Arial" w:cs="Arial"/>
                <w:sz w:val="18"/>
                <w:szCs w:val="18"/>
              </w:rPr>
              <w:t>r 6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BE2C20">
              <w:rPr>
                <w:rFonts w:ascii="Arial" w:hAnsi="Arial" w:cs="Arial"/>
                <w:sz w:val="18"/>
                <w:szCs w:val="18"/>
              </w:rPr>
              <w:t xml:space="preserve">/IMA/I/P/2023 z dnia 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BE2C20">
              <w:rPr>
                <w:rFonts w:ascii="Arial" w:hAnsi="Arial" w:cs="Arial"/>
                <w:sz w:val="18"/>
                <w:szCs w:val="18"/>
              </w:rPr>
              <w:t>.07.2023r.</w:t>
            </w:r>
          </w:p>
        </w:tc>
      </w:tr>
      <w:tr w:rsidR="00647E00" w:rsidRPr="005F19E5" w14:paraId="74BBC15D" w14:textId="77777777" w:rsidTr="003848FD">
        <w:tc>
          <w:tcPr>
            <w:tcW w:w="486" w:type="dxa"/>
          </w:tcPr>
          <w:p w14:paraId="08E04024" w14:textId="71CD68ED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38.</w:t>
            </w:r>
          </w:p>
        </w:tc>
        <w:tc>
          <w:tcPr>
            <w:tcW w:w="1967" w:type="dxa"/>
          </w:tcPr>
          <w:p w14:paraId="0715349A" w14:textId="77777777" w:rsidR="00647E00" w:rsidRPr="003B38BF" w:rsidRDefault="00647E00" w:rsidP="00647E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Rzymskokatolicka Parafia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>p.w. Nawiedzenia N.M.P.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ul. Śląska 5/7, </w:t>
            </w:r>
          </w:p>
          <w:p w14:paraId="1E095256" w14:textId="3041726E" w:rsidR="00647E00" w:rsidRPr="003B38BF" w:rsidRDefault="00647E00" w:rsidP="00647E00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66A87BFD" w14:textId="447D25A9" w:rsidR="00647E00" w:rsidRPr="003B38BF" w:rsidRDefault="00647E00" w:rsidP="00647E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Przygotowanie programu prac konserwatorskich dla zabytkowego wyposażenia </w:t>
            </w:r>
            <w:r w:rsidRPr="003B38BF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ruchomego kościoła. </w:t>
            </w:r>
          </w:p>
        </w:tc>
        <w:tc>
          <w:tcPr>
            <w:tcW w:w="1134" w:type="dxa"/>
          </w:tcPr>
          <w:p w14:paraId="68A99570" w14:textId="59B1031B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lastRenderedPageBreak/>
              <w:t xml:space="preserve">wspieranie </w:t>
            </w:r>
          </w:p>
        </w:tc>
        <w:tc>
          <w:tcPr>
            <w:tcW w:w="1275" w:type="dxa"/>
          </w:tcPr>
          <w:p w14:paraId="4CD6E58B" w14:textId="76AE44DE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34.000,00 </w:t>
            </w:r>
          </w:p>
        </w:tc>
        <w:tc>
          <w:tcPr>
            <w:tcW w:w="1418" w:type="dxa"/>
          </w:tcPr>
          <w:p w14:paraId="6B30E900" w14:textId="32696673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34.000,00 </w:t>
            </w:r>
          </w:p>
        </w:tc>
        <w:tc>
          <w:tcPr>
            <w:tcW w:w="2268" w:type="dxa"/>
          </w:tcPr>
          <w:p w14:paraId="4E67873B" w14:textId="292D95DC" w:rsidR="00647E00" w:rsidRPr="005F19E5" w:rsidRDefault="00647E00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BE2C20">
              <w:rPr>
                <w:rFonts w:ascii="Arial" w:hAnsi="Arial" w:cs="Arial"/>
                <w:sz w:val="18"/>
                <w:szCs w:val="18"/>
              </w:rPr>
              <w:t xml:space="preserve">Umowa </w:t>
            </w:r>
            <w:r w:rsidR="00A3555A">
              <w:rPr>
                <w:rFonts w:ascii="Arial" w:hAnsi="Arial" w:cs="Arial"/>
                <w:sz w:val="18"/>
                <w:szCs w:val="18"/>
              </w:rPr>
              <w:t>n</w:t>
            </w:r>
            <w:r w:rsidRPr="00BE2C20">
              <w:rPr>
                <w:rFonts w:ascii="Arial" w:hAnsi="Arial" w:cs="Arial"/>
                <w:sz w:val="18"/>
                <w:szCs w:val="18"/>
              </w:rPr>
              <w:t>r 6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BE2C20">
              <w:rPr>
                <w:rFonts w:ascii="Arial" w:hAnsi="Arial" w:cs="Arial"/>
                <w:sz w:val="18"/>
                <w:szCs w:val="18"/>
              </w:rPr>
              <w:t xml:space="preserve">/IMA/I/P/2023 z dnia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BE2C20">
              <w:rPr>
                <w:rFonts w:ascii="Arial" w:hAnsi="Arial" w:cs="Arial"/>
                <w:sz w:val="18"/>
                <w:szCs w:val="18"/>
              </w:rPr>
              <w:t>.07.2023r.</w:t>
            </w:r>
          </w:p>
        </w:tc>
      </w:tr>
      <w:tr w:rsidR="00647E00" w:rsidRPr="005F19E5" w14:paraId="45BDEA7E" w14:textId="77777777" w:rsidTr="003848FD">
        <w:tc>
          <w:tcPr>
            <w:tcW w:w="486" w:type="dxa"/>
          </w:tcPr>
          <w:p w14:paraId="2BA99CE8" w14:textId="66102E2B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39.</w:t>
            </w:r>
          </w:p>
        </w:tc>
        <w:tc>
          <w:tcPr>
            <w:tcW w:w="1967" w:type="dxa"/>
          </w:tcPr>
          <w:p w14:paraId="24F53092" w14:textId="628DC70E" w:rsidR="00647E00" w:rsidRPr="003B38BF" w:rsidRDefault="00647E00" w:rsidP="00647E00">
            <w:pPr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Parafia Prawosławna p.w. „Wszystkich Świętych” ul. Słowackiego 15</w:t>
            </w:r>
          </w:p>
        </w:tc>
        <w:tc>
          <w:tcPr>
            <w:tcW w:w="1801" w:type="dxa"/>
          </w:tcPr>
          <w:p w14:paraId="6D552508" w14:textId="1A92C1B8" w:rsidR="00647E00" w:rsidRPr="003B38BF" w:rsidRDefault="00647E00" w:rsidP="00647E00">
            <w:pPr>
              <w:shd w:val="clear" w:color="auto" w:fill="FFFFFF"/>
              <w:ind w:right="23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 Wykonanie projektu budowalnego p.n. „malowanie elewacji zabytkowego budynku cerkwi prawosławnej wraz z pracami modernizacyjnymi terenu przyległego do budynku”</w:t>
            </w:r>
          </w:p>
        </w:tc>
        <w:tc>
          <w:tcPr>
            <w:tcW w:w="1134" w:type="dxa"/>
          </w:tcPr>
          <w:p w14:paraId="767A957F" w14:textId="3E5E1788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wspieranie </w:t>
            </w:r>
          </w:p>
        </w:tc>
        <w:tc>
          <w:tcPr>
            <w:tcW w:w="1275" w:type="dxa"/>
          </w:tcPr>
          <w:p w14:paraId="57C61110" w14:textId="39D6AA35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15.000,00 </w:t>
            </w:r>
          </w:p>
        </w:tc>
        <w:tc>
          <w:tcPr>
            <w:tcW w:w="1418" w:type="dxa"/>
          </w:tcPr>
          <w:p w14:paraId="64896A40" w14:textId="3BDEFA0C" w:rsidR="00647E00" w:rsidRPr="003B38BF" w:rsidRDefault="00647E00" w:rsidP="00647E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 xml:space="preserve">15.000,00 </w:t>
            </w:r>
          </w:p>
        </w:tc>
        <w:tc>
          <w:tcPr>
            <w:tcW w:w="2268" w:type="dxa"/>
          </w:tcPr>
          <w:p w14:paraId="06BE187B" w14:textId="6A1C6880" w:rsidR="00647E00" w:rsidRPr="00CE30CC" w:rsidRDefault="00647E00" w:rsidP="004A37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C20">
              <w:rPr>
                <w:rFonts w:ascii="Arial" w:hAnsi="Arial" w:cs="Arial"/>
                <w:sz w:val="18"/>
                <w:szCs w:val="18"/>
              </w:rPr>
              <w:t xml:space="preserve">Umowa </w:t>
            </w:r>
            <w:r w:rsidR="00A3555A">
              <w:rPr>
                <w:rFonts w:ascii="Arial" w:hAnsi="Arial" w:cs="Arial"/>
                <w:sz w:val="18"/>
                <w:szCs w:val="18"/>
              </w:rPr>
              <w:t>n</w:t>
            </w:r>
            <w:r w:rsidRPr="00BE2C20"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z w:val="18"/>
                <w:szCs w:val="18"/>
              </w:rPr>
              <w:t>833</w:t>
            </w:r>
            <w:r w:rsidRPr="00BE2C20">
              <w:rPr>
                <w:rFonts w:ascii="Arial" w:hAnsi="Arial" w:cs="Arial"/>
                <w:sz w:val="18"/>
                <w:szCs w:val="18"/>
              </w:rPr>
              <w:t xml:space="preserve">/IMA/I/P/2023 z dnia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BE2C2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E2C20">
              <w:rPr>
                <w:rFonts w:ascii="Arial" w:hAnsi="Arial" w:cs="Arial"/>
                <w:sz w:val="18"/>
                <w:szCs w:val="18"/>
              </w:rPr>
              <w:t>.2023r.</w:t>
            </w:r>
          </w:p>
        </w:tc>
      </w:tr>
      <w:tr w:rsidR="00937A30" w:rsidRPr="00EA23A8" w14:paraId="6B139D5A" w14:textId="77777777" w:rsidTr="003848FD">
        <w:trPr>
          <w:trHeight w:val="845"/>
        </w:trPr>
        <w:tc>
          <w:tcPr>
            <w:tcW w:w="5388" w:type="dxa"/>
            <w:gridSpan w:val="4"/>
            <w:shd w:val="clear" w:color="auto" w:fill="F2F2F2" w:themeFill="background1" w:themeFillShade="F2"/>
          </w:tcPr>
          <w:p w14:paraId="420A8F29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6401AEBB" w14:textId="2D1CB9A4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Razem – zadania z zakresu ochrony dóbr kultury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F991D7E" w14:textId="0F9C508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200.000,00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0D3149" w14:textId="69AE720F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</w:rPr>
              <w:t>200.000,00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286E13" w14:textId="77777777" w:rsidR="00937A30" w:rsidRPr="00EA23A8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A30" w:rsidRPr="005F19E5" w14:paraId="7F9FA65E" w14:textId="77777777" w:rsidTr="003848FD">
        <w:tc>
          <w:tcPr>
            <w:tcW w:w="486" w:type="dxa"/>
          </w:tcPr>
          <w:p w14:paraId="3DC77E72" w14:textId="5ADA4089" w:rsidR="00937A30" w:rsidRPr="003B38BF" w:rsidRDefault="00A601FC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40</w:t>
            </w:r>
            <w:r w:rsidR="00937A30" w:rsidRPr="003B38BF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7" w:type="dxa"/>
          </w:tcPr>
          <w:p w14:paraId="467EA53F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OSP- ORW w</w:t>
            </w:r>
          </w:p>
          <w:p w14:paraId="039638BC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Piotrkowie Tryb.</w:t>
            </w:r>
          </w:p>
          <w:p w14:paraId="350B256B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ul. Jagiellońska 11</w:t>
            </w:r>
          </w:p>
          <w:p w14:paraId="294AA332" w14:textId="0C64D94D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</w:tcPr>
          <w:p w14:paraId="2F638F74" w14:textId="1AC47E8E" w:rsidR="00937A30" w:rsidRPr="003B38BF" w:rsidRDefault="00937A30" w:rsidP="00937A30">
            <w:pP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Dofinansowanie obozu szkoleniowego płetwonurków</w:t>
            </w:r>
          </w:p>
        </w:tc>
        <w:tc>
          <w:tcPr>
            <w:tcW w:w="1134" w:type="dxa"/>
          </w:tcPr>
          <w:p w14:paraId="113F22AB" w14:textId="358A673C" w:rsidR="00937A30" w:rsidRPr="003B38BF" w:rsidRDefault="001F320A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</w:t>
            </w:r>
            <w:r w:rsidR="00937A30"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spieranie</w:t>
            </w:r>
          </w:p>
        </w:tc>
        <w:tc>
          <w:tcPr>
            <w:tcW w:w="1275" w:type="dxa"/>
          </w:tcPr>
          <w:p w14:paraId="19832A43" w14:textId="1A2EB35A" w:rsidR="00937A30" w:rsidRPr="003B38BF" w:rsidRDefault="00E45A58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6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8" w:type="dxa"/>
          </w:tcPr>
          <w:p w14:paraId="57F90D00" w14:textId="0B45B607" w:rsidR="00937A30" w:rsidRPr="003B38BF" w:rsidRDefault="00E45A58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6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00,00 </w:t>
            </w:r>
          </w:p>
        </w:tc>
        <w:tc>
          <w:tcPr>
            <w:tcW w:w="2268" w:type="dxa"/>
          </w:tcPr>
          <w:p w14:paraId="7F8A81BA" w14:textId="18FF5FE6" w:rsidR="00937A30" w:rsidRPr="005F19E5" w:rsidRDefault="009D35B7" w:rsidP="004A3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Umowa </w:t>
            </w:r>
            <w:r w:rsidR="00A3555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 500/PZK/S/2023 z dnia 12.06.2023 .</w:t>
            </w:r>
          </w:p>
        </w:tc>
      </w:tr>
      <w:tr w:rsidR="00937A30" w:rsidRPr="00D447CE" w14:paraId="240DD77C" w14:textId="77777777" w:rsidTr="003848FD">
        <w:trPr>
          <w:trHeight w:val="721"/>
        </w:trPr>
        <w:tc>
          <w:tcPr>
            <w:tcW w:w="5388" w:type="dxa"/>
            <w:gridSpan w:val="4"/>
            <w:shd w:val="clear" w:color="auto" w:fill="F2F2F2" w:themeFill="background1" w:themeFillShade="F2"/>
          </w:tcPr>
          <w:p w14:paraId="57A74405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4A34D59C" w14:textId="3513E790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Razem – zadania z zakresu ratownictwa i ochrony ludności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740C937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67F39969" w14:textId="1F4BBF46" w:rsidR="00937A30" w:rsidRPr="003B38BF" w:rsidRDefault="00DF16F9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6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211161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075145E3" w14:textId="1A8E007E" w:rsidR="00937A30" w:rsidRPr="003B38BF" w:rsidRDefault="00DF16F9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6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3F2C8CA" w14:textId="77777777" w:rsidR="00937A30" w:rsidRPr="00D447CE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37A30" w:rsidRPr="00D447CE" w14:paraId="16296B23" w14:textId="77777777" w:rsidTr="005374FB">
        <w:tc>
          <w:tcPr>
            <w:tcW w:w="10349" w:type="dxa"/>
            <w:gridSpan w:val="7"/>
            <w:shd w:val="clear" w:color="auto" w:fill="FFFFFF" w:themeFill="background1"/>
          </w:tcPr>
          <w:p w14:paraId="5236AA20" w14:textId="7777777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937A30" w:rsidRPr="00D447CE" w14:paraId="51B8052E" w14:textId="77777777" w:rsidTr="003848FD">
        <w:trPr>
          <w:trHeight w:val="777"/>
        </w:trPr>
        <w:tc>
          <w:tcPr>
            <w:tcW w:w="5388" w:type="dxa"/>
            <w:gridSpan w:val="4"/>
            <w:shd w:val="clear" w:color="auto" w:fill="FFFFFF" w:themeFill="background1"/>
          </w:tcPr>
          <w:p w14:paraId="43D970B7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3A978F46" w14:textId="75A486EF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275" w:type="dxa"/>
            <w:shd w:val="clear" w:color="auto" w:fill="FFFFFF" w:themeFill="background1"/>
          </w:tcPr>
          <w:p w14:paraId="416DC26E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636043AC" w14:textId="0508A15E" w:rsidR="00937A30" w:rsidRPr="003B38BF" w:rsidRDefault="00323103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3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030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5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722127E7" w14:textId="77777777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7F11161E" w14:textId="6079F56D" w:rsidR="00937A30" w:rsidRPr="003B38BF" w:rsidRDefault="00323103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3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006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621</w:t>
            </w:r>
            <w:r w:rsidR="00937A30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,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2268" w:type="dxa"/>
            <w:shd w:val="clear" w:color="auto" w:fill="FFFFFF" w:themeFill="background1"/>
          </w:tcPr>
          <w:p w14:paraId="4D8A67AC" w14:textId="77777777" w:rsidR="00937A30" w:rsidRPr="00D447CE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37A30" w:rsidRPr="00D447CE" w14:paraId="4A871981" w14:textId="77777777" w:rsidTr="003848FD">
        <w:tc>
          <w:tcPr>
            <w:tcW w:w="5388" w:type="dxa"/>
            <w:gridSpan w:val="4"/>
            <w:shd w:val="clear" w:color="auto" w:fill="F2F2F2" w:themeFill="background1" w:themeFillShade="F2"/>
          </w:tcPr>
          <w:p w14:paraId="7EEC807D" w14:textId="4B5344AC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bookmarkStart w:id="8" w:name="_Hlk129590140"/>
            <w:r w:rsidRPr="003B38BF">
              <w:rPr>
                <w:rFonts w:ascii="Arial-BoldMT" w:eastAsiaTheme="minorHAnsi" w:hAnsi="Arial-BoldMT" w:cs="Arial-BoldMT"/>
                <w:bCs/>
                <w:sz w:val="18"/>
                <w:szCs w:val="18"/>
                <w:lang w:eastAsia="en-US"/>
              </w:rPr>
              <w:t>W tym finansowane ze środków Miasta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20A3E89" w14:textId="4186AE13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2.</w:t>
            </w:r>
            <w:r w:rsidR="00323103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904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  <w:r w:rsidR="00323103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5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E0DE2D0" w14:textId="0FD24DB2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2.</w:t>
            </w:r>
            <w:r w:rsidR="00323103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880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  <w:r w:rsidR="00323103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561</w:t>
            </w: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,</w:t>
            </w:r>
            <w:r w:rsidR="00323103"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5C3259F" w14:textId="77777777" w:rsidR="00937A30" w:rsidRPr="00D447CE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bookmarkEnd w:id="8"/>
      <w:tr w:rsidR="00937A30" w:rsidRPr="00D447CE" w14:paraId="551EA538" w14:textId="77777777" w:rsidTr="003848FD">
        <w:tc>
          <w:tcPr>
            <w:tcW w:w="5388" w:type="dxa"/>
            <w:gridSpan w:val="4"/>
            <w:shd w:val="clear" w:color="auto" w:fill="F2F2F2" w:themeFill="background1" w:themeFillShade="F2"/>
          </w:tcPr>
          <w:p w14:paraId="41B7F684" w14:textId="0AEA7057" w:rsidR="00937A30" w:rsidRPr="003B38BF" w:rsidRDefault="00937A30" w:rsidP="00937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-BoldMT" w:eastAsiaTheme="minorHAnsi" w:hAnsi="Arial-BoldMT" w:cs="Arial-BoldMT"/>
                <w:bCs/>
                <w:sz w:val="18"/>
                <w:szCs w:val="18"/>
                <w:lang w:eastAsia="en-US"/>
              </w:rPr>
              <w:t>Finansowane z dotacji budżetu państwa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97906AF" w14:textId="4451CAEC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126.060,00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3025485" w14:textId="1A8D5BA5" w:rsidR="00937A30" w:rsidRPr="003B38BF" w:rsidRDefault="00937A30" w:rsidP="00937A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B38BF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126.060,00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B715034" w14:textId="77777777" w:rsidR="00937A30" w:rsidRPr="00D447CE" w:rsidRDefault="00937A30" w:rsidP="00937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17B28243" w14:textId="77777777" w:rsidR="004A393C" w:rsidRPr="00751C40" w:rsidRDefault="004A393C" w:rsidP="00142EA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color w:val="FF0000"/>
          <w:lang w:eastAsia="en-US"/>
        </w:rPr>
      </w:pPr>
    </w:p>
    <w:p w14:paraId="31B5DECB" w14:textId="794B4649" w:rsidR="00CE30CC" w:rsidRPr="003B38BF" w:rsidRDefault="00CE30CC" w:rsidP="003B38B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Cs/>
        </w:rPr>
      </w:pPr>
      <w:r w:rsidRPr="003B38BF">
        <w:rPr>
          <w:rFonts w:ascii="Arial" w:eastAsiaTheme="minorHAnsi" w:hAnsi="Arial" w:cs="Arial"/>
          <w:bCs/>
          <w:lang w:eastAsia="en-US"/>
        </w:rPr>
        <w:t>Łączna wysokość środków rozliczonych za rok 202</w:t>
      </w:r>
      <w:r w:rsidR="005A3BFA" w:rsidRPr="003B38BF">
        <w:rPr>
          <w:rFonts w:ascii="Arial" w:eastAsiaTheme="minorHAnsi" w:hAnsi="Arial" w:cs="Arial"/>
          <w:bCs/>
          <w:lang w:eastAsia="en-US"/>
        </w:rPr>
        <w:t>3</w:t>
      </w:r>
      <w:r w:rsidRPr="003B38BF">
        <w:rPr>
          <w:rFonts w:ascii="Arial" w:eastAsiaTheme="minorHAnsi" w:hAnsi="Arial" w:cs="Arial"/>
          <w:bCs/>
          <w:lang w:eastAsia="en-US"/>
        </w:rPr>
        <w:t xml:space="preserve"> w formie dotacji na otwarte konkursy ofert wyniosła </w:t>
      </w:r>
      <w:r w:rsidR="008A1121" w:rsidRPr="003B38BF">
        <w:rPr>
          <w:rFonts w:ascii="Arial" w:hAnsi="Arial" w:cs="Arial"/>
          <w:bCs/>
        </w:rPr>
        <w:t>2.</w:t>
      </w:r>
      <w:r w:rsidR="0047681E" w:rsidRPr="003B38BF">
        <w:rPr>
          <w:rFonts w:ascii="Arial" w:hAnsi="Arial" w:cs="Arial"/>
          <w:bCs/>
        </w:rPr>
        <w:t>880</w:t>
      </w:r>
      <w:r w:rsidR="008A1121" w:rsidRPr="003B38BF">
        <w:rPr>
          <w:rFonts w:ascii="Arial" w:hAnsi="Arial" w:cs="Arial"/>
          <w:bCs/>
        </w:rPr>
        <w:t>.</w:t>
      </w:r>
      <w:r w:rsidR="0047681E" w:rsidRPr="003B38BF">
        <w:rPr>
          <w:rFonts w:ascii="Arial" w:hAnsi="Arial" w:cs="Arial"/>
          <w:bCs/>
        </w:rPr>
        <w:t>561</w:t>
      </w:r>
      <w:r w:rsidR="008A1121" w:rsidRPr="003B38BF">
        <w:rPr>
          <w:rFonts w:ascii="Arial" w:hAnsi="Arial" w:cs="Arial"/>
          <w:bCs/>
        </w:rPr>
        <w:t>,</w:t>
      </w:r>
      <w:r w:rsidR="0047681E" w:rsidRPr="003B38BF">
        <w:rPr>
          <w:rFonts w:ascii="Arial" w:hAnsi="Arial" w:cs="Arial"/>
          <w:bCs/>
        </w:rPr>
        <w:t>79</w:t>
      </w:r>
      <w:r w:rsidR="008A1121" w:rsidRPr="003B38BF">
        <w:rPr>
          <w:rFonts w:ascii="Arial" w:hAnsi="Arial" w:cs="Arial"/>
          <w:bCs/>
        </w:rPr>
        <w:t xml:space="preserve"> </w:t>
      </w:r>
      <w:r w:rsidRPr="003B38BF">
        <w:rPr>
          <w:rFonts w:ascii="Arial" w:hAnsi="Arial" w:cs="Arial"/>
          <w:bCs/>
        </w:rPr>
        <w:t>zł</w:t>
      </w:r>
    </w:p>
    <w:p w14:paraId="1813266D" w14:textId="7B159C30" w:rsidR="00CE30CC" w:rsidRPr="003B38BF" w:rsidRDefault="00CE30CC" w:rsidP="003B38BF">
      <w:pPr>
        <w:pStyle w:val="Tekstpodstawowy2"/>
        <w:ind w:firstLine="708"/>
        <w:jc w:val="left"/>
        <w:rPr>
          <w:color w:val="auto"/>
        </w:rPr>
      </w:pPr>
      <w:r w:rsidRPr="003B38BF">
        <w:rPr>
          <w:rFonts w:eastAsiaTheme="minorHAnsi"/>
          <w:color w:val="auto"/>
          <w:lang w:eastAsia="en-US"/>
        </w:rPr>
        <w:t xml:space="preserve">Skierowano je na wspieranie realizacji zadań publicznych przez </w:t>
      </w:r>
      <w:r w:rsidR="001F320A" w:rsidRPr="003B38BF">
        <w:rPr>
          <w:rFonts w:eastAsiaTheme="minorHAnsi"/>
          <w:color w:val="auto"/>
          <w:lang w:eastAsia="en-US"/>
        </w:rPr>
        <w:t>40</w:t>
      </w:r>
      <w:r w:rsidRPr="003B38BF">
        <w:rPr>
          <w:rFonts w:eastAsiaTheme="minorHAnsi"/>
          <w:color w:val="auto"/>
          <w:lang w:eastAsia="en-US"/>
        </w:rPr>
        <w:t xml:space="preserve"> organizacji pozarządowych. W realizację tych zadań było zaangażowanych ok. </w:t>
      </w:r>
      <w:r w:rsidR="0047681E" w:rsidRPr="003B38BF">
        <w:rPr>
          <w:rFonts w:eastAsiaTheme="minorHAnsi"/>
          <w:color w:val="auto"/>
          <w:lang w:eastAsia="en-US"/>
        </w:rPr>
        <w:t>40</w:t>
      </w:r>
      <w:r w:rsidR="00CD2E74" w:rsidRPr="003B38BF">
        <w:rPr>
          <w:rFonts w:eastAsiaTheme="minorHAnsi"/>
          <w:color w:val="auto"/>
          <w:lang w:eastAsia="en-US"/>
        </w:rPr>
        <w:t>0</w:t>
      </w:r>
      <w:r w:rsidRPr="003B38BF">
        <w:rPr>
          <w:rFonts w:eastAsiaTheme="minorHAnsi"/>
          <w:color w:val="auto"/>
          <w:lang w:eastAsia="en-US"/>
        </w:rPr>
        <w:t xml:space="preserve"> osób </w:t>
      </w:r>
      <w:r w:rsidRPr="003B38BF">
        <w:rPr>
          <w:rFonts w:eastAsiaTheme="minorHAnsi"/>
          <w:color w:val="auto"/>
          <w:lang w:eastAsia="en-US"/>
        </w:rPr>
        <w:br/>
        <w:t>(w tym wolontariusze). Działania te były skierowane do lokalnej społeczności, turystów,  szkół, przedszkoli.</w:t>
      </w:r>
    </w:p>
    <w:p w14:paraId="0F7103C4" w14:textId="53D47180" w:rsidR="00142EA8" w:rsidRPr="003B38BF" w:rsidRDefault="00142EA8" w:rsidP="003B38BF">
      <w:pPr>
        <w:pStyle w:val="Tekstpodstawowy2"/>
        <w:ind w:firstLine="708"/>
        <w:jc w:val="left"/>
      </w:pPr>
      <w:r w:rsidRPr="003B38BF">
        <w:t>Znaczny udział w realizacji współpracy z organizacjami pozarządowymi</w:t>
      </w:r>
      <w:r w:rsidRPr="003B38BF">
        <w:br/>
        <w:t>to formy pozafinansowe.</w:t>
      </w:r>
    </w:p>
    <w:p w14:paraId="7DAA2627" w14:textId="10B891EF" w:rsidR="00142EA8" w:rsidRPr="003B38BF" w:rsidRDefault="00142EA8" w:rsidP="003B38BF">
      <w:pPr>
        <w:spacing w:line="360" w:lineRule="auto"/>
        <w:ind w:firstLine="708"/>
        <w:rPr>
          <w:rFonts w:ascii="Arial" w:hAnsi="Arial" w:cs="Arial"/>
          <w:bCs/>
          <w:color w:val="000000"/>
        </w:rPr>
      </w:pPr>
      <w:r w:rsidRPr="003B38BF">
        <w:rPr>
          <w:rFonts w:ascii="Arial" w:hAnsi="Arial" w:cs="Arial"/>
          <w:bCs/>
        </w:rPr>
        <w:t>W ramach pozafinansowej współpracy z organizacjami pozarządowymi jaka była realizowana przez Miasto Piotrków Trybunalski w 202</w:t>
      </w:r>
      <w:r w:rsidR="0047681E" w:rsidRPr="003B38BF">
        <w:rPr>
          <w:rFonts w:ascii="Arial" w:hAnsi="Arial" w:cs="Arial"/>
          <w:bCs/>
        </w:rPr>
        <w:t>3</w:t>
      </w:r>
      <w:r w:rsidRPr="003B38BF">
        <w:rPr>
          <w:rFonts w:ascii="Arial" w:hAnsi="Arial" w:cs="Arial"/>
          <w:bCs/>
        </w:rPr>
        <w:t xml:space="preserve"> roku, informowano </w:t>
      </w:r>
      <w:r w:rsidR="0047681E" w:rsidRPr="003B38BF">
        <w:rPr>
          <w:rFonts w:ascii="Arial" w:hAnsi="Arial" w:cs="Arial"/>
          <w:bCs/>
        </w:rPr>
        <w:t>na bieżąco</w:t>
      </w:r>
      <w:r w:rsidRPr="003B38BF">
        <w:rPr>
          <w:rFonts w:ascii="Arial" w:hAnsi="Arial" w:cs="Arial"/>
          <w:bCs/>
        </w:rPr>
        <w:br/>
        <w:t xml:space="preserve">o możliwości udziału w szkoleniach i konkursach </w:t>
      </w:r>
      <w:r w:rsidRPr="003B38BF">
        <w:rPr>
          <w:rFonts w:ascii="Arial" w:hAnsi="Arial" w:cs="Arial"/>
          <w:bCs/>
          <w:color w:val="000000"/>
        </w:rPr>
        <w:t xml:space="preserve">na dofinansowanie zadań zleconych, ogłaszanych w </w:t>
      </w:r>
      <w:proofErr w:type="spellStart"/>
      <w:r w:rsidR="007B2E09" w:rsidRPr="003B38BF">
        <w:rPr>
          <w:rFonts w:ascii="Arial" w:hAnsi="Arial" w:cs="Arial"/>
          <w:bCs/>
          <w:color w:val="000000"/>
        </w:rPr>
        <w:t>i</w:t>
      </w:r>
      <w:r w:rsidRPr="003B38BF">
        <w:rPr>
          <w:rFonts w:ascii="Arial" w:hAnsi="Arial" w:cs="Arial"/>
          <w:bCs/>
          <w:color w:val="000000"/>
        </w:rPr>
        <w:t>nternecie</w:t>
      </w:r>
      <w:proofErr w:type="spellEnd"/>
      <w:r w:rsidRPr="003B38BF">
        <w:rPr>
          <w:rFonts w:ascii="Arial" w:hAnsi="Arial" w:cs="Arial"/>
          <w:bCs/>
          <w:color w:val="000000"/>
        </w:rPr>
        <w:t xml:space="preserve"> przez m.in. Ministerstwo Kultury i Dziedzictwa Narodowego, Narodowe Centrum Kultury, Program „Niepodległa”, Urząd Marszałkowski w Łodzi, Fundusz Inicjatyw Obywatelskich</w:t>
      </w:r>
      <w:r w:rsidRPr="003B38BF">
        <w:rPr>
          <w:rFonts w:ascii="Arial" w:hAnsi="Arial" w:cs="Arial"/>
          <w:bCs/>
        </w:rPr>
        <w:t xml:space="preserve"> i </w:t>
      </w:r>
      <w:r w:rsidR="00B80AE4" w:rsidRPr="003B38BF">
        <w:rPr>
          <w:rFonts w:ascii="Arial" w:hAnsi="Arial" w:cs="Arial"/>
          <w:bCs/>
        </w:rPr>
        <w:t>innych</w:t>
      </w:r>
      <w:r w:rsidRPr="003B38BF">
        <w:rPr>
          <w:rFonts w:ascii="Arial" w:hAnsi="Arial" w:cs="Arial"/>
          <w:bCs/>
        </w:rPr>
        <w:t xml:space="preserve">, </w:t>
      </w:r>
      <w:r w:rsidRPr="003B38BF">
        <w:rPr>
          <w:rFonts w:ascii="Arial" w:hAnsi="Arial" w:cs="Arial"/>
          <w:bCs/>
          <w:color w:val="000000"/>
        </w:rPr>
        <w:t xml:space="preserve">udzielano pomocy w zakresie wypełniania </w:t>
      </w:r>
      <w:r w:rsidRPr="003B38BF">
        <w:rPr>
          <w:rFonts w:ascii="Arial" w:hAnsi="Arial" w:cs="Arial"/>
          <w:bCs/>
          <w:color w:val="000000"/>
        </w:rPr>
        <w:lastRenderedPageBreak/>
        <w:t>wniosków na zadania zlecone. Wydawano gadżety i materiały promujące miasto Piotrków Trybunalski podczas imprez o charakterze ogólnopolskim</w:t>
      </w:r>
      <w:r w:rsidR="0047681E" w:rsidRPr="003B38BF">
        <w:rPr>
          <w:rFonts w:ascii="Arial" w:hAnsi="Arial" w:cs="Arial"/>
          <w:bCs/>
          <w:color w:val="000000"/>
        </w:rPr>
        <w:t>.</w:t>
      </w:r>
    </w:p>
    <w:p w14:paraId="6780B981" w14:textId="77B20E4C" w:rsidR="00321986" w:rsidRPr="003B38BF" w:rsidRDefault="00321986" w:rsidP="003B38BF">
      <w:pPr>
        <w:spacing w:line="360" w:lineRule="auto"/>
        <w:ind w:firstLine="708"/>
        <w:rPr>
          <w:rFonts w:ascii="Arial" w:hAnsi="Arial" w:cs="Arial"/>
          <w:bCs/>
        </w:rPr>
      </w:pPr>
      <w:r w:rsidRPr="003B38BF">
        <w:rPr>
          <w:rFonts w:ascii="Arial" w:hAnsi="Arial" w:cs="Arial"/>
          <w:bCs/>
        </w:rPr>
        <w:t xml:space="preserve">Centrum Informacji Turystycznej w ramach pozafinansowej współpracy </w:t>
      </w:r>
      <w:r w:rsidR="000E5C26" w:rsidRPr="003B38BF">
        <w:rPr>
          <w:rFonts w:ascii="Arial" w:hAnsi="Arial" w:cs="Arial"/>
          <w:bCs/>
        </w:rPr>
        <w:br/>
      </w:r>
      <w:r w:rsidRPr="003B38BF">
        <w:rPr>
          <w:rFonts w:ascii="Arial" w:hAnsi="Arial" w:cs="Arial"/>
          <w:bCs/>
        </w:rPr>
        <w:t>z organizacjami pozarządowymi w 202</w:t>
      </w:r>
      <w:r w:rsidR="0047681E" w:rsidRPr="003B38BF">
        <w:rPr>
          <w:rFonts w:ascii="Arial" w:hAnsi="Arial" w:cs="Arial"/>
          <w:bCs/>
        </w:rPr>
        <w:t>3</w:t>
      </w:r>
      <w:r w:rsidRPr="003B38BF">
        <w:rPr>
          <w:rFonts w:ascii="Arial" w:hAnsi="Arial" w:cs="Arial"/>
          <w:bCs/>
        </w:rPr>
        <w:t xml:space="preserve"> r. informowało i zachęcało do współpracy w ramach wolontariatu przy organizacji gier miejskich. W zakresie organizacyjnym współpracowano </w:t>
      </w:r>
      <w:r w:rsidR="000E5C26" w:rsidRPr="003B38BF">
        <w:rPr>
          <w:rFonts w:ascii="Arial" w:hAnsi="Arial" w:cs="Arial"/>
          <w:bCs/>
        </w:rPr>
        <w:br/>
      </w:r>
      <w:r w:rsidRPr="003B38BF">
        <w:rPr>
          <w:rFonts w:ascii="Arial" w:hAnsi="Arial" w:cs="Arial"/>
          <w:bCs/>
        </w:rPr>
        <w:t>z Piotrkowskim Bractwem Akademickim im. Zygmunta I Starego, piotrkowskim oddziałem PTTK, podczas organizacji wydarzeń turystycznych tj. spacerów i rajdów.</w:t>
      </w:r>
    </w:p>
    <w:p w14:paraId="61194BB4" w14:textId="77777777" w:rsidR="00142EA8" w:rsidRPr="003B38BF" w:rsidRDefault="00142EA8" w:rsidP="003B38BF">
      <w:pPr>
        <w:pStyle w:val="Tekstpodstawowy2"/>
        <w:jc w:val="left"/>
      </w:pPr>
      <w:r w:rsidRPr="003B38BF">
        <w:tab/>
        <w:t xml:space="preserve">Urząd Miasta przywiązuje dużą wagę do bieżącego informowania społeczeństwa Miasta o ważniejszych inicjatywach organizacji pozarządowych. Część internetowej strony Urzędu Miasta poświęcona jest organizacjom pozarządowym. </w:t>
      </w:r>
    </w:p>
    <w:p w14:paraId="227A2257" w14:textId="77777777" w:rsidR="00142EA8" w:rsidRPr="003B38BF" w:rsidRDefault="00142EA8" w:rsidP="003B38BF">
      <w:pPr>
        <w:pStyle w:val="Tekstpodstawowy2"/>
        <w:ind w:firstLine="708"/>
        <w:jc w:val="left"/>
      </w:pPr>
      <w:r w:rsidRPr="003B38BF">
        <w:t xml:space="preserve">Na stronie internetowej Urzędu Miasta ( </w:t>
      </w:r>
      <w:hyperlink r:id="rId9" w:history="1">
        <w:r w:rsidRPr="003B38BF">
          <w:rPr>
            <w:rStyle w:val="Hipercze"/>
          </w:rPr>
          <w:t>www.piotrkow.pl</w:t>
        </w:r>
      </w:hyperlink>
      <w:r w:rsidRPr="003B38BF">
        <w:t xml:space="preserve">) znajduje się aktualny wykaz organizacji pozarządowych. Zamieszczane są na bieżąco ważne informacje </w:t>
      </w:r>
      <w:r w:rsidRPr="003B38BF">
        <w:br/>
        <w:t>dla organizacji pozarządowych, a także te o inicjatywach podejmowanych przez organizacje pozarządowe.</w:t>
      </w:r>
    </w:p>
    <w:p w14:paraId="4284374D" w14:textId="6B4977AD" w:rsidR="00142EA8" w:rsidRPr="003B38BF" w:rsidRDefault="00142EA8" w:rsidP="003B38BF">
      <w:pPr>
        <w:spacing w:line="360" w:lineRule="auto"/>
        <w:rPr>
          <w:rFonts w:ascii="Arial" w:hAnsi="Arial" w:cs="Arial"/>
          <w:bCs/>
        </w:rPr>
      </w:pPr>
      <w:r w:rsidRPr="003B38BF">
        <w:rPr>
          <w:rFonts w:ascii="Arial" w:hAnsi="Arial" w:cs="Arial"/>
          <w:bCs/>
        </w:rPr>
        <w:tab/>
        <w:t>Biorąc pod uwagę wszystkie wyżej wymienione elementy współpracy Miasta Piotrkowa Trybunalskiego z organizacjami pozarządowymi</w:t>
      </w:r>
      <w:r w:rsidR="00443C74" w:rsidRPr="003B38BF">
        <w:rPr>
          <w:rFonts w:ascii="Arial" w:hAnsi="Arial" w:cs="Arial"/>
          <w:bCs/>
        </w:rPr>
        <w:t>,</w:t>
      </w:r>
      <w:r w:rsidRPr="003B38BF">
        <w:rPr>
          <w:rFonts w:ascii="Arial" w:hAnsi="Arial" w:cs="Arial"/>
          <w:bCs/>
        </w:rPr>
        <w:t xml:space="preserve"> należy uznać, że Program Współpracy Miasta Piotrkowa Trybunalskiego z Organizacjami Pozarządowymi na rok 202</w:t>
      </w:r>
      <w:r w:rsidR="0047681E" w:rsidRPr="003B38BF">
        <w:rPr>
          <w:rFonts w:ascii="Arial" w:hAnsi="Arial" w:cs="Arial"/>
          <w:bCs/>
        </w:rPr>
        <w:t xml:space="preserve">3 </w:t>
      </w:r>
      <w:r w:rsidRPr="003B38BF">
        <w:rPr>
          <w:rFonts w:ascii="Arial" w:hAnsi="Arial" w:cs="Arial"/>
          <w:bCs/>
        </w:rPr>
        <w:t>został zrealizowany.</w:t>
      </w:r>
    </w:p>
    <w:p w14:paraId="4B5D0D65" w14:textId="7422D42D" w:rsidR="00D51A11" w:rsidRPr="003B38BF" w:rsidRDefault="00D51A11" w:rsidP="003B38BF">
      <w:pPr>
        <w:spacing w:after="120" w:line="360" w:lineRule="auto"/>
        <w:rPr>
          <w:rFonts w:ascii="Arial" w:eastAsiaTheme="minorHAnsi" w:hAnsi="Arial" w:cs="Arial"/>
          <w:bCs/>
          <w:lang w:eastAsia="en-US"/>
        </w:rPr>
      </w:pPr>
    </w:p>
    <w:p w14:paraId="41D6D4B2" w14:textId="77777777" w:rsidR="00D51A11" w:rsidRDefault="00D51A11" w:rsidP="00214A7B">
      <w:pPr>
        <w:spacing w:after="120" w:line="360" w:lineRule="auto"/>
        <w:jc w:val="both"/>
        <w:rPr>
          <w:rFonts w:ascii="Arial" w:hAnsi="Arial" w:cs="Arial"/>
        </w:rPr>
      </w:pPr>
    </w:p>
    <w:sectPr w:rsidR="00D51A11" w:rsidSect="00453B2E">
      <w:headerReference w:type="default" r:id="rId10"/>
      <w:footerReference w:type="default" r:id="rId11"/>
      <w:pgSz w:w="11906" w:h="16838"/>
      <w:pgMar w:top="1418" w:right="1134" w:bottom="1418" w:left="1134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D24CE" w14:textId="77777777" w:rsidR="00B94520" w:rsidRDefault="00B94520">
      <w:r>
        <w:separator/>
      </w:r>
    </w:p>
  </w:endnote>
  <w:endnote w:type="continuationSeparator" w:id="0">
    <w:p w14:paraId="2BD90D63" w14:textId="77777777" w:rsidR="00B94520" w:rsidRDefault="00B9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22244"/>
      <w:docPartObj>
        <w:docPartGallery w:val="Page Numbers (Bottom of Page)"/>
        <w:docPartUnique/>
      </w:docPartObj>
    </w:sdtPr>
    <w:sdtEndPr/>
    <w:sdtContent>
      <w:p w14:paraId="29AC202C" w14:textId="77777777" w:rsidR="00022B2B" w:rsidRDefault="00022B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FEA">
          <w:rPr>
            <w:noProof/>
          </w:rPr>
          <w:t>21</w:t>
        </w:r>
        <w:r>
          <w:fldChar w:fldCharType="end"/>
        </w:r>
      </w:p>
    </w:sdtContent>
  </w:sdt>
  <w:p w14:paraId="4B5AF02E" w14:textId="77777777" w:rsidR="00022B2B" w:rsidRDefault="00022B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EFBD9" w14:textId="77777777" w:rsidR="00B94520" w:rsidRDefault="00B94520">
      <w:r>
        <w:separator/>
      </w:r>
    </w:p>
  </w:footnote>
  <w:footnote w:type="continuationSeparator" w:id="0">
    <w:p w14:paraId="1CA9B846" w14:textId="77777777" w:rsidR="00B94520" w:rsidRDefault="00B9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9E98E" w14:textId="77777777" w:rsidR="00022B2B" w:rsidRDefault="00022B2B">
    <w:pPr>
      <w:pStyle w:val="Nagwek"/>
      <w:jc w:val="right"/>
      <w:rPr>
        <w:rFonts w:asciiTheme="minorHAnsi" w:hAnsiTheme="minorHAnsi" w:cstheme="minorHAnsi"/>
      </w:rPr>
    </w:pPr>
  </w:p>
  <w:p w14:paraId="78D1BA5C" w14:textId="77777777" w:rsidR="00022B2B" w:rsidRDefault="00022B2B">
    <w:pPr>
      <w:pStyle w:val="Nagwek"/>
      <w:jc w:val="right"/>
      <w:rPr>
        <w:rFonts w:asciiTheme="minorHAnsi" w:hAnsiTheme="minorHAnsi" w:cstheme="minorHAnsi"/>
      </w:rPr>
    </w:pPr>
  </w:p>
  <w:bookmarkStart w:id="9" w:name="_Hlk66174653"/>
  <w:p w14:paraId="20E74A18" w14:textId="687D7D72" w:rsidR="00022B2B" w:rsidRPr="003C75D1" w:rsidRDefault="00C06FEA">
    <w:pPr>
      <w:pStyle w:val="Nagwek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alias w:val="Tytuł"/>
        <w:tag w:val=""/>
        <w:id w:val="664756013"/>
        <w:placeholder>
          <w:docPart w:val="E5F3622FB8C4425A83377F86A46A991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2B2B" w:rsidRPr="004211FC">
          <w:rPr>
            <w:rFonts w:asciiTheme="minorHAnsi" w:hAnsiTheme="minorHAnsi" w:cstheme="minorHAnsi"/>
          </w:rPr>
          <w:t>Sprawozdanie z realizacji Programu Współpracy Miasta Piotrkowa Trybunalskiego z organizacjami pozarządowymi za rok 202</w:t>
        </w:r>
        <w:r w:rsidR="00EF6C11">
          <w:rPr>
            <w:rFonts w:asciiTheme="minorHAnsi" w:hAnsiTheme="minorHAnsi" w:cstheme="minorHAnsi"/>
          </w:rPr>
          <w:t>3</w:t>
        </w:r>
      </w:sdtContent>
    </w:sdt>
  </w:p>
  <w:bookmarkEnd w:id="9"/>
  <w:p w14:paraId="64123922" w14:textId="77777777" w:rsidR="00022B2B" w:rsidRPr="003C75D1" w:rsidRDefault="00022B2B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3DF"/>
    <w:multiLevelType w:val="hybridMultilevel"/>
    <w:tmpl w:val="F390A6A8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5BE696E"/>
    <w:multiLevelType w:val="hybridMultilevel"/>
    <w:tmpl w:val="C854BD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A2E"/>
    <w:multiLevelType w:val="hybridMultilevel"/>
    <w:tmpl w:val="322AF46E"/>
    <w:lvl w:ilvl="0" w:tplc="A7FE3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5C9D"/>
    <w:multiLevelType w:val="hybridMultilevel"/>
    <w:tmpl w:val="7040CAA6"/>
    <w:lvl w:ilvl="0" w:tplc="A6A49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71FE"/>
    <w:multiLevelType w:val="hybridMultilevel"/>
    <w:tmpl w:val="776C0732"/>
    <w:lvl w:ilvl="0" w:tplc="83B2C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5207"/>
    <w:multiLevelType w:val="hybridMultilevel"/>
    <w:tmpl w:val="2D100494"/>
    <w:lvl w:ilvl="0" w:tplc="4FDC2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7B3E"/>
    <w:multiLevelType w:val="hybridMultilevel"/>
    <w:tmpl w:val="87ECD3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352FAA"/>
    <w:multiLevelType w:val="multilevel"/>
    <w:tmpl w:val="9B3A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640A2"/>
    <w:multiLevelType w:val="hybridMultilevel"/>
    <w:tmpl w:val="650E52E6"/>
    <w:lvl w:ilvl="0" w:tplc="F97A50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B029C"/>
    <w:multiLevelType w:val="multilevel"/>
    <w:tmpl w:val="7A1E63D6"/>
    <w:styleLink w:val="WW8Num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C82330F"/>
    <w:multiLevelType w:val="multilevel"/>
    <w:tmpl w:val="2326A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05CC2"/>
    <w:multiLevelType w:val="hybridMultilevel"/>
    <w:tmpl w:val="B5DAD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E758A"/>
    <w:multiLevelType w:val="multilevel"/>
    <w:tmpl w:val="E336556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 w15:restartNumberingAfterBreak="0">
    <w:nsid w:val="73846EEF"/>
    <w:multiLevelType w:val="hybridMultilevel"/>
    <w:tmpl w:val="61906E34"/>
    <w:lvl w:ilvl="0" w:tplc="2F94970C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418F8"/>
    <w:multiLevelType w:val="hybridMultilevel"/>
    <w:tmpl w:val="872ABA5A"/>
    <w:lvl w:ilvl="0" w:tplc="9796E6D8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1F725C"/>
    <w:multiLevelType w:val="multilevel"/>
    <w:tmpl w:val="FE40822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4"/>
    </w:lvlOverride>
  </w:num>
  <w:num w:numId="12">
    <w:abstractNumId w:val="11"/>
  </w:num>
  <w:num w:numId="13">
    <w:abstractNumId w:val="0"/>
  </w:num>
  <w:num w:numId="14">
    <w:abstractNumId w:val="6"/>
  </w:num>
  <w:num w:numId="15">
    <w:abstractNumId w:val="13"/>
  </w:num>
  <w:num w:numId="16">
    <w:abstractNumId w:val="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05ABA7A-0660-4613-9D02-600F9C8970B3}"/>
  </w:docVars>
  <w:rsids>
    <w:rsidRoot w:val="00F421D5"/>
    <w:rsid w:val="00001112"/>
    <w:rsid w:val="000036E8"/>
    <w:rsid w:val="00003C50"/>
    <w:rsid w:val="00003FEB"/>
    <w:rsid w:val="000040CD"/>
    <w:rsid w:val="000057EB"/>
    <w:rsid w:val="00005B25"/>
    <w:rsid w:val="00010707"/>
    <w:rsid w:val="00011C21"/>
    <w:rsid w:val="00014EC5"/>
    <w:rsid w:val="00020A0E"/>
    <w:rsid w:val="00022B2B"/>
    <w:rsid w:val="00023934"/>
    <w:rsid w:val="000266C7"/>
    <w:rsid w:val="000268E3"/>
    <w:rsid w:val="00030C08"/>
    <w:rsid w:val="00032966"/>
    <w:rsid w:val="00034047"/>
    <w:rsid w:val="000344E9"/>
    <w:rsid w:val="0003560E"/>
    <w:rsid w:val="00050E10"/>
    <w:rsid w:val="000538C8"/>
    <w:rsid w:val="00057547"/>
    <w:rsid w:val="00060E76"/>
    <w:rsid w:val="00071E1A"/>
    <w:rsid w:val="00073279"/>
    <w:rsid w:val="0008041A"/>
    <w:rsid w:val="00083398"/>
    <w:rsid w:val="00091C76"/>
    <w:rsid w:val="00092078"/>
    <w:rsid w:val="00094868"/>
    <w:rsid w:val="00095974"/>
    <w:rsid w:val="0009656C"/>
    <w:rsid w:val="00097505"/>
    <w:rsid w:val="000A76FE"/>
    <w:rsid w:val="000B10BE"/>
    <w:rsid w:val="000B3911"/>
    <w:rsid w:val="000B6F64"/>
    <w:rsid w:val="000C0CED"/>
    <w:rsid w:val="000C0EA0"/>
    <w:rsid w:val="000C1470"/>
    <w:rsid w:val="000C1BC2"/>
    <w:rsid w:val="000C58B4"/>
    <w:rsid w:val="000C7C55"/>
    <w:rsid w:val="000D2FBD"/>
    <w:rsid w:val="000D5814"/>
    <w:rsid w:val="000E09C0"/>
    <w:rsid w:val="000E1163"/>
    <w:rsid w:val="000E4923"/>
    <w:rsid w:val="000E5C26"/>
    <w:rsid w:val="000F25B3"/>
    <w:rsid w:val="000F35DF"/>
    <w:rsid w:val="000F66CA"/>
    <w:rsid w:val="00103CA6"/>
    <w:rsid w:val="00106108"/>
    <w:rsid w:val="001107B4"/>
    <w:rsid w:val="00114B54"/>
    <w:rsid w:val="00116B0C"/>
    <w:rsid w:val="00121B10"/>
    <w:rsid w:val="00122235"/>
    <w:rsid w:val="001234E4"/>
    <w:rsid w:val="00124455"/>
    <w:rsid w:val="0013119F"/>
    <w:rsid w:val="00132229"/>
    <w:rsid w:val="00132471"/>
    <w:rsid w:val="0013498C"/>
    <w:rsid w:val="001359F9"/>
    <w:rsid w:val="00136079"/>
    <w:rsid w:val="00141997"/>
    <w:rsid w:val="00142243"/>
    <w:rsid w:val="00142EA8"/>
    <w:rsid w:val="00142FBD"/>
    <w:rsid w:val="0015012F"/>
    <w:rsid w:val="0015453F"/>
    <w:rsid w:val="001556EF"/>
    <w:rsid w:val="00157DC7"/>
    <w:rsid w:val="00160E1A"/>
    <w:rsid w:val="00167C60"/>
    <w:rsid w:val="00177A6B"/>
    <w:rsid w:val="001814A2"/>
    <w:rsid w:val="00181B39"/>
    <w:rsid w:val="001901DD"/>
    <w:rsid w:val="00190A5E"/>
    <w:rsid w:val="00192B1D"/>
    <w:rsid w:val="001942C1"/>
    <w:rsid w:val="00194C90"/>
    <w:rsid w:val="00197ACF"/>
    <w:rsid w:val="00197B87"/>
    <w:rsid w:val="001A0340"/>
    <w:rsid w:val="001A0848"/>
    <w:rsid w:val="001A1210"/>
    <w:rsid w:val="001A5F56"/>
    <w:rsid w:val="001A6772"/>
    <w:rsid w:val="001A7AAC"/>
    <w:rsid w:val="001B1309"/>
    <w:rsid w:val="001B4E33"/>
    <w:rsid w:val="001C17C0"/>
    <w:rsid w:val="001C269C"/>
    <w:rsid w:val="001C2F27"/>
    <w:rsid w:val="001D0AEE"/>
    <w:rsid w:val="001D2051"/>
    <w:rsid w:val="001D275E"/>
    <w:rsid w:val="001D567D"/>
    <w:rsid w:val="001D5FB5"/>
    <w:rsid w:val="001E0893"/>
    <w:rsid w:val="001E1DC6"/>
    <w:rsid w:val="001E4CF3"/>
    <w:rsid w:val="001E5E92"/>
    <w:rsid w:val="001F320A"/>
    <w:rsid w:val="001F4F24"/>
    <w:rsid w:val="00210C2A"/>
    <w:rsid w:val="0021182E"/>
    <w:rsid w:val="00213CB0"/>
    <w:rsid w:val="00214A7B"/>
    <w:rsid w:val="00215AEE"/>
    <w:rsid w:val="0022092A"/>
    <w:rsid w:val="0022199A"/>
    <w:rsid w:val="00223396"/>
    <w:rsid w:val="00224E73"/>
    <w:rsid w:val="002361D5"/>
    <w:rsid w:val="002365D3"/>
    <w:rsid w:val="0023676B"/>
    <w:rsid w:val="00242D36"/>
    <w:rsid w:val="00246618"/>
    <w:rsid w:val="00250826"/>
    <w:rsid w:val="00251DB9"/>
    <w:rsid w:val="00254577"/>
    <w:rsid w:val="002579C6"/>
    <w:rsid w:val="00260CEF"/>
    <w:rsid w:val="00263A14"/>
    <w:rsid w:val="00266457"/>
    <w:rsid w:val="00270C95"/>
    <w:rsid w:val="00274423"/>
    <w:rsid w:val="00284456"/>
    <w:rsid w:val="002871B0"/>
    <w:rsid w:val="002927C7"/>
    <w:rsid w:val="00297AF9"/>
    <w:rsid w:val="002A145C"/>
    <w:rsid w:val="002A3F87"/>
    <w:rsid w:val="002A401E"/>
    <w:rsid w:val="002A415C"/>
    <w:rsid w:val="002A4CA9"/>
    <w:rsid w:val="002B0DB3"/>
    <w:rsid w:val="002B691E"/>
    <w:rsid w:val="002B7D16"/>
    <w:rsid w:val="002C20B5"/>
    <w:rsid w:val="002C7994"/>
    <w:rsid w:val="002D6607"/>
    <w:rsid w:val="002D6EA5"/>
    <w:rsid w:val="002E0903"/>
    <w:rsid w:val="002E0C1D"/>
    <w:rsid w:val="002E341B"/>
    <w:rsid w:val="002E5273"/>
    <w:rsid w:val="002E7DD2"/>
    <w:rsid w:val="002F3818"/>
    <w:rsid w:val="002F384B"/>
    <w:rsid w:val="002F57A9"/>
    <w:rsid w:val="002F57CD"/>
    <w:rsid w:val="002F5E90"/>
    <w:rsid w:val="003014FE"/>
    <w:rsid w:val="00301A3D"/>
    <w:rsid w:val="00303402"/>
    <w:rsid w:val="00303CBF"/>
    <w:rsid w:val="00304679"/>
    <w:rsid w:val="003106F3"/>
    <w:rsid w:val="00311FF7"/>
    <w:rsid w:val="00312463"/>
    <w:rsid w:val="00312C9F"/>
    <w:rsid w:val="00313234"/>
    <w:rsid w:val="00317976"/>
    <w:rsid w:val="00321986"/>
    <w:rsid w:val="00323103"/>
    <w:rsid w:val="0033079C"/>
    <w:rsid w:val="003355D5"/>
    <w:rsid w:val="0033711F"/>
    <w:rsid w:val="00341CF2"/>
    <w:rsid w:val="0034232F"/>
    <w:rsid w:val="00342BA4"/>
    <w:rsid w:val="00343BBF"/>
    <w:rsid w:val="00346B91"/>
    <w:rsid w:val="00356608"/>
    <w:rsid w:val="003619CC"/>
    <w:rsid w:val="003627A9"/>
    <w:rsid w:val="00362F1A"/>
    <w:rsid w:val="00366857"/>
    <w:rsid w:val="00367755"/>
    <w:rsid w:val="00367A5A"/>
    <w:rsid w:val="00372936"/>
    <w:rsid w:val="00373E85"/>
    <w:rsid w:val="00382C7E"/>
    <w:rsid w:val="00384610"/>
    <w:rsid w:val="003848FD"/>
    <w:rsid w:val="00385F3D"/>
    <w:rsid w:val="00390081"/>
    <w:rsid w:val="0039136C"/>
    <w:rsid w:val="003971D9"/>
    <w:rsid w:val="003A3A14"/>
    <w:rsid w:val="003B04B9"/>
    <w:rsid w:val="003B28E2"/>
    <w:rsid w:val="003B2FEB"/>
    <w:rsid w:val="003B38BF"/>
    <w:rsid w:val="003B6D2B"/>
    <w:rsid w:val="003C3350"/>
    <w:rsid w:val="003C417D"/>
    <w:rsid w:val="003C430F"/>
    <w:rsid w:val="003C75D1"/>
    <w:rsid w:val="003D5D2D"/>
    <w:rsid w:val="003D6792"/>
    <w:rsid w:val="003D6E3F"/>
    <w:rsid w:val="003E37DE"/>
    <w:rsid w:val="003E5020"/>
    <w:rsid w:val="003F2727"/>
    <w:rsid w:val="003F35FD"/>
    <w:rsid w:val="003F7488"/>
    <w:rsid w:val="00400BE0"/>
    <w:rsid w:val="00402144"/>
    <w:rsid w:val="00413B80"/>
    <w:rsid w:val="00416D72"/>
    <w:rsid w:val="00420305"/>
    <w:rsid w:val="00420942"/>
    <w:rsid w:val="00420944"/>
    <w:rsid w:val="004211FC"/>
    <w:rsid w:val="00422B6D"/>
    <w:rsid w:val="00422FE2"/>
    <w:rsid w:val="00433219"/>
    <w:rsid w:val="004334DA"/>
    <w:rsid w:val="00434B9F"/>
    <w:rsid w:val="00435198"/>
    <w:rsid w:val="0044062D"/>
    <w:rsid w:val="00443C74"/>
    <w:rsid w:val="00453B2E"/>
    <w:rsid w:val="0045478C"/>
    <w:rsid w:val="0045606E"/>
    <w:rsid w:val="004576AC"/>
    <w:rsid w:val="004577AC"/>
    <w:rsid w:val="00461997"/>
    <w:rsid w:val="0047681E"/>
    <w:rsid w:val="00477F2C"/>
    <w:rsid w:val="00491022"/>
    <w:rsid w:val="004935F9"/>
    <w:rsid w:val="004952ED"/>
    <w:rsid w:val="00497976"/>
    <w:rsid w:val="004A18DE"/>
    <w:rsid w:val="004A1C29"/>
    <w:rsid w:val="004A373C"/>
    <w:rsid w:val="004A393C"/>
    <w:rsid w:val="004B0300"/>
    <w:rsid w:val="004B0A5F"/>
    <w:rsid w:val="004B1A10"/>
    <w:rsid w:val="004B30D7"/>
    <w:rsid w:val="004B4BC7"/>
    <w:rsid w:val="004B649E"/>
    <w:rsid w:val="004B6D83"/>
    <w:rsid w:val="004C2A73"/>
    <w:rsid w:val="004D195A"/>
    <w:rsid w:val="004D6260"/>
    <w:rsid w:val="004F1D78"/>
    <w:rsid w:val="004F367F"/>
    <w:rsid w:val="004F7AF3"/>
    <w:rsid w:val="00501E3D"/>
    <w:rsid w:val="00513083"/>
    <w:rsid w:val="005206C8"/>
    <w:rsid w:val="00522C9A"/>
    <w:rsid w:val="005252B2"/>
    <w:rsid w:val="00526986"/>
    <w:rsid w:val="005305C8"/>
    <w:rsid w:val="005307B7"/>
    <w:rsid w:val="0053114D"/>
    <w:rsid w:val="00533021"/>
    <w:rsid w:val="00535822"/>
    <w:rsid w:val="005374FB"/>
    <w:rsid w:val="00542740"/>
    <w:rsid w:val="00543B12"/>
    <w:rsid w:val="005449AC"/>
    <w:rsid w:val="00545161"/>
    <w:rsid w:val="00545384"/>
    <w:rsid w:val="00546BA9"/>
    <w:rsid w:val="0054792C"/>
    <w:rsid w:val="0055178D"/>
    <w:rsid w:val="0055219D"/>
    <w:rsid w:val="00553667"/>
    <w:rsid w:val="00554CE1"/>
    <w:rsid w:val="00560077"/>
    <w:rsid w:val="00562DB9"/>
    <w:rsid w:val="005640E8"/>
    <w:rsid w:val="00564E00"/>
    <w:rsid w:val="00566531"/>
    <w:rsid w:val="00573D48"/>
    <w:rsid w:val="00573F5F"/>
    <w:rsid w:val="0057595F"/>
    <w:rsid w:val="00575ACF"/>
    <w:rsid w:val="00576BC4"/>
    <w:rsid w:val="00583591"/>
    <w:rsid w:val="00584837"/>
    <w:rsid w:val="0058568F"/>
    <w:rsid w:val="00591ED6"/>
    <w:rsid w:val="005A110D"/>
    <w:rsid w:val="005A3BFA"/>
    <w:rsid w:val="005A4496"/>
    <w:rsid w:val="005A58BF"/>
    <w:rsid w:val="005B1108"/>
    <w:rsid w:val="005C28EB"/>
    <w:rsid w:val="005C3759"/>
    <w:rsid w:val="005C5017"/>
    <w:rsid w:val="005C51CA"/>
    <w:rsid w:val="005D072C"/>
    <w:rsid w:val="005D4995"/>
    <w:rsid w:val="005D591C"/>
    <w:rsid w:val="005E222F"/>
    <w:rsid w:val="005E66FC"/>
    <w:rsid w:val="005F00FA"/>
    <w:rsid w:val="005F09CE"/>
    <w:rsid w:val="005F19E5"/>
    <w:rsid w:val="005F2C6E"/>
    <w:rsid w:val="005F64E0"/>
    <w:rsid w:val="0060219C"/>
    <w:rsid w:val="00607064"/>
    <w:rsid w:val="00610232"/>
    <w:rsid w:val="0061560E"/>
    <w:rsid w:val="00615CCC"/>
    <w:rsid w:val="00617A46"/>
    <w:rsid w:val="00617C0B"/>
    <w:rsid w:val="00622C41"/>
    <w:rsid w:val="00623D34"/>
    <w:rsid w:val="00624567"/>
    <w:rsid w:val="006274B7"/>
    <w:rsid w:val="00627D7B"/>
    <w:rsid w:val="00630CC2"/>
    <w:rsid w:val="00631754"/>
    <w:rsid w:val="00632596"/>
    <w:rsid w:val="00634C7D"/>
    <w:rsid w:val="00640FFB"/>
    <w:rsid w:val="00641992"/>
    <w:rsid w:val="00641DF9"/>
    <w:rsid w:val="00643415"/>
    <w:rsid w:val="00647E00"/>
    <w:rsid w:val="00656306"/>
    <w:rsid w:val="00663A43"/>
    <w:rsid w:val="00665182"/>
    <w:rsid w:val="00666BD0"/>
    <w:rsid w:val="006708EA"/>
    <w:rsid w:val="006754D3"/>
    <w:rsid w:val="0067679A"/>
    <w:rsid w:val="00685735"/>
    <w:rsid w:val="0068781C"/>
    <w:rsid w:val="00692872"/>
    <w:rsid w:val="00694329"/>
    <w:rsid w:val="00694AE4"/>
    <w:rsid w:val="00696632"/>
    <w:rsid w:val="00697249"/>
    <w:rsid w:val="00697971"/>
    <w:rsid w:val="006A1BB9"/>
    <w:rsid w:val="006A5EC6"/>
    <w:rsid w:val="006B06B1"/>
    <w:rsid w:val="006B1D07"/>
    <w:rsid w:val="006B4E7A"/>
    <w:rsid w:val="006B637B"/>
    <w:rsid w:val="006B6FA1"/>
    <w:rsid w:val="006C0DA7"/>
    <w:rsid w:val="006C0FAB"/>
    <w:rsid w:val="006C2581"/>
    <w:rsid w:val="006C3CFA"/>
    <w:rsid w:val="006C47DA"/>
    <w:rsid w:val="006C699A"/>
    <w:rsid w:val="006D12E3"/>
    <w:rsid w:val="006D2B20"/>
    <w:rsid w:val="006D4BFD"/>
    <w:rsid w:val="006D6916"/>
    <w:rsid w:val="006E1ACF"/>
    <w:rsid w:val="006E4815"/>
    <w:rsid w:val="006E5531"/>
    <w:rsid w:val="006F1612"/>
    <w:rsid w:val="007013F4"/>
    <w:rsid w:val="00702E50"/>
    <w:rsid w:val="007031D5"/>
    <w:rsid w:val="00707454"/>
    <w:rsid w:val="00710197"/>
    <w:rsid w:val="00712EDB"/>
    <w:rsid w:val="00715C86"/>
    <w:rsid w:val="007161B9"/>
    <w:rsid w:val="007205AF"/>
    <w:rsid w:val="00721CC3"/>
    <w:rsid w:val="00723377"/>
    <w:rsid w:val="00731009"/>
    <w:rsid w:val="007321BD"/>
    <w:rsid w:val="00732208"/>
    <w:rsid w:val="00732B5F"/>
    <w:rsid w:val="0073409F"/>
    <w:rsid w:val="0073608D"/>
    <w:rsid w:val="00737172"/>
    <w:rsid w:val="00743F4E"/>
    <w:rsid w:val="00751C40"/>
    <w:rsid w:val="00751E82"/>
    <w:rsid w:val="00752AB4"/>
    <w:rsid w:val="00755255"/>
    <w:rsid w:val="00761706"/>
    <w:rsid w:val="007735B8"/>
    <w:rsid w:val="007738BC"/>
    <w:rsid w:val="0077474B"/>
    <w:rsid w:val="00776215"/>
    <w:rsid w:val="00781B75"/>
    <w:rsid w:val="00782521"/>
    <w:rsid w:val="00782C7D"/>
    <w:rsid w:val="00783C90"/>
    <w:rsid w:val="00785405"/>
    <w:rsid w:val="0078763E"/>
    <w:rsid w:val="0079665E"/>
    <w:rsid w:val="00797434"/>
    <w:rsid w:val="007A3392"/>
    <w:rsid w:val="007A4286"/>
    <w:rsid w:val="007A46DA"/>
    <w:rsid w:val="007A6646"/>
    <w:rsid w:val="007B2E09"/>
    <w:rsid w:val="007B52FC"/>
    <w:rsid w:val="007B5FF0"/>
    <w:rsid w:val="007B6137"/>
    <w:rsid w:val="007B7B6E"/>
    <w:rsid w:val="007C314C"/>
    <w:rsid w:val="007C4F6D"/>
    <w:rsid w:val="007D083C"/>
    <w:rsid w:val="007D5AC9"/>
    <w:rsid w:val="007E231A"/>
    <w:rsid w:val="007E4180"/>
    <w:rsid w:val="007E53B9"/>
    <w:rsid w:val="007E6311"/>
    <w:rsid w:val="007F037E"/>
    <w:rsid w:val="007F0A30"/>
    <w:rsid w:val="007F3DC4"/>
    <w:rsid w:val="007F6C1B"/>
    <w:rsid w:val="007F7218"/>
    <w:rsid w:val="0080025A"/>
    <w:rsid w:val="0080068A"/>
    <w:rsid w:val="00800ECB"/>
    <w:rsid w:val="00801803"/>
    <w:rsid w:val="00802916"/>
    <w:rsid w:val="00805D9D"/>
    <w:rsid w:val="00807D24"/>
    <w:rsid w:val="00821B05"/>
    <w:rsid w:val="0082223B"/>
    <w:rsid w:val="0082260C"/>
    <w:rsid w:val="00823778"/>
    <w:rsid w:val="008246EB"/>
    <w:rsid w:val="00831ACE"/>
    <w:rsid w:val="008326C0"/>
    <w:rsid w:val="00832F86"/>
    <w:rsid w:val="00833082"/>
    <w:rsid w:val="008355B5"/>
    <w:rsid w:val="008360C9"/>
    <w:rsid w:val="00840AE4"/>
    <w:rsid w:val="0084198A"/>
    <w:rsid w:val="00842D2A"/>
    <w:rsid w:val="00845B91"/>
    <w:rsid w:val="0084702A"/>
    <w:rsid w:val="00851C37"/>
    <w:rsid w:val="00853E40"/>
    <w:rsid w:val="00861A69"/>
    <w:rsid w:val="00861C19"/>
    <w:rsid w:val="00862FA3"/>
    <w:rsid w:val="00870FC2"/>
    <w:rsid w:val="00871760"/>
    <w:rsid w:val="0087390B"/>
    <w:rsid w:val="00874033"/>
    <w:rsid w:val="00877B02"/>
    <w:rsid w:val="0088083B"/>
    <w:rsid w:val="00881858"/>
    <w:rsid w:val="008877D2"/>
    <w:rsid w:val="00890BF2"/>
    <w:rsid w:val="00890EA6"/>
    <w:rsid w:val="00891B6C"/>
    <w:rsid w:val="008922E6"/>
    <w:rsid w:val="00896F3F"/>
    <w:rsid w:val="008A034B"/>
    <w:rsid w:val="008A1121"/>
    <w:rsid w:val="008A2C99"/>
    <w:rsid w:val="008B0679"/>
    <w:rsid w:val="008B074B"/>
    <w:rsid w:val="008B0A8C"/>
    <w:rsid w:val="008C122C"/>
    <w:rsid w:val="008C5116"/>
    <w:rsid w:val="008C5307"/>
    <w:rsid w:val="008C608D"/>
    <w:rsid w:val="008C617B"/>
    <w:rsid w:val="008C743C"/>
    <w:rsid w:val="008C7AFC"/>
    <w:rsid w:val="008E1859"/>
    <w:rsid w:val="008E4140"/>
    <w:rsid w:val="008E7565"/>
    <w:rsid w:val="008F269F"/>
    <w:rsid w:val="008F38BF"/>
    <w:rsid w:val="008F736F"/>
    <w:rsid w:val="008F7FAC"/>
    <w:rsid w:val="00905880"/>
    <w:rsid w:val="00907A47"/>
    <w:rsid w:val="009140A6"/>
    <w:rsid w:val="00914B3A"/>
    <w:rsid w:val="00922AC4"/>
    <w:rsid w:val="00924B54"/>
    <w:rsid w:val="00937A16"/>
    <w:rsid w:val="00937A30"/>
    <w:rsid w:val="009433A3"/>
    <w:rsid w:val="00951097"/>
    <w:rsid w:val="00961741"/>
    <w:rsid w:val="00963D4B"/>
    <w:rsid w:val="009646E8"/>
    <w:rsid w:val="00967BAD"/>
    <w:rsid w:val="00967E30"/>
    <w:rsid w:val="009713B3"/>
    <w:rsid w:val="00976386"/>
    <w:rsid w:val="0097653C"/>
    <w:rsid w:val="00980C99"/>
    <w:rsid w:val="00981557"/>
    <w:rsid w:val="009823B9"/>
    <w:rsid w:val="009846AB"/>
    <w:rsid w:val="009854F0"/>
    <w:rsid w:val="00986462"/>
    <w:rsid w:val="0098669E"/>
    <w:rsid w:val="0099233F"/>
    <w:rsid w:val="009924B8"/>
    <w:rsid w:val="00994801"/>
    <w:rsid w:val="00995AAA"/>
    <w:rsid w:val="009A0691"/>
    <w:rsid w:val="009A4C59"/>
    <w:rsid w:val="009A4DAA"/>
    <w:rsid w:val="009A4F81"/>
    <w:rsid w:val="009B5124"/>
    <w:rsid w:val="009C052E"/>
    <w:rsid w:val="009C349F"/>
    <w:rsid w:val="009C48B0"/>
    <w:rsid w:val="009C4AA5"/>
    <w:rsid w:val="009C6E4E"/>
    <w:rsid w:val="009C7B67"/>
    <w:rsid w:val="009D35B7"/>
    <w:rsid w:val="009D3B93"/>
    <w:rsid w:val="009D60EC"/>
    <w:rsid w:val="009D7A19"/>
    <w:rsid w:val="009E0231"/>
    <w:rsid w:val="009E3628"/>
    <w:rsid w:val="009E6CA7"/>
    <w:rsid w:val="009E79ED"/>
    <w:rsid w:val="009E7F07"/>
    <w:rsid w:val="009F0094"/>
    <w:rsid w:val="009F0F63"/>
    <w:rsid w:val="009F1982"/>
    <w:rsid w:val="009F2F9D"/>
    <w:rsid w:val="009F3EDA"/>
    <w:rsid w:val="00A06DF3"/>
    <w:rsid w:val="00A13034"/>
    <w:rsid w:val="00A22E01"/>
    <w:rsid w:val="00A24529"/>
    <w:rsid w:val="00A262EB"/>
    <w:rsid w:val="00A2647A"/>
    <w:rsid w:val="00A272ED"/>
    <w:rsid w:val="00A313C5"/>
    <w:rsid w:val="00A320C4"/>
    <w:rsid w:val="00A32404"/>
    <w:rsid w:val="00A32EB9"/>
    <w:rsid w:val="00A330EB"/>
    <w:rsid w:val="00A33C73"/>
    <w:rsid w:val="00A33FA4"/>
    <w:rsid w:val="00A3555A"/>
    <w:rsid w:val="00A406E3"/>
    <w:rsid w:val="00A41BEC"/>
    <w:rsid w:val="00A4329C"/>
    <w:rsid w:val="00A4499C"/>
    <w:rsid w:val="00A451F6"/>
    <w:rsid w:val="00A45DCA"/>
    <w:rsid w:val="00A45ED2"/>
    <w:rsid w:val="00A479BC"/>
    <w:rsid w:val="00A516C3"/>
    <w:rsid w:val="00A54548"/>
    <w:rsid w:val="00A55F32"/>
    <w:rsid w:val="00A5699C"/>
    <w:rsid w:val="00A601FC"/>
    <w:rsid w:val="00A61E2A"/>
    <w:rsid w:val="00A632ED"/>
    <w:rsid w:val="00A67E69"/>
    <w:rsid w:val="00A701BF"/>
    <w:rsid w:val="00A70768"/>
    <w:rsid w:val="00A711A1"/>
    <w:rsid w:val="00A76230"/>
    <w:rsid w:val="00A76D55"/>
    <w:rsid w:val="00A822C8"/>
    <w:rsid w:val="00A87C94"/>
    <w:rsid w:val="00A944C8"/>
    <w:rsid w:val="00A975C0"/>
    <w:rsid w:val="00AA1954"/>
    <w:rsid w:val="00AA354F"/>
    <w:rsid w:val="00AA371F"/>
    <w:rsid w:val="00AA4182"/>
    <w:rsid w:val="00AA4890"/>
    <w:rsid w:val="00AC36AB"/>
    <w:rsid w:val="00AC7A3A"/>
    <w:rsid w:val="00AD5922"/>
    <w:rsid w:val="00AD7D62"/>
    <w:rsid w:val="00AE01FE"/>
    <w:rsid w:val="00AE1A16"/>
    <w:rsid w:val="00AF21E0"/>
    <w:rsid w:val="00AF4BFC"/>
    <w:rsid w:val="00AF7D6A"/>
    <w:rsid w:val="00B008B0"/>
    <w:rsid w:val="00B05183"/>
    <w:rsid w:val="00B06498"/>
    <w:rsid w:val="00B10A9F"/>
    <w:rsid w:val="00B11864"/>
    <w:rsid w:val="00B130DB"/>
    <w:rsid w:val="00B149FA"/>
    <w:rsid w:val="00B16081"/>
    <w:rsid w:val="00B25FA6"/>
    <w:rsid w:val="00B26C20"/>
    <w:rsid w:val="00B271E6"/>
    <w:rsid w:val="00B30718"/>
    <w:rsid w:val="00B3690B"/>
    <w:rsid w:val="00B37195"/>
    <w:rsid w:val="00B41027"/>
    <w:rsid w:val="00B428BD"/>
    <w:rsid w:val="00B452D6"/>
    <w:rsid w:val="00B47F42"/>
    <w:rsid w:val="00B52CD4"/>
    <w:rsid w:val="00B53E8C"/>
    <w:rsid w:val="00B56A50"/>
    <w:rsid w:val="00B56BE1"/>
    <w:rsid w:val="00B62F8B"/>
    <w:rsid w:val="00B634CD"/>
    <w:rsid w:val="00B6411C"/>
    <w:rsid w:val="00B64D6D"/>
    <w:rsid w:val="00B65649"/>
    <w:rsid w:val="00B67B6B"/>
    <w:rsid w:val="00B70EB5"/>
    <w:rsid w:val="00B71010"/>
    <w:rsid w:val="00B7318E"/>
    <w:rsid w:val="00B7364A"/>
    <w:rsid w:val="00B737A1"/>
    <w:rsid w:val="00B74991"/>
    <w:rsid w:val="00B76006"/>
    <w:rsid w:val="00B76B98"/>
    <w:rsid w:val="00B77D64"/>
    <w:rsid w:val="00B80AE4"/>
    <w:rsid w:val="00B81186"/>
    <w:rsid w:val="00B83CF5"/>
    <w:rsid w:val="00B87989"/>
    <w:rsid w:val="00B87ADA"/>
    <w:rsid w:val="00B93056"/>
    <w:rsid w:val="00B94520"/>
    <w:rsid w:val="00B95772"/>
    <w:rsid w:val="00B97941"/>
    <w:rsid w:val="00BA1165"/>
    <w:rsid w:val="00BA2679"/>
    <w:rsid w:val="00BA34F3"/>
    <w:rsid w:val="00BA48D8"/>
    <w:rsid w:val="00BB0168"/>
    <w:rsid w:val="00BB625C"/>
    <w:rsid w:val="00BC2466"/>
    <w:rsid w:val="00BC687C"/>
    <w:rsid w:val="00BC7B7C"/>
    <w:rsid w:val="00BE0DB1"/>
    <w:rsid w:val="00BF0750"/>
    <w:rsid w:val="00BF4B3E"/>
    <w:rsid w:val="00BF6CF7"/>
    <w:rsid w:val="00BF6D2F"/>
    <w:rsid w:val="00BF7158"/>
    <w:rsid w:val="00C02D53"/>
    <w:rsid w:val="00C05A09"/>
    <w:rsid w:val="00C06FEA"/>
    <w:rsid w:val="00C07B52"/>
    <w:rsid w:val="00C11590"/>
    <w:rsid w:val="00C11753"/>
    <w:rsid w:val="00C12802"/>
    <w:rsid w:val="00C128C9"/>
    <w:rsid w:val="00C12FCF"/>
    <w:rsid w:val="00C1331B"/>
    <w:rsid w:val="00C15D21"/>
    <w:rsid w:val="00C174D7"/>
    <w:rsid w:val="00C1793E"/>
    <w:rsid w:val="00C21EE2"/>
    <w:rsid w:val="00C32DBC"/>
    <w:rsid w:val="00C34AF4"/>
    <w:rsid w:val="00C37AE6"/>
    <w:rsid w:val="00C43F3F"/>
    <w:rsid w:val="00C44A23"/>
    <w:rsid w:val="00C45569"/>
    <w:rsid w:val="00C45B82"/>
    <w:rsid w:val="00C5000D"/>
    <w:rsid w:val="00C51CDA"/>
    <w:rsid w:val="00C52A9B"/>
    <w:rsid w:val="00C56221"/>
    <w:rsid w:val="00C61D22"/>
    <w:rsid w:val="00C627B9"/>
    <w:rsid w:val="00C635FB"/>
    <w:rsid w:val="00C6701C"/>
    <w:rsid w:val="00C72127"/>
    <w:rsid w:val="00C7350A"/>
    <w:rsid w:val="00C769A7"/>
    <w:rsid w:val="00C77310"/>
    <w:rsid w:val="00C774D9"/>
    <w:rsid w:val="00C82407"/>
    <w:rsid w:val="00C93A5B"/>
    <w:rsid w:val="00C93BE9"/>
    <w:rsid w:val="00C96C4A"/>
    <w:rsid w:val="00C96E86"/>
    <w:rsid w:val="00CA0B23"/>
    <w:rsid w:val="00CA1572"/>
    <w:rsid w:val="00CA29FD"/>
    <w:rsid w:val="00CA2FBA"/>
    <w:rsid w:val="00CB366F"/>
    <w:rsid w:val="00CB5383"/>
    <w:rsid w:val="00CD0663"/>
    <w:rsid w:val="00CD15E3"/>
    <w:rsid w:val="00CD1F50"/>
    <w:rsid w:val="00CD2E74"/>
    <w:rsid w:val="00CD7F7D"/>
    <w:rsid w:val="00CE1470"/>
    <w:rsid w:val="00CE1B80"/>
    <w:rsid w:val="00CE30CC"/>
    <w:rsid w:val="00CE673C"/>
    <w:rsid w:val="00CF3C17"/>
    <w:rsid w:val="00D002D2"/>
    <w:rsid w:val="00D01489"/>
    <w:rsid w:val="00D03CBD"/>
    <w:rsid w:val="00D05190"/>
    <w:rsid w:val="00D05EB5"/>
    <w:rsid w:val="00D11A86"/>
    <w:rsid w:val="00D1275D"/>
    <w:rsid w:val="00D129BF"/>
    <w:rsid w:val="00D15FF3"/>
    <w:rsid w:val="00D20B78"/>
    <w:rsid w:val="00D2147B"/>
    <w:rsid w:val="00D23738"/>
    <w:rsid w:val="00D2378A"/>
    <w:rsid w:val="00D23868"/>
    <w:rsid w:val="00D242C3"/>
    <w:rsid w:val="00D25FA3"/>
    <w:rsid w:val="00D27CB7"/>
    <w:rsid w:val="00D33F0D"/>
    <w:rsid w:val="00D34B55"/>
    <w:rsid w:val="00D35A55"/>
    <w:rsid w:val="00D41A10"/>
    <w:rsid w:val="00D42DF5"/>
    <w:rsid w:val="00D447CE"/>
    <w:rsid w:val="00D51A11"/>
    <w:rsid w:val="00D579B7"/>
    <w:rsid w:val="00D57B25"/>
    <w:rsid w:val="00D605F1"/>
    <w:rsid w:val="00D62AA9"/>
    <w:rsid w:val="00D64FEE"/>
    <w:rsid w:val="00D65340"/>
    <w:rsid w:val="00D67DFE"/>
    <w:rsid w:val="00D70B0C"/>
    <w:rsid w:val="00D80276"/>
    <w:rsid w:val="00D82C31"/>
    <w:rsid w:val="00D83452"/>
    <w:rsid w:val="00D94C2D"/>
    <w:rsid w:val="00DA0902"/>
    <w:rsid w:val="00DA1B21"/>
    <w:rsid w:val="00DA3CAA"/>
    <w:rsid w:val="00DA4976"/>
    <w:rsid w:val="00DB0E41"/>
    <w:rsid w:val="00DB194D"/>
    <w:rsid w:val="00DB68D7"/>
    <w:rsid w:val="00DB74A3"/>
    <w:rsid w:val="00DC206E"/>
    <w:rsid w:val="00DC3419"/>
    <w:rsid w:val="00DD18FF"/>
    <w:rsid w:val="00DD632F"/>
    <w:rsid w:val="00DD7A77"/>
    <w:rsid w:val="00DE0D61"/>
    <w:rsid w:val="00DE306E"/>
    <w:rsid w:val="00DE39FD"/>
    <w:rsid w:val="00DE5B90"/>
    <w:rsid w:val="00DE5C59"/>
    <w:rsid w:val="00DE71FD"/>
    <w:rsid w:val="00DE7F29"/>
    <w:rsid w:val="00DF0536"/>
    <w:rsid w:val="00DF16F9"/>
    <w:rsid w:val="00DF179F"/>
    <w:rsid w:val="00DF2A01"/>
    <w:rsid w:val="00E01A95"/>
    <w:rsid w:val="00E053FD"/>
    <w:rsid w:val="00E05424"/>
    <w:rsid w:val="00E12439"/>
    <w:rsid w:val="00E162FE"/>
    <w:rsid w:val="00E16C0F"/>
    <w:rsid w:val="00E21A3D"/>
    <w:rsid w:val="00E21BF3"/>
    <w:rsid w:val="00E23082"/>
    <w:rsid w:val="00E26454"/>
    <w:rsid w:val="00E27007"/>
    <w:rsid w:val="00E3227C"/>
    <w:rsid w:val="00E33B49"/>
    <w:rsid w:val="00E34409"/>
    <w:rsid w:val="00E36B30"/>
    <w:rsid w:val="00E45A58"/>
    <w:rsid w:val="00E50B91"/>
    <w:rsid w:val="00E540AF"/>
    <w:rsid w:val="00E57499"/>
    <w:rsid w:val="00E610B8"/>
    <w:rsid w:val="00E611CF"/>
    <w:rsid w:val="00E63610"/>
    <w:rsid w:val="00E7099A"/>
    <w:rsid w:val="00E752F1"/>
    <w:rsid w:val="00E7693A"/>
    <w:rsid w:val="00E80327"/>
    <w:rsid w:val="00E84429"/>
    <w:rsid w:val="00E92A66"/>
    <w:rsid w:val="00E96BF1"/>
    <w:rsid w:val="00E9707B"/>
    <w:rsid w:val="00EA08AA"/>
    <w:rsid w:val="00EA23A8"/>
    <w:rsid w:val="00EA5C72"/>
    <w:rsid w:val="00EB2FFB"/>
    <w:rsid w:val="00EC1336"/>
    <w:rsid w:val="00ED2C72"/>
    <w:rsid w:val="00ED5BE3"/>
    <w:rsid w:val="00ED6ECF"/>
    <w:rsid w:val="00EE1B58"/>
    <w:rsid w:val="00EE3166"/>
    <w:rsid w:val="00EE76AE"/>
    <w:rsid w:val="00EF1F31"/>
    <w:rsid w:val="00EF63CD"/>
    <w:rsid w:val="00EF6573"/>
    <w:rsid w:val="00EF6C11"/>
    <w:rsid w:val="00F15C89"/>
    <w:rsid w:val="00F164B4"/>
    <w:rsid w:val="00F22C38"/>
    <w:rsid w:val="00F331EC"/>
    <w:rsid w:val="00F33E2A"/>
    <w:rsid w:val="00F357A6"/>
    <w:rsid w:val="00F3696A"/>
    <w:rsid w:val="00F374BE"/>
    <w:rsid w:val="00F3772D"/>
    <w:rsid w:val="00F421D5"/>
    <w:rsid w:val="00F45619"/>
    <w:rsid w:val="00F4599D"/>
    <w:rsid w:val="00F45D25"/>
    <w:rsid w:val="00F471A4"/>
    <w:rsid w:val="00F502FD"/>
    <w:rsid w:val="00F50878"/>
    <w:rsid w:val="00F52BF4"/>
    <w:rsid w:val="00F618D5"/>
    <w:rsid w:val="00F65179"/>
    <w:rsid w:val="00F7018F"/>
    <w:rsid w:val="00F704E3"/>
    <w:rsid w:val="00F7318B"/>
    <w:rsid w:val="00F741E7"/>
    <w:rsid w:val="00F77909"/>
    <w:rsid w:val="00F81134"/>
    <w:rsid w:val="00F81436"/>
    <w:rsid w:val="00F81C96"/>
    <w:rsid w:val="00F82130"/>
    <w:rsid w:val="00F831C4"/>
    <w:rsid w:val="00F83B9F"/>
    <w:rsid w:val="00F84C51"/>
    <w:rsid w:val="00F8705D"/>
    <w:rsid w:val="00F90E0B"/>
    <w:rsid w:val="00F96EEF"/>
    <w:rsid w:val="00FA1A5D"/>
    <w:rsid w:val="00FA4A51"/>
    <w:rsid w:val="00FB32D8"/>
    <w:rsid w:val="00FB50E2"/>
    <w:rsid w:val="00FB510E"/>
    <w:rsid w:val="00FB5C1C"/>
    <w:rsid w:val="00FB7D7B"/>
    <w:rsid w:val="00FC191F"/>
    <w:rsid w:val="00FC2727"/>
    <w:rsid w:val="00FC3161"/>
    <w:rsid w:val="00FC4C1C"/>
    <w:rsid w:val="00FC60AF"/>
    <w:rsid w:val="00FC617F"/>
    <w:rsid w:val="00FD1847"/>
    <w:rsid w:val="00FD1CF6"/>
    <w:rsid w:val="00FD5492"/>
    <w:rsid w:val="00FD6615"/>
    <w:rsid w:val="00FD72F0"/>
    <w:rsid w:val="00FE0FDD"/>
    <w:rsid w:val="00FE2251"/>
    <w:rsid w:val="00FE4E5B"/>
    <w:rsid w:val="00FF1559"/>
    <w:rsid w:val="00FF15B6"/>
    <w:rsid w:val="00FF22B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A00449"/>
  <w15:chartTrackingRefBased/>
  <w15:docId w15:val="{59A66C96-47AC-40B7-98D7-9326D5FE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E0F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222F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5E222F"/>
    <w:pPr>
      <w:spacing w:line="360" w:lineRule="auto"/>
      <w:jc w:val="both"/>
    </w:pPr>
    <w:rPr>
      <w:rFonts w:ascii="Arial" w:hAnsi="Arial" w:cs="Arial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5E222F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omylnie">
    <w:name w:val="Domyślnie"/>
    <w:rsid w:val="005E2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E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2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79A"/>
    <w:pPr>
      <w:ind w:left="720"/>
      <w:contextualSpacing/>
    </w:pPr>
  </w:style>
  <w:style w:type="paragraph" w:customStyle="1" w:styleId="western">
    <w:name w:val="western"/>
    <w:basedOn w:val="Normalny"/>
    <w:rsid w:val="0067679A"/>
    <w:pPr>
      <w:spacing w:before="100" w:beforeAutospacing="1" w:after="119"/>
    </w:pPr>
  </w:style>
  <w:style w:type="paragraph" w:styleId="NormalnyWeb">
    <w:name w:val="Normal (Web)"/>
    <w:basedOn w:val="Normalny"/>
    <w:uiPriority w:val="99"/>
    <w:unhideWhenUsed/>
    <w:rsid w:val="00E611CF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D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bcg">
    <w:name w:val="nobcg"/>
    <w:basedOn w:val="Domylnaczcionkaakapitu"/>
    <w:rsid w:val="00805D9D"/>
  </w:style>
  <w:style w:type="paragraph" w:customStyle="1" w:styleId="Standard">
    <w:name w:val="Standard"/>
    <w:rsid w:val="002C79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C7994"/>
    <w:pPr>
      <w:suppressLineNumbers/>
    </w:pPr>
  </w:style>
  <w:style w:type="numbering" w:customStyle="1" w:styleId="WW8Num5">
    <w:name w:val="WW8Num5"/>
    <w:basedOn w:val="Bezlisty"/>
    <w:rsid w:val="002C7994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2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repisma">
    <w:name w:val="Treść pisma"/>
    <w:basedOn w:val="Normalny"/>
    <w:qFormat/>
    <w:rsid w:val="00C37AE6"/>
    <w:pPr>
      <w:spacing w:after="240"/>
      <w:ind w:left="709"/>
      <w:contextualSpacing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FE0F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iecztka3">
    <w:name w:val="Pieczątka 3"/>
    <w:basedOn w:val="Normalny"/>
    <w:qFormat/>
    <w:rsid w:val="009646E8"/>
    <w:pPr>
      <w:ind w:left="709" w:right="5103"/>
      <w:jc w:val="center"/>
    </w:pPr>
    <w:rPr>
      <w:rFonts w:ascii="Arial" w:eastAsiaTheme="minorHAnsi" w:hAnsi="Arial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iotrkow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F3622FB8C4425A83377F86A46A9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608A1-4FCC-4F1A-8932-2ADEF24B989F}"/>
      </w:docPartPr>
      <w:docPartBody>
        <w:p w:rsidR="00607D9D" w:rsidRDefault="00607D9D" w:rsidP="00607D9D">
          <w:pPr>
            <w:pStyle w:val="E5F3622FB8C4425A83377F86A46A9916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9D"/>
    <w:rsid w:val="00026A02"/>
    <w:rsid w:val="000D0D82"/>
    <w:rsid w:val="000E491E"/>
    <w:rsid w:val="000F3B83"/>
    <w:rsid w:val="00222003"/>
    <w:rsid w:val="00245956"/>
    <w:rsid w:val="003627E0"/>
    <w:rsid w:val="003823A4"/>
    <w:rsid w:val="00383605"/>
    <w:rsid w:val="003A42EE"/>
    <w:rsid w:val="00514996"/>
    <w:rsid w:val="005723D3"/>
    <w:rsid w:val="005F1966"/>
    <w:rsid w:val="00607D9D"/>
    <w:rsid w:val="00672409"/>
    <w:rsid w:val="00844900"/>
    <w:rsid w:val="00895362"/>
    <w:rsid w:val="008A5870"/>
    <w:rsid w:val="009613C5"/>
    <w:rsid w:val="00A02A99"/>
    <w:rsid w:val="00A71165"/>
    <w:rsid w:val="00A728FD"/>
    <w:rsid w:val="00B31829"/>
    <w:rsid w:val="00B87E24"/>
    <w:rsid w:val="00B91F7D"/>
    <w:rsid w:val="00C8105D"/>
    <w:rsid w:val="00D40770"/>
    <w:rsid w:val="00D47C56"/>
    <w:rsid w:val="00D87224"/>
    <w:rsid w:val="00DE4B65"/>
    <w:rsid w:val="00E26C54"/>
    <w:rsid w:val="00E53C01"/>
    <w:rsid w:val="00F24FC3"/>
    <w:rsid w:val="00F307C9"/>
    <w:rsid w:val="00F401E4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F3622FB8C4425A83377F86A46A9916">
    <w:name w:val="E5F3622FB8C4425A83377F86A46A9916"/>
    <w:rsid w:val="00607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BA7A-0660-4613-9D02-600F9C8970B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48CCA8-9B54-412A-8A6F-A0A9FF08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6403</Words>
  <Characters>38419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Programu Współpracy Miasta Piotrkowa Trybunalskiego z organizacjami pozarządowymi za rok 2023</vt:lpstr>
    </vt:vector>
  </TitlesOfParts>
  <Company/>
  <LinksUpToDate>false</LinksUpToDate>
  <CharactersWithSpaces>44733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Programu Współpracy Miasta Piotrkowa Trybunalskiego z organizacjami pozarządowymi za rok 2023</dc:title>
  <dc:subject/>
  <dc:creator>Kowalska Jolanta</dc:creator>
  <cp:keywords/>
  <dc:description/>
  <cp:lastModifiedBy>Budkowska Paulina</cp:lastModifiedBy>
  <cp:revision>2</cp:revision>
  <cp:lastPrinted>2023-03-03T08:25:00Z</cp:lastPrinted>
  <dcterms:created xsi:type="dcterms:W3CDTF">2024-04-12T13:17:00Z</dcterms:created>
  <dcterms:modified xsi:type="dcterms:W3CDTF">2024-04-12T13:17:00Z</dcterms:modified>
</cp:coreProperties>
</file>