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2393B8B0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0C3760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0C3760">
        <w:rPr>
          <w:rFonts w:ascii="Arial" w:hAnsi="Arial" w:cs="Arial"/>
        </w:rPr>
        <w:t>2</w:t>
      </w:r>
      <w:r w:rsidR="00004890">
        <w:rPr>
          <w:rFonts w:ascii="Arial" w:hAnsi="Arial" w:cs="Arial"/>
        </w:rPr>
        <w:t>.202</w:t>
      </w:r>
      <w:r w:rsidR="000C376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068432E7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0C3760">
        <w:rPr>
          <w:rFonts w:ascii="Arial" w:hAnsi="Arial" w:cs="Arial"/>
        </w:rPr>
        <w:t>8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0C3760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500AE203" w:rsidR="00131CF9" w:rsidRDefault="000C3760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Zegarek Apple Watch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5D7B423A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0C3760">
        <w:rPr>
          <w:rFonts w:ascii="Arial" w:hAnsi="Arial" w:cs="Arial"/>
        </w:rPr>
        <w:t>zegarka Apple Watch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0C376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7AD25ADF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0C3760">
        <w:rPr>
          <w:rFonts w:ascii="Arial" w:hAnsi="Arial" w:cs="Arial"/>
        </w:rPr>
        <w:t>0</w:t>
      </w:r>
      <w:r w:rsidR="00350993">
        <w:rPr>
          <w:rFonts w:ascii="Arial" w:hAnsi="Arial" w:cs="Arial"/>
        </w:rPr>
        <w:t xml:space="preserve"> </w:t>
      </w:r>
      <w:r w:rsidR="000C3760">
        <w:rPr>
          <w:rFonts w:ascii="Arial" w:hAnsi="Arial" w:cs="Arial"/>
        </w:rPr>
        <w:t>lutego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0C3760">
        <w:rPr>
          <w:rFonts w:ascii="Arial" w:hAnsi="Arial" w:cs="Arial"/>
        </w:rPr>
        <w:t>5</w:t>
      </w:r>
      <w:bookmarkStart w:id="0" w:name="_GoBack"/>
      <w:bookmarkEnd w:id="0"/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C3760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Czekala Joanna</cp:lastModifiedBy>
  <cp:revision>2</cp:revision>
  <cp:lastPrinted>2023-03-30T08:51:00Z</cp:lastPrinted>
  <dcterms:created xsi:type="dcterms:W3CDTF">2024-02-20T07:36:00Z</dcterms:created>
  <dcterms:modified xsi:type="dcterms:W3CDTF">2024-02-20T07:36:00Z</dcterms:modified>
</cp:coreProperties>
</file>