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9187" w14:textId="6D52D599" w:rsidR="0044472F" w:rsidRDefault="0044472F" w:rsidP="0044472F">
      <w:pPr>
        <w:spacing w:after="0" w:line="360" w:lineRule="auto"/>
        <w:jc w:val="right"/>
        <w:rPr>
          <w:rFonts w:ascii="Arial" w:eastAsia="Arial" w:hAnsi="Arial" w:cs="Arial"/>
          <w:caps/>
          <w:sz w:val="24"/>
          <w:szCs w:val="24"/>
          <w:lang w:eastAsia="pl-PL" w:bidi="pl-PL"/>
        </w:rPr>
      </w:pPr>
      <w:r>
        <w:rPr>
          <w:rFonts w:ascii="Arial" w:eastAsia="Arial" w:hAnsi="Arial" w:cs="Arial"/>
          <w:sz w:val="24"/>
          <w:szCs w:val="24"/>
          <w:lang w:eastAsia="pl-PL" w:bidi="pl-PL"/>
        </w:rPr>
        <w:t>Projekt Uchwały</w:t>
      </w:r>
    </w:p>
    <w:p w14:paraId="180EC821" w14:textId="342BCB6B" w:rsidR="001B6A2D" w:rsidRPr="001459F2" w:rsidRDefault="001B6A2D" w:rsidP="0044472F">
      <w:pPr>
        <w:spacing w:after="0" w:line="360" w:lineRule="auto"/>
        <w:jc w:val="center"/>
        <w:rPr>
          <w:rFonts w:ascii="Arial" w:eastAsia="Arial" w:hAnsi="Arial" w:cs="Arial"/>
          <w:caps/>
          <w:sz w:val="24"/>
          <w:szCs w:val="24"/>
          <w:lang w:eastAsia="pl-PL" w:bidi="pl-PL"/>
        </w:rPr>
      </w:pPr>
      <w:r w:rsidRPr="001459F2">
        <w:rPr>
          <w:rFonts w:ascii="Arial" w:eastAsia="Arial" w:hAnsi="Arial" w:cs="Arial"/>
          <w:caps/>
          <w:sz w:val="24"/>
          <w:szCs w:val="24"/>
          <w:lang w:eastAsia="pl-PL" w:bidi="pl-PL"/>
        </w:rPr>
        <w:t>Uchwała Nr</w:t>
      </w:r>
      <w:r w:rsidRPr="001459F2">
        <w:rPr>
          <w:rFonts w:ascii="Arial" w:eastAsia="Arial" w:hAnsi="Arial" w:cs="Arial"/>
          <w:caps/>
          <w:sz w:val="24"/>
          <w:szCs w:val="24"/>
          <w:lang w:eastAsia="pl-PL" w:bidi="pl-PL"/>
        </w:rPr>
        <w:br/>
        <w:t>Rady Miasta Piotrkowa Trybunalskiego</w:t>
      </w:r>
    </w:p>
    <w:p w14:paraId="146DFE39" w14:textId="0E099C84" w:rsidR="001B6A2D" w:rsidRPr="001459F2" w:rsidRDefault="001B6A2D" w:rsidP="0044472F">
      <w:pPr>
        <w:spacing w:line="360" w:lineRule="auto"/>
        <w:jc w:val="center"/>
        <w:rPr>
          <w:rFonts w:ascii="Arial" w:eastAsia="Arial" w:hAnsi="Arial" w:cs="Arial"/>
          <w:sz w:val="24"/>
          <w:szCs w:val="24"/>
          <w:lang w:eastAsia="pl-PL" w:bidi="pl-PL"/>
        </w:rPr>
      </w:pPr>
      <w:r w:rsidRPr="001459F2">
        <w:rPr>
          <w:rFonts w:ascii="Arial" w:eastAsia="Arial" w:hAnsi="Arial" w:cs="Arial"/>
          <w:sz w:val="24"/>
          <w:szCs w:val="24"/>
          <w:lang w:eastAsia="pl-PL" w:bidi="pl-PL"/>
        </w:rPr>
        <w:t>z dnia……………….. 2023 roku</w:t>
      </w:r>
    </w:p>
    <w:p w14:paraId="48C125B2" w14:textId="61A1A886" w:rsidR="0091794F" w:rsidRPr="001459F2" w:rsidRDefault="001B6A2D" w:rsidP="001459F2">
      <w:pPr>
        <w:spacing w:line="360" w:lineRule="auto"/>
        <w:rPr>
          <w:rFonts w:ascii="Arial" w:hAnsi="Arial" w:cs="Arial"/>
          <w:sz w:val="24"/>
          <w:szCs w:val="24"/>
          <w:lang w:bidi="pl-PL"/>
        </w:rPr>
      </w:pPr>
      <w:r w:rsidRPr="001459F2">
        <w:rPr>
          <w:rFonts w:ascii="Arial" w:hAnsi="Arial" w:cs="Arial"/>
          <w:sz w:val="24"/>
          <w:szCs w:val="24"/>
          <w:lang w:bidi="pl-PL"/>
        </w:rPr>
        <w:t>w sprawie udzielenia pomocy rzeczow</w:t>
      </w:r>
      <w:r w:rsidR="005329D8" w:rsidRPr="001459F2">
        <w:rPr>
          <w:rFonts w:ascii="Arial" w:hAnsi="Arial" w:cs="Arial"/>
          <w:sz w:val="24"/>
          <w:szCs w:val="24"/>
          <w:lang w:bidi="pl-PL"/>
        </w:rPr>
        <w:t>ej miastu partnerskiemu Równe w</w:t>
      </w:r>
      <w:r w:rsidRPr="001459F2">
        <w:rPr>
          <w:rFonts w:ascii="Arial" w:hAnsi="Arial" w:cs="Arial"/>
          <w:sz w:val="24"/>
          <w:szCs w:val="24"/>
          <w:lang w:bidi="pl-PL"/>
        </w:rPr>
        <w:t xml:space="preserve"> Ukrainie</w:t>
      </w:r>
    </w:p>
    <w:p w14:paraId="4C695DA6" w14:textId="11CAFA58" w:rsidR="001B6A2D" w:rsidRPr="001459F2" w:rsidRDefault="001B6A2D" w:rsidP="001459F2">
      <w:pPr>
        <w:keepLines/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Na podstawie art. 10 ust. 3, art. 18 ust. 1 pkt 15 ustawy z dnia 8 marca 1990 r. o samorządzie gminnym </w:t>
      </w:r>
      <w:r w:rsidR="005329D8" w:rsidRPr="001459F2">
        <w:rPr>
          <w:rFonts w:ascii="Arial" w:eastAsia="Times New Roman" w:hAnsi="Arial" w:cs="Arial"/>
          <w:sz w:val="24"/>
          <w:szCs w:val="24"/>
          <w:lang w:eastAsia="pl-PL" w:bidi="pl-PL"/>
        </w:rPr>
        <w:t>(Dz. U. z 2023 r. poz. 40, poz. 572</w:t>
      </w: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) w związku z </w:t>
      </w:r>
      <w:r w:rsidRPr="001459F2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art. 216 ust</w:t>
      </w: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>. 2 pkt 5, art. 220 ustawy z dnia 27 sierpnia 2009 r. o fina</w:t>
      </w:r>
      <w:r w:rsidR="005329D8" w:rsidRPr="001459F2">
        <w:rPr>
          <w:rFonts w:ascii="Arial" w:eastAsia="Times New Roman" w:hAnsi="Arial" w:cs="Arial"/>
          <w:sz w:val="24"/>
          <w:szCs w:val="24"/>
          <w:lang w:eastAsia="pl-PL" w:bidi="pl-PL"/>
        </w:rPr>
        <w:t>nsach publicznych (Dz. U. z 2023 r. poz.1270</w:t>
      </w: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, poz. </w:t>
      </w:r>
      <w:r w:rsidR="005329D8" w:rsidRPr="001459F2">
        <w:rPr>
          <w:rFonts w:ascii="Arial" w:eastAsia="Times New Roman" w:hAnsi="Arial" w:cs="Arial"/>
          <w:sz w:val="24"/>
          <w:szCs w:val="24"/>
          <w:lang w:eastAsia="pl-PL" w:bidi="pl-PL"/>
        </w:rPr>
        <w:t>1273</w:t>
      </w: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>) oraz z art. 98 ust. 2 ustawy z dnia 12 marca 2022 r. o pomocy obywatelom Ukrainy w związku z konfliktem zbrojnym na te</w:t>
      </w:r>
      <w:r w:rsidR="005329D8" w:rsidRPr="001459F2">
        <w:rPr>
          <w:rFonts w:ascii="Arial" w:eastAsia="Times New Roman" w:hAnsi="Arial" w:cs="Arial"/>
          <w:sz w:val="24"/>
          <w:szCs w:val="24"/>
          <w:lang w:eastAsia="pl-PL" w:bidi="pl-PL"/>
        </w:rPr>
        <w:t>renie tego państwa (Dz. U. z 2023 r. poz. 103, poz. 185, poz. 547, poz. 1088)</w:t>
      </w: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uchwala się, co następuje:</w:t>
      </w:r>
    </w:p>
    <w:p w14:paraId="013A75F6" w14:textId="77777777" w:rsidR="001B6A2D" w:rsidRPr="001459F2" w:rsidRDefault="001B6A2D" w:rsidP="001459F2">
      <w:pPr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>§ 1.</w:t>
      </w:r>
    </w:p>
    <w:p w14:paraId="6358E455" w14:textId="6B6AC089" w:rsidR="0091794F" w:rsidRPr="001459F2" w:rsidRDefault="0091794F" w:rsidP="001459F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>Postanawia się udzielić pomocy rzeczowej miastu partnerskiemu Równe w Ukrainie, w</w:t>
      </w:r>
      <w:r w:rsidR="00B0465C" w:rsidRPr="001459F2">
        <w:rPr>
          <w:rFonts w:ascii="Arial" w:eastAsia="Times New Roman" w:hAnsi="Arial" w:cs="Arial"/>
          <w:sz w:val="24"/>
          <w:szCs w:val="24"/>
          <w:lang w:eastAsia="pl-PL" w:bidi="pl-PL"/>
        </w:rPr>
        <w:t> </w:t>
      </w: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>związku z konfliktem zbrojnym na terytorium tego państwa, w formie zakupu generatorów prądotwórczych o w</w:t>
      </w:r>
      <w:r w:rsidR="000C7253" w:rsidRPr="001459F2">
        <w:rPr>
          <w:rFonts w:ascii="Arial" w:eastAsia="Times New Roman" w:hAnsi="Arial" w:cs="Arial"/>
          <w:sz w:val="24"/>
          <w:szCs w:val="24"/>
          <w:lang w:eastAsia="pl-PL" w:bidi="pl-PL"/>
        </w:rPr>
        <w:t>artości do kwoty 23.096,50 zł (</w:t>
      </w: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>słownie: dwadzieścia trzy tysiące dziewięćdziesiąt sześć złotych</w:t>
      </w:r>
      <w:r w:rsidR="000C7253" w:rsidRPr="001459F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i 50/100).</w:t>
      </w:r>
    </w:p>
    <w:p w14:paraId="40CA092B" w14:textId="77777777" w:rsidR="001B6A2D" w:rsidRPr="001459F2" w:rsidRDefault="001B6A2D" w:rsidP="001459F2">
      <w:pPr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1459F2">
        <w:rPr>
          <w:rFonts w:ascii="Arial" w:eastAsia="Times New Roman" w:hAnsi="Arial" w:cs="Arial"/>
          <w:sz w:val="24"/>
          <w:szCs w:val="24"/>
          <w:lang w:eastAsia="pl-PL" w:bidi="pl-PL"/>
        </w:rPr>
        <w:t>§ 2.</w:t>
      </w:r>
    </w:p>
    <w:p w14:paraId="34CFF149" w14:textId="32F2B765" w:rsidR="0091794F" w:rsidRPr="001459F2" w:rsidRDefault="001B6A2D" w:rsidP="001459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59F2">
        <w:rPr>
          <w:rFonts w:ascii="Arial" w:hAnsi="Arial" w:cs="Arial"/>
          <w:sz w:val="24"/>
          <w:szCs w:val="24"/>
        </w:rPr>
        <w:t>Uchwała wchodzi w życie z dniem podjęcia.</w:t>
      </w:r>
    </w:p>
    <w:p w14:paraId="5D0F2F6E" w14:textId="77777777" w:rsidR="002D6C93" w:rsidRPr="001459F2" w:rsidRDefault="002D6C93" w:rsidP="001459F2">
      <w:pPr>
        <w:spacing w:line="360" w:lineRule="auto"/>
        <w:rPr>
          <w:rFonts w:ascii="Arial" w:hAnsi="Arial" w:cs="Arial"/>
          <w:sz w:val="24"/>
          <w:szCs w:val="24"/>
        </w:rPr>
      </w:pPr>
    </w:p>
    <w:p w14:paraId="2A9B76F7" w14:textId="77777777" w:rsidR="002D6C93" w:rsidRPr="001459F2" w:rsidRDefault="002D6C93" w:rsidP="001459F2">
      <w:pPr>
        <w:rPr>
          <w:rFonts w:ascii="Arial" w:hAnsi="Arial" w:cs="Arial"/>
          <w:b/>
          <w:sz w:val="24"/>
          <w:szCs w:val="24"/>
        </w:rPr>
      </w:pPr>
    </w:p>
    <w:p w14:paraId="292F99B4" w14:textId="77777777" w:rsidR="002D6C93" w:rsidRPr="001459F2" w:rsidRDefault="002D6C93" w:rsidP="001459F2">
      <w:pPr>
        <w:rPr>
          <w:rFonts w:ascii="Arial" w:hAnsi="Arial" w:cs="Arial"/>
          <w:b/>
          <w:sz w:val="24"/>
          <w:szCs w:val="24"/>
        </w:rPr>
      </w:pPr>
    </w:p>
    <w:p w14:paraId="22285C2B" w14:textId="77777777" w:rsidR="002D6C93" w:rsidRPr="001459F2" w:rsidRDefault="002D6C93" w:rsidP="001459F2">
      <w:pPr>
        <w:rPr>
          <w:b/>
          <w:sz w:val="24"/>
          <w:szCs w:val="24"/>
        </w:rPr>
      </w:pPr>
    </w:p>
    <w:p w14:paraId="0164A5EE" w14:textId="77777777" w:rsidR="002D6C93" w:rsidRPr="001459F2" w:rsidRDefault="002D6C93" w:rsidP="001459F2">
      <w:pPr>
        <w:rPr>
          <w:b/>
          <w:sz w:val="24"/>
          <w:szCs w:val="24"/>
        </w:rPr>
      </w:pPr>
    </w:p>
    <w:p w14:paraId="0D3E59CE" w14:textId="77777777" w:rsidR="002D6C93" w:rsidRDefault="002D6C93" w:rsidP="001459F2">
      <w:pPr>
        <w:rPr>
          <w:b/>
          <w:sz w:val="24"/>
          <w:szCs w:val="24"/>
        </w:rPr>
      </w:pPr>
    </w:p>
    <w:p w14:paraId="53304AF9" w14:textId="77777777" w:rsidR="001459F2" w:rsidRDefault="001459F2" w:rsidP="001459F2">
      <w:pPr>
        <w:rPr>
          <w:b/>
          <w:sz w:val="24"/>
          <w:szCs w:val="24"/>
        </w:rPr>
      </w:pPr>
    </w:p>
    <w:p w14:paraId="7EB91DD3" w14:textId="77777777" w:rsidR="001459F2" w:rsidRPr="001459F2" w:rsidRDefault="001459F2" w:rsidP="001459F2">
      <w:pPr>
        <w:rPr>
          <w:b/>
          <w:sz w:val="24"/>
          <w:szCs w:val="24"/>
        </w:rPr>
      </w:pPr>
    </w:p>
    <w:p w14:paraId="2C07EC1C" w14:textId="77777777" w:rsidR="005329D8" w:rsidRDefault="005329D8" w:rsidP="001459F2">
      <w:pPr>
        <w:rPr>
          <w:b/>
          <w:sz w:val="24"/>
          <w:szCs w:val="24"/>
        </w:rPr>
      </w:pPr>
    </w:p>
    <w:p w14:paraId="1EBA3305" w14:textId="77777777" w:rsidR="001459F2" w:rsidRPr="001459F2" w:rsidRDefault="001459F2" w:rsidP="001459F2">
      <w:pPr>
        <w:rPr>
          <w:b/>
          <w:sz w:val="24"/>
          <w:szCs w:val="24"/>
        </w:rPr>
      </w:pPr>
    </w:p>
    <w:p w14:paraId="46F9BCF5" w14:textId="77777777" w:rsidR="005329D8" w:rsidRPr="001459F2" w:rsidRDefault="005329D8" w:rsidP="001459F2">
      <w:pPr>
        <w:rPr>
          <w:b/>
          <w:sz w:val="24"/>
          <w:szCs w:val="24"/>
        </w:rPr>
      </w:pPr>
    </w:p>
    <w:p w14:paraId="4116ABE8" w14:textId="77777777" w:rsidR="002D6C93" w:rsidRDefault="002D6C93" w:rsidP="001B6A2D">
      <w:pPr>
        <w:rPr>
          <w:b/>
        </w:rPr>
      </w:pPr>
    </w:p>
    <w:p w14:paraId="1DCDC2F8" w14:textId="77777777" w:rsidR="002D6C93" w:rsidRPr="001459F2" w:rsidRDefault="002D6C93" w:rsidP="001459F2">
      <w:pPr>
        <w:spacing w:line="360" w:lineRule="auto"/>
        <w:rPr>
          <w:rFonts w:ascii="Arial" w:hAnsi="Arial" w:cs="Arial"/>
          <w:sz w:val="24"/>
          <w:szCs w:val="24"/>
          <w:lang w:bidi="pl-PL"/>
        </w:rPr>
      </w:pPr>
      <w:r w:rsidRPr="001459F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Uzasadnienie do projektu Uchwały Rady Miasta Piotrkowa Trybunalskiego </w:t>
      </w:r>
      <w:r w:rsidRPr="001459F2">
        <w:rPr>
          <w:rFonts w:ascii="Arial" w:hAnsi="Arial" w:cs="Arial"/>
          <w:sz w:val="24"/>
          <w:szCs w:val="24"/>
          <w:lang w:bidi="pl-PL"/>
        </w:rPr>
        <w:t>w sprawie udzielenia pomocy rzeczow</w:t>
      </w:r>
      <w:r w:rsidR="005329D8" w:rsidRPr="001459F2">
        <w:rPr>
          <w:rFonts w:ascii="Arial" w:hAnsi="Arial" w:cs="Arial"/>
          <w:sz w:val="24"/>
          <w:szCs w:val="24"/>
          <w:lang w:bidi="pl-PL"/>
        </w:rPr>
        <w:t>ej miastu partnerskiemu Równe w</w:t>
      </w:r>
      <w:r w:rsidRPr="001459F2">
        <w:rPr>
          <w:rFonts w:ascii="Arial" w:hAnsi="Arial" w:cs="Arial"/>
          <w:sz w:val="24"/>
          <w:szCs w:val="24"/>
          <w:lang w:bidi="pl-PL"/>
        </w:rPr>
        <w:t xml:space="preserve"> Ukrainie</w:t>
      </w:r>
    </w:p>
    <w:p w14:paraId="79BD55D8" w14:textId="77777777" w:rsidR="002D6C93" w:rsidRPr="001459F2" w:rsidRDefault="002D6C93" w:rsidP="001459F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9330AF" w14:textId="77777777" w:rsidR="002D6C93" w:rsidRPr="001459F2" w:rsidRDefault="002D6C93" w:rsidP="001459F2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59F2">
        <w:rPr>
          <w:rFonts w:ascii="Arial" w:eastAsia="Times New Roman" w:hAnsi="Arial" w:cs="Arial"/>
          <w:sz w:val="24"/>
          <w:szCs w:val="24"/>
          <w:lang w:eastAsia="pl-PL"/>
        </w:rPr>
        <w:t>Projekt uchwały został przygotowany w związku z trwającym konfliktem zbrojnym wywołanym atakiem zbrojnym wojsk Federacji Rosyjskiej na niepodległe państwo Ukrainy. Na mocy art. 10</w:t>
      </w:r>
      <w:r w:rsidR="005329D8" w:rsidRPr="001459F2">
        <w:rPr>
          <w:rFonts w:ascii="Arial" w:eastAsia="Times New Roman" w:hAnsi="Arial" w:cs="Arial"/>
          <w:sz w:val="24"/>
          <w:szCs w:val="24"/>
          <w:lang w:eastAsia="pl-PL"/>
        </w:rPr>
        <w:t xml:space="preserve"> ust. 3</w:t>
      </w:r>
      <w:r w:rsidRPr="001459F2">
        <w:rPr>
          <w:rFonts w:ascii="Arial" w:eastAsia="Times New Roman" w:hAnsi="Arial" w:cs="Arial"/>
          <w:sz w:val="24"/>
          <w:szCs w:val="24"/>
          <w:lang w:eastAsia="pl-PL"/>
        </w:rPr>
        <w:t xml:space="preserve"> ustawy o samorządzie gminnym, gminy, związki międzygminne oraz stowarzyszenia jednostek samorządu terytorialnego mogą udzielać pomocy, w tym pomocy finansowej społecznościom lokalnym i regionalnym innych państw. Podstawą udzielenia tejże pomocy jest uchwała organu stanowiącego gminy, związku międzygminnego lub właściwego  organu statutowego stowarzyszenia jednostek samorządu terytorialnego.</w:t>
      </w:r>
    </w:p>
    <w:p w14:paraId="7CBF9518" w14:textId="77777777" w:rsidR="002D6C93" w:rsidRPr="001459F2" w:rsidRDefault="002D6C93" w:rsidP="001459F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459F2">
        <w:rPr>
          <w:rFonts w:ascii="Arial" w:eastAsia="Times New Roman" w:hAnsi="Arial" w:cs="Arial"/>
          <w:sz w:val="24"/>
          <w:szCs w:val="24"/>
          <w:lang w:eastAsia="pl-PL"/>
        </w:rPr>
        <w:t>Mer Miasta Równe wystąpił do Prezydenta Miasta Piotrkowa Trybunalskiego z prośbą o wsparcie rzeczowe dla mieszkańców miasta partnerskiego Równe. W związku z powyższym zorganizowano pomoc w roku 2022, aktualnie Miasto Piotrków Trybunalski dysponuje kwotą 5.000 Euro prz</w:t>
      </w:r>
      <w:r w:rsidR="005329D8" w:rsidRPr="001459F2">
        <w:rPr>
          <w:rFonts w:ascii="Arial" w:eastAsia="Times New Roman" w:hAnsi="Arial" w:cs="Arial"/>
          <w:sz w:val="24"/>
          <w:szCs w:val="24"/>
          <w:lang w:eastAsia="pl-PL"/>
        </w:rPr>
        <w:t>ekazaną na pomoc Miastu Równe w</w:t>
      </w:r>
      <w:r w:rsidRPr="001459F2">
        <w:rPr>
          <w:rFonts w:ascii="Arial" w:eastAsia="Times New Roman" w:hAnsi="Arial" w:cs="Arial"/>
          <w:sz w:val="24"/>
          <w:szCs w:val="24"/>
          <w:lang w:eastAsia="pl-PL"/>
        </w:rPr>
        <w:t xml:space="preserve"> Ukrainie przez Miasto </w:t>
      </w:r>
      <w:proofErr w:type="spellStart"/>
      <w:r w:rsidRPr="001459F2">
        <w:rPr>
          <w:rFonts w:ascii="Arial" w:eastAsia="Times New Roman" w:hAnsi="Arial" w:cs="Arial"/>
          <w:sz w:val="24"/>
          <w:szCs w:val="24"/>
          <w:lang w:eastAsia="pl-PL"/>
        </w:rPr>
        <w:t>Vienne</w:t>
      </w:r>
      <w:proofErr w:type="spellEnd"/>
      <w:r w:rsidRPr="001459F2">
        <w:rPr>
          <w:rFonts w:ascii="Arial" w:eastAsia="Times New Roman" w:hAnsi="Arial" w:cs="Arial"/>
          <w:sz w:val="24"/>
          <w:szCs w:val="24"/>
          <w:lang w:eastAsia="pl-PL"/>
        </w:rPr>
        <w:t xml:space="preserve"> we Francji. Przekazanie środków finansowych odbyło się na podstawie Uchwały Rada Miasta </w:t>
      </w:r>
      <w:proofErr w:type="spellStart"/>
      <w:r w:rsidRPr="001459F2">
        <w:rPr>
          <w:rFonts w:ascii="Arial" w:eastAsia="Times New Roman" w:hAnsi="Arial" w:cs="Arial"/>
          <w:sz w:val="24"/>
          <w:szCs w:val="24"/>
          <w:lang w:eastAsia="pl-PL"/>
        </w:rPr>
        <w:t>Vienne</w:t>
      </w:r>
      <w:proofErr w:type="spellEnd"/>
      <w:r w:rsidRPr="001459F2">
        <w:rPr>
          <w:rFonts w:ascii="Arial" w:eastAsia="Times New Roman" w:hAnsi="Arial" w:cs="Arial"/>
          <w:sz w:val="24"/>
          <w:szCs w:val="24"/>
          <w:lang w:eastAsia="pl-PL"/>
        </w:rPr>
        <w:t xml:space="preserve">, w której ww. Rada zatwierdza, że Miasto Piotrków Trybunalski może wykorzystać dotację z Miasta </w:t>
      </w:r>
      <w:proofErr w:type="spellStart"/>
      <w:r w:rsidRPr="001459F2">
        <w:rPr>
          <w:rFonts w:ascii="Arial" w:eastAsia="Times New Roman" w:hAnsi="Arial" w:cs="Arial"/>
          <w:sz w:val="24"/>
          <w:szCs w:val="24"/>
          <w:lang w:eastAsia="pl-PL"/>
        </w:rPr>
        <w:t>Vienne</w:t>
      </w:r>
      <w:proofErr w:type="spellEnd"/>
      <w:r w:rsidRPr="001459F2">
        <w:rPr>
          <w:rFonts w:ascii="Arial" w:eastAsia="Times New Roman" w:hAnsi="Arial" w:cs="Arial"/>
          <w:sz w:val="24"/>
          <w:szCs w:val="24"/>
          <w:lang w:eastAsia="pl-PL"/>
        </w:rPr>
        <w:t xml:space="preserve"> w wysokości 5.000 Euro na zakup generatorów dla miasta partnerskiego Równe. Kwota 5.000 Euro została już przeliczona w budżecie miasta Piotrkowa Trybunalskiego celem zakupu generatorów i stanowi kwotę 23.096,50 zł.</w:t>
      </w:r>
    </w:p>
    <w:p w14:paraId="5CC7ACBB" w14:textId="77777777" w:rsidR="002D6C93" w:rsidRPr="001459F2" w:rsidRDefault="002D6C93" w:rsidP="001459F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3A7B3D" w14:textId="77777777" w:rsidR="008513FA" w:rsidRDefault="008513FA"/>
    <w:sectPr w:rsidR="0085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D"/>
    <w:rsid w:val="000C7253"/>
    <w:rsid w:val="001459F2"/>
    <w:rsid w:val="001B6A2D"/>
    <w:rsid w:val="00252AFA"/>
    <w:rsid w:val="002D6C93"/>
    <w:rsid w:val="003B04F8"/>
    <w:rsid w:val="00411C1E"/>
    <w:rsid w:val="0044472F"/>
    <w:rsid w:val="00526145"/>
    <w:rsid w:val="005329D8"/>
    <w:rsid w:val="008513FA"/>
    <w:rsid w:val="0091794F"/>
    <w:rsid w:val="00B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8391"/>
  <w15:chartTrackingRefBased/>
  <w15:docId w15:val="{75743134-A636-49C5-91D6-1F4118E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Marcin</dc:creator>
  <cp:keywords/>
  <dc:description/>
  <cp:lastModifiedBy>Jarzębska Monika</cp:lastModifiedBy>
  <cp:revision>2</cp:revision>
  <dcterms:created xsi:type="dcterms:W3CDTF">2023-08-25T12:42:00Z</dcterms:created>
  <dcterms:modified xsi:type="dcterms:W3CDTF">2023-08-25T12:42:00Z</dcterms:modified>
</cp:coreProperties>
</file>