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BBDF" w14:textId="77777777" w:rsidR="008F22F9" w:rsidRPr="008F22F9" w:rsidRDefault="008F22F9" w:rsidP="008F22F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F032984" w14:textId="77777777" w:rsidR="008F22F9" w:rsidRPr="008F22F9" w:rsidRDefault="008F22F9" w:rsidP="008F22F9">
      <w:pPr>
        <w:pStyle w:val="Tytu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8F22F9">
        <w:rPr>
          <w:rFonts w:ascii="Arial" w:hAnsi="Arial" w:cs="Arial"/>
          <w:color w:val="000000" w:themeColor="text1"/>
          <w:sz w:val="24"/>
        </w:rPr>
        <w:t>Zarządzenie Nr 350</w:t>
      </w:r>
    </w:p>
    <w:p w14:paraId="075C55B8" w14:textId="77777777" w:rsidR="008F22F9" w:rsidRPr="008F22F9" w:rsidRDefault="008F22F9" w:rsidP="008F22F9">
      <w:pPr>
        <w:pStyle w:val="Tytu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8F22F9">
        <w:rPr>
          <w:rFonts w:ascii="Arial" w:hAnsi="Arial" w:cs="Arial"/>
          <w:color w:val="000000" w:themeColor="text1"/>
          <w:sz w:val="24"/>
        </w:rPr>
        <w:t>Prezydenta Miasta Piotrkowa Trybunalskiego</w:t>
      </w:r>
    </w:p>
    <w:p w14:paraId="7C51201F" w14:textId="77777777" w:rsidR="008F22F9" w:rsidRPr="008F22F9" w:rsidRDefault="008F22F9" w:rsidP="008F22F9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F22F9">
        <w:rPr>
          <w:rFonts w:ascii="Arial" w:hAnsi="Arial" w:cs="Arial"/>
          <w:color w:val="000000" w:themeColor="text1"/>
        </w:rPr>
        <w:t>z dnia 28 września 2022 roku</w:t>
      </w:r>
    </w:p>
    <w:p w14:paraId="4F4A52E0" w14:textId="77777777" w:rsidR="008F22F9" w:rsidRPr="008F22F9" w:rsidRDefault="008F22F9" w:rsidP="008F22F9">
      <w:pPr>
        <w:pStyle w:val="Tekstpodstawowy"/>
        <w:rPr>
          <w:rFonts w:ascii="Arial" w:hAnsi="Arial" w:cs="Arial"/>
          <w:color w:val="000000" w:themeColor="text1"/>
          <w:sz w:val="24"/>
        </w:rPr>
      </w:pPr>
      <w:r w:rsidRPr="008F22F9">
        <w:rPr>
          <w:rFonts w:ascii="Arial" w:hAnsi="Arial" w:cs="Arial"/>
          <w:color w:val="000000" w:themeColor="text1"/>
          <w:sz w:val="24"/>
        </w:rPr>
        <w:t>w sprawie zmian w planach finansowych</w:t>
      </w:r>
    </w:p>
    <w:p w14:paraId="715A40E6" w14:textId="77777777" w:rsidR="008F22F9" w:rsidRPr="008F22F9" w:rsidRDefault="008F22F9" w:rsidP="008F22F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E78BC7B" w14:textId="77777777" w:rsidR="008F22F9" w:rsidRPr="008F22F9" w:rsidRDefault="008F22F9" w:rsidP="008F22F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8F22F9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2022 r. poz. 1634 z późn.zm.)  zarządza się, co następuje:</w:t>
      </w:r>
    </w:p>
    <w:p w14:paraId="68E37726" w14:textId="77777777" w:rsidR="008F22F9" w:rsidRPr="008F22F9" w:rsidRDefault="008F22F9" w:rsidP="008F22F9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795EDD0B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8F22F9">
        <w:rPr>
          <w:rFonts w:ascii="Arial" w:hAnsi="Arial" w:cs="Arial"/>
          <w:bCs/>
          <w:color w:val="000000" w:themeColor="text1"/>
          <w:sz w:val="24"/>
        </w:rPr>
        <w:t>§ 1. Uwzględniając zmiany budżetu Miasta wprowadzone</w:t>
      </w:r>
      <w:r w:rsidRPr="005D5AF7">
        <w:rPr>
          <w:rFonts w:ascii="Arial" w:hAnsi="Arial" w:cs="Arial"/>
          <w:bCs/>
          <w:color w:val="000000" w:themeColor="text1"/>
          <w:sz w:val="24"/>
        </w:rPr>
        <w:t xml:space="preserve"> Zarządzeniem Prezydenta Miasta Piotrkowa Trybunalskiego Nr 349 z dnia 28 września 2022 r. dokonuje się zmian w planie finansowym </w:t>
      </w:r>
      <w:r w:rsidRPr="005D5AF7">
        <w:rPr>
          <w:rFonts w:ascii="Arial" w:hAnsi="Arial" w:cs="Arial"/>
          <w:sz w:val="24"/>
        </w:rPr>
        <w:t>Urzędu Miasta oraz w planach finansowych jednostek budżetowych:</w:t>
      </w:r>
    </w:p>
    <w:p w14:paraId="4752F2F2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Urzędu Miasta, zgodnie z załącznikami Nr 1/A, 2/A, 3/A, 4/A, 5/B, 6/A, 7/A, 8/A, 9/B, 10/A, 11/A, 11/B, 12/1/A, 12/1/B,</w:t>
      </w:r>
      <w:r w:rsidR="00C83178">
        <w:rPr>
          <w:rFonts w:ascii="Arial" w:hAnsi="Arial" w:cs="Arial"/>
          <w:sz w:val="24"/>
        </w:rPr>
        <w:t xml:space="preserve">    </w:t>
      </w:r>
    </w:p>
    <w:p w14:paraId="543F02CF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Zarządu Dróg i Utrzymania Miasta, zgodnie z załącznikami Nr 13/A, 13/</w:t>
      </w:r>
      <w:r w:rsidR="007835CF">
        <w:rPr>
          <w:rFonts w:ascii="Arial" w:hAnsi="Arial" w:cs="Arial"/>
          <w:sz w:val="24"/>
        </w:rPr>
        <w:t>B</w:t>
      </w:r>
      <w:r w:rsidRPr="005D5AF7">
        <w:rPr>
          <w:rFonts w:ascii="Arial" w:hAnsi="Arial" w:cs="Arial"/>
          <w:sz w:val="24"/>
        </w:rPr>
        <w:t xml:space="preserve">,     </w:t>
      </w:r>
    </w:p>
    <w:p w14:paraId="105B9153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 xml:space="preserve">- Miejskiego Ośrodka Pomocy Rodzinie, zgodnie z załącznikami Nr 14/A, </w:t>
      </w:r>
    </w:p>
    <w:p w14:paraId="23E2D3A1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bCs/>
          <w:sz w:val="24"/>
        </w:rPr>
      </w:pPr>
      <w:r w:rsidRPr="005D5AF7">
        <w:rPr>
          <w:rFonts w:ascii="Arial" w:hAnsi="Arial" w:cs="Arial"/>
          <w:bCs/>
          <w:sz w:val="24"/>
        </w:rPr>
        <w:t>- Komendy Miejskiej Państwowej Straży Pożarnej, zgodnie z załącznikiem Nr 15/B,</w:t>
      </w:r>
    </w:p>
    <w:p w14:paraId="4FDD7CFD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Miejskiego Żłobka Dziennego, zgodnie z załącznikiem Nr 16/A,</w:t>
      </w:r>
    </w:p>
    <w:p w14:paraId="7F10C3E8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Środowiskowego Domu Samopomocy, zgodnie z załącznikiem Nr 17/A,</w:t>
      </w:r>
    </w:p>
    <w:p w14:paraId="41389EDB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Ośrodka Sportu i Rekreacji zgodnie z załącznikiem Nr 18/A,</w:t>
      </w:r>
    </w:p>
    <w:p w14:paraId="34330FE6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 xml:space="preserve">- Szkoły Podstawowej Nr 2, zgodnie z załącznikiem Nr </w:t>
      </w:r>
      <w:r w:rsidR="00E168C2">
        <w:rPr>
          <w:rFonts w:ascii="Arial" w:hAnsi="Arial" w:cs="Arial"/>
          <w:sz w:val="24"/>
        </w:rPr>
        <w:t>19</w:t>
      </w:r>
      <w:r w:rsidRPr="005D5AF7">
        <w:rPr>
          <w:rFonts w:ascii="Arial" w:hAnsi="Arial" w:cs="Arial"/>
          <w:sz w:val="24"/>
        </w:rPr>
        <w:t>/A,</w:t>
      </w:r>
    </w:p>
    <w:p w14:paraId="25F5CA51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Szkoły Podstawowej Nr 3, zgodnie z załącznikiem Nr 2</w:t>
      </w:r>
      <w:r w:rsidR="00E168C2">
        <w:rPr>
          <w:rFonts w:ascii="Arial" w:hAnsi="Arial" w:cs="Arial"/>
          <w:sz w:val="24"/>
        </w:rPr>
        <w:t>0</w:t>
      </w:r>
      <w:r w:rsidRPr="005D5AF7">
        <w:rPr>
          <w:rFonts w:ascii="Arial" w:hAnsi="Arial" w:cs="Arial"/>
          <w:sz w:val="24"/>
        </w:rPr>
        <w:t>/A,</w:t>
      </w:r>
    </w:p>
    <w:p w14:paraId="615F3E25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5D5AF7">
        <w:rPr>
          <w:rFonts w:ascii="Arial" w:hAnsi="Arial" w:cs="Arial"/>
          <w:color w:val="000000" w:themeColor="text1"/>
          <w:sz w:val="24"/>
        </w:rPr>
        <w:t>- Szkoły Podstawowej Nr 5 z Oddziałami Integracyjnymi, zgodnie z załącznikiem Nr 2</w:t>
      </w:r>
      <w:r w:rsidR="00E168C2">
        <w:rPr>
          <w:rFonts w:ascii="Arial" w:hAnsi="Arial" w:cs="Arial"/>
          <w:color w:val="000000" w:themeColor="text1"/>
          <w:sz w:val="24"/>
        </w:rPr>
        <w:t>1</w:t>
      </w:r>
      <w:r w:rsidRPr="005D5AF7">
        <w:rPr>
          <w:rFonts w:ascii="Arial" w:hAnsi="Arial" w:cs="Arial"/>
          <w:color w:val="000000" w:themeColor="text1"/>
          <w:sz w:val="24"/>
        </w:rPr>
        <w:t>/A,</w:t>
      </w:r>
    </w:p>
    <w:p w14:paraId="1DDFFE8A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Szkoły Podstawowej Nr 8, zgodnie z załącznikiem Nr 22/A,</w:t>
      </w:r>
    </w:p>
    <w:p w14:paraId="3534B998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Szkoły Podstawowej Nr 10, zgodnie z załącznikiem Nr 23/A,</w:t>
      </w:r>
    </w:p>
    <w:p w14:paraId="42C0BE4E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Szkoły Podstawowej Nr 11, zgodnie z załącznikiem Nr 24/A,</w:t>
      </w:r>
    </w:p>
    <w:p w14:paraId="7751981D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Szkoły Podstawowej Nr 12, zgodnie z załącznikiem Nr 25/A,</w:t>
      </w:r>
    </w:p>
    <w:p w14:paraId="10459250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Szkoły Podstawowej Nr 13, zgodnie z załącznikiem Nr 26/A,</w:t>
      </w:r>
    </w:p>
    <w:p w14:paraId="580AD19D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Szkoły Podstawowej Nr 16, zgodnie z załącznikiem Nr 27/A,</w:t>
      </w:r>
    </w:p>
    <w:p w14:paraId="321869F9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 xml:space="preserve">- Przedszkola Samorządowego Nr 1, zgodnie z załącznikiem Nr 28/A, </w:t>
      </w:r>
    </w:p>
    <w:p w14:paraId="6DA64B8C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5, zgodnie z załącznikiem Nr 29/A,</w:t>
      </w:r>
    </w:p>
    <w:p w14:paraId="1FAD2EC0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7, zgodnie z załącznikiem Nr 30/A,</w:t>
      </w:r>
    </w:p>
    <w:p w14:paraId="51E73D03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8, zgodnie z załącznikiem Nr 31/A,</w:t>
      </w:r>
    </w:p>
    <w:p w14:paraId="2F1C7DF3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11, zgodnie z załącznikiem Nr 32/A,</w:t>
      </w:r>
    </w:p>
    <w:p w14:paraId="73188F4B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12, zgodnie z załącznikiem Nr 33/A,</w:t>
      </w:r>
    </w:p>
    <w:p w14:paraId="103E1D0C" w14:textId="77777777" w:rsidR="008F22F9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lastRenderedPageBreak/>
        <w:t>- Przedszkola Samorządowego Nr 14, zgodnie z załącznikiem Nr 34/A,</w:t>
      </w:r>
    </w:p>
    <w:p w14:paraId="39ECFEF2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 xml:space="preserve">- Przedszkola Samorządowego Nr 15, zgodnie z załącznikiem Nr 35/A, </w:t>
      </w:r>
    </w:p>
    <w:p w14:paraId="53FD5C7C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16, zgodnie z załącznikiem Nr 3</w:t>
      </w:r>
      <w:r>
        <w:rPr>
          <w:rFonts w:ascii="Arial" w:hAnsi="Arial" w:cs="Arial"/>
          <w:sz w:val="24"/>
        </w:rPr>
        <w:t>6</w:t>
      </w:r>
      <w:r w:rsidRPr="005D5AF7">
        <w:rPr>
          <w:rFonts w:ascii="Arial" w:hAnsi="Arial" w:cs="Arial"/>
          <w:sz w:val="24"/>
        </w:rPr>
        <w:t xml:space="preserve">/A, </w:t>
      </w:r>
    </w:p>
    <w:p w14:paraId="39D1E155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19, zgodnie z załącznikiem Nr 37/A,</w:t>
      </w:r>
    </w:p>
    <w:p w14:paraId="43BE3D04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20, zgodnie z załącznikiem Nr 38/A,</w:t>
      </w:r>
    </w:p>
    <w:p w14:paraId="743792B3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24 z Oddziałami Integracyjnymi, zgodnie z załącznikiem Nr 39/A,</w:t>
      </w:r>
    </w:p>
    <w:p w14:paraId="1303CB7A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Przedszkola Samorządowego Nr 26, zgodnie z załącznikiem Nr 40/A,</w:t>
      </w:r>
    </w:p>
    <w:p w14:paraId="13A1B0E9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5D5AF7">
        <w:rPr>
          <w:rFonts w:ascii="Arial" w:hAnsi="Arial" w:cs="Arial"/>
          <w:bCs/>
          <w:color w:val="000000" w:themeColor="text1"/>
          <w:sz w:val="24"/>
        </w:rPr>
        <w:t>- I Liceum Ogólnokształcącego, zgodnie z załącznik</w:t>
      </w:r>
      <w:r>
        <w:rPr>
          <w:rFonts w:ascii="Arial" w:hAnsi="Arial" w:cs="Arial"/>
          <w:bCs/>
          <w:color w:val="000000" w:themeColor="text1"/>
          <w:sz w:val="24"/>
        </w:rPr>
        <w:t>a</w:t>
      </w:r>
      <w:r w:rsidRPr="005D5AF7">
        <w:rPr>
          <w:rFonts w:ascii="Arial" w:hAnsi="Arial" w:cs="Arial"/>
          <w:bCs/>
          <w:color w:val="000000" w:themeColor="text1"/>
          <w:sz w:val="24"/>
        </w:rPr>
        <w:t>m</w:t>
      </w:r>
      <w:r>
        <w:rPr>
          <w:rFonts w:ascii="Arial" w:hAnsi="Arial" w:cs="Arial"/>
          <w:bCs/>
          <w:color w:val="000000" w:themeColor="text1"/>
          <w:sz w:val="24"/>
        </w:rPr>
        <w:t>i</w:t>
      </w:r>
      <w:r w:rsidRPr="005D5AF7">
        <w:rPr>
          <w:rFonts w:ascii="Arial" w:hAnsi="Arial" w:cs="Arial"/>
          <w:bCs/>
          <w:color w:val="000000" w:themeColor="text1"/>
          <w:sz w:val="24"/>
        </w:rPr>
        <w:t xml:space="preserve"> Nr 41/A, 41/B,</w:t>
      </w:r>
    </w:p>
    <w:p w14:paraId="3D0C86DA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5D5AF7">
        <w:rPr>
          <w:rFonts w:ascii="Arial" w:hAnsi="Arial" w:cs="Arial"/>
          <w:bCs/>
          <w:color w:val="000000" w:themeColor="text1"/>
          <w:sz w:val="24"/>
        </w:rPr>
        <w:t>- II Liceum Ogólnokształcącego, zgodnie z załącznik</w:t>
      </w:r>
      <w:r>
        <w:rPr>
          <w:rFonts w:ascii="Arial" w:hAnsi="Arial" w:cs="Arial"/>
          <w:bCs/>
          <w:color w:val="000000" w:themeColor="text1"/>
          <w:sz w:val="24"/>
        </w:rPr>
        <w:t>a</w:t>
      </w:r>
      <w:r w:rsidRPr="005D5AF7">
        <w:rPr>
          <w:rFonts w:ascii="Arial" w:hAnsi="Arial" w:cs="Arial"/>
          <w:bCs/>
          <w:color w:val="000000" w:themeColor="text1"/>
          <w:sz w:val="24"/>
        </w:rPr>
        <w:t>m</w:t>
      </w:r>
      <w:r>
        <w:rPr>
          <w:rFonts w:ascii="Arial" w:hAnsi="Arial" w:cs="Arial"/>
          <w:bCs/>
          <w:color w:val="000000" w:themeColor="text1"/>
          <w:sz w:val="24"/>
        </w:rPr>
        <w:t>i</w:t>
      </w:r>
      <w:r w:rsidRPr="005D5AF7">
        <w:rPr>
          <w:rFonts w:ascii="Arial" w:hAnsi="Arial" w:cs="Arial"/>
          <w:bCs/>
          <w:color w:val="000000" w:themeColor="text1"/>
          <w:sz w:val="24"/>
        </w:rPr>
        <w:t xml:space="preserve"> Nr 42/A, 42/B,</w:t>
      </w:r>
    </w:p>
    <w:p w14:paraId="249E397B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5D5AF7">
        <w:rPr>
          <w:rFonts w:ascii="Arial" w:hAnsi="Arial" w:cs="Arial"/>
          <w:bCs/>
          <w:color w:val="000000" w:themeColor="text1"/>
          <w:sz w:val="24"/>
        </w:rPr>
        <w:t>- III Liceum Ogólnokształcącego, zgodnie z załącznik</w:t>
      </w:r>
      <w:r>
        <w:rPr>
          <w:rFonts w:ascii="Arial" w:hAnsi="Arial" w:cs="Arial"/>
          <w:bCs/>
          <w:color w:val="000000" w:themeColor="text1"/>
          <w:sz w:val="24"/>
        </w:rPr>
        <w:t>a</w:t>
      </w:r>
      <w:r w:rsidRPr="005D5AF7">
        <w:rPr>
          <w:rFonts w:ascii="Arial" w:hAnsi="Arial" w:cs="Arial"/>
          <w:bCs/>
          <w:color w:val="000000" w:themeColor="text1"/>
          <w:sz w:val="24"/>
        </w:rPr>
        <w:t>m</w:t>
      </w:r>
      <w:r>
        <w:rPr>
          <w:rFonts w:ascii="Arial" w:hAnsi="Arial" w:cs="Arial"/>
          <w:bCs/>
          <w:color w:val="000000" w:themeColor="text1"/>
          <w:sz w:val="24"/>
        </w:rPr>
        <w:t>i</w:t>
      </w:r>
      <w:r w:rsidRPr="005D5AF7">
        <w:rPr>
          <w:rFonts w:ascii="Arial" w:hAnsi="Arial" w:cs="Arial"/>
          <w:bCs/>
          <w:color w:val="000000" w:themeColor="text1"/>
          <w:sz w:val="24"/>
        </w:rPr>
        <w:t xml:space="preserve"> Nr 43/A, 43/B,</w:t>
      </w:r>
    </w:p>
    <w:p w14:paraId="650FE6D1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5D5AF7">
        <w:rPr>
          <w:rFonts w:ascii="Arial" w:hAnsi="Arial" w:cs="Arial"/>
          <w:bCs/>
          <w:color w:val="000000" w:themeColor="text1"/>
          <w:sz w:val="24"/>
        </w:rPr>
        <w:t>- IV Liceum Ogólnokształcącego, zgodnie z załącznik</w:t>
      </w:r>
      <w:r>
        <w:rPr>
          <w:rFonts w:ascii="Arial" w:hAnsi="Arial" w:cs="Arial"/>
          <w:bCs/>
          <w:color w:val="000000" w:themeColor="text1"/>
          <w:sz w:val="24"/>
        </w:rPr>
        <w:t>a</w:t>
      </w:r>
      <w:r w:rsidRPr="005D5AF7">
        <w:rPr>
          <w:rFonts w:ascii="Arial" w:hAnsi="Arial" w:cs="Arial"/>
          <w:bCs/>
          <w:color w:val="000000" w:themeColor="text1"/>
          <w:sz w:val="24"/>
        </w:rPr>
        <w:t>m</w:t>
      </w:r>
      <w:r>
        <w:rPr>
          <w:rFonts w:ascii="Arial" w:hAnsi="Arial" w:cs="Arial"/>
          <w:bCs/>
          <w:color w:val="000000" w:themeColor="text1"/>
          <w:sz w:val="24"/>
        </w:rPr>
        <w:t>i</w:t>
      </w:r>
      <w:r w:rsidRPr="005D5AF7">
        <w:rPr>
          <w:rFonts w:ascii="Arial" w:hAnsi="Arial" w:cs="Arial"/>
          <w:bCs/>
          <w:color w:val="000000" w:themeColor="text1"/>
          <w:sz w:val="24"/>
        </w:rPr>
        <w:t xml:space="preserve"> Nr 44/A, 44/B,</w:t>
      </w:r>
    </w:p>
    <w:p w14:paraId="2E16D68A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5D5AF7">
        <w:rPr>
          <w:rFonts w:ascii="Arial" w:hAnsi="Arial" w:cs="Arial"/>
          <w:color w:val="000000" w:themeColor="text1"/>
          <w:sz w:val="24"/>
        </w:rPr>
        <w:t>- Zespołu Szkół Ponadpodstawowych Nr 1, zgodnie z załącznik</w:t>
      </w:r>
      <w:r>
        <w:rPr>
          <w:rFonts w:ascii="Arial" w:hAnsi="Arial" w:cs="Arial"/>
          <w:color w:val="000000" w:themeColor="text1"/>
          <w:sz w:val="24"/>
        </w:rPr>
        <w:t>a</w:t>
      </w:r>
      <w:r w:rsidRPr="005D5AF7">
        <w:rPr>
          <w:rFonts w:ascii="Arial" w:hAnsi="Arial" w:cs="Arial"/>
          <w:color w:val="000000" w:themeColor="text1"/>
          <w:sz w:val="24"/>
        </w:rPr>
        <w:t>m</w:t>
      </w:r>
      <w:r>
        <w:rPr>
          <w:rFonts w:ascii="Arial" w:hAnsi="Arial" w:cs="Arial"/>
          <w:color w:val="000000" w:themeColor="text1"/>
          <w:sz w:val="24"/>
        </w:rPr>
        <w:t>i</w:t>
      </w:r>
      <w:r w:rsidRPr="005D5AF7">
        <w:rPr>
          <w:rFonts w:ascii="Arial" w:hAnsi="Arial" w:cs="Arial"/>
          <w:color w:val="000000" w:themeColor="text1"/>
          <w:sz w:val="24"/>
        </w:rPr>
        <w:t xml:space="preserve"> Nr 45/A, 45/B, </w:t>
      </w:r>
    </w:p>
    <w:p w14:paraId="3D313437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5D5AF7">
        <w:rPr>
          <w:rFonts w:ascii="Arial" w:hAnsi="Arial" w:cs="Arial"/>
          <w:color w:val="000000" w:themeColor="text1"/>
          <w:sz w:val="24"/>
        </w:rPr>
        <w:t>- Zespołu Szkół Ponadpodstawowych Nr 2, zgodnie z załącznik</w:t>
      </w:r>
      <w:r>
        <w:rPr>
          <w:rFonts w:ascii="Arial" w:hAnsi="Arial" w:cs="Arial"/>
          <w:color w:val="000000" w:themeColor="text1"/>
          <w:sz w:val="24"/>
        </w:rPr>
        <w:t>a</w:t>
      </w:r>
      <w:r w:rsidRPr="005D5AF7">
        <w:rPr>
          <w:rFonts w:ascii="Arial" w:hAnsi="Arial" w:cs="Arial"/>
          <w:color w:val="000000" w:themeColor="text1"/>
          <w:sz w:val="24"/>
        </w:rPr>
        <w:t>m</w:t>
      </w:r>
      <w:r>
        <w:rPr>
          <w:rFonts w:ascii="Arial" w:hAnsi="Arial" w:cs="Arial"/>
          <w:color w:val="000000" w:themeColor="text1"/>
          <w:sz w:val="24"/>
        </w:rPr>
        <w:t>i</w:t>
      </w:r>
      <w:r w:rsidRPr="005D5AF7">
        <w:rPr>
          <w:rFonts w:ascii="Arial" w:hAnsi="Arial" w:cs="Arial"/>
          <w:color w:val="000000" w:themeColor="text1"/>
          <w:sz w:val="24"/>
        </w:rPr>
        <w:t xml:space="preserve"> Nr 46/A, 46/B, </w:t>
      </w:r>
    </w:p>
    <w:p w14:paraId="23ACF1C8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sz w:val="24"/>
        </w:rPr>
      </w:pPr>
      <w:r w:rsidRPr="005D5AF7">
        <w:rPr>
          <w:rFonts w:ascii="Arial" w:hAnsi="Arial" w:cs="Arial"/>
          <w:sz w:val="24"/>
        </w:rPr>
        <w:t>- Zespołu Szkół Ponadpodstawowych i Placówek Opiekuńczo-Wychowawczych Nr 3, zgodnie z załącznik</w:t>
      </w:r>
      <w:r>
        <w:rPr>
          <w:rFonts w:ascii="Arial" w:hAnsi="Arial" w:cs="Arial"/>
          <w:sz w:val="24"/>
        </w:rPr>
        <w:t>a</w:t>
      </w:r>
      <w:r w:rsidRPr="005D5AF7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</w:t>
      </w:r>
      <w:r w:rsidRPr="005D5AF7">
        <w:rPr>
          <w:rFonts w:ascii="Arial" w:hAnsi="Arial" w:cs="Arial"/>
          <w:sz w:val="24"/>
        </w:rPr>
        <w:t xml:space="preserve"> Nr 47/A, 47/B, </w:t>
      </w:r>
    </w:p>
    <w:p w14:paraId="3CC44A4B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5D5AF7">
        <w:rPr>
          <w:rFonts w:ascii="Arial" w:hAnsi="Arial" w:cs="Arial"/>
          <w:color w:val="000000" w:themeColor="text1"/>
          <w:sz w:val="24"/>
        </w:rPr>
        <w:t>- Zespołu Szkół Ponadpodstawowych Nr 4, zgodnie z załącznik</w:t>
      </w:r>
      <w:r>
        <w:rPr>
          <w:rFonts w:ascii="Arial" w:hAnsi="Arial" w:cs="Arial"/>
          <w:color w:val="000000" w:themeColor="text1"/>
          <w:sz w:val="24"/>
        </w:rPr>
        <w:t>a</w:t>
      </w:r>
      <w:r w:rsidRPr="005D5AF7">
        <w:rPr>
          <w:rFonts w:ascii="Arial" w:hAnsi="Arial" w:cs="Arial"/>
          <w:color w:val="000000" w:themeColor="text1"/>
          <w:sz w:val="24"/>
        </w:rPr>
        <w:t>m</w:t>
      </w:r>
      <w:r>
        <w:rPr>
          <w:rFonts w:ascii="Arial" w:hAnsi="Arial" w:cs="Arial"/>
          <w:color w:val="000000" w:themeColor="text1"/>
          <w:sz w:val="24"/>
        </w:rPr>
        <w:t>i</w:t>
      </w:r>
      <w:r w:rsidRPr="005D5AF7">
        <w:rPr>
          <w:rFonts w:ascii="Arial" w:hAnsi="Arial" w:cs="Arial"/>
          <w:color w:val="000000" w:themeColor="text1"/>
          <w:sz w:val="24"/>
        </w:rPr>
        <w:t xml:space="preserve"> Nr 48/A, 48/B, </w:t>
      </w:r>
    </w:p>
    <w:p w14:paraId="5162E168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5D5AF7">
        <w:rPr>
          <w:rFonts w:ascii="Arial" w:hAnsi="Arial" w:cs="Arial"/>
          <w:color w:val="000000" w:themeColor="text1"/>
          <w:sz w:val="24"/>
        </w:rPr>
        <w:t>- Zespołu Szkół Ponadpodstawowych Nr 5, zgodnie z załącznik</w:t>
      </w:r>
      <w:r>
        <w:rPr>
          <w:rFonts w:ascii="Arial" w:hAnsi="Arial" w:cs="Arial"/>
          <w:color w:val="000000" w:themeColor="text1"/>
          <w:sz w:val="24"/>
        </w:rPr>
        <w:t>a</w:t>
      </w:r>
      <w:r w:rsidRPr="005D5AF7">
        <w:rPr>
          <w:rFonts w:ascii="Arial" w:hAnsi="Arial" w:cs="Arial"/>
          <w:color w:val="000000" w:themeColor="text1"/>
          <w:sz w:val="24"/>
        </w:rPr>
        <w:t>m</w:t>
      </w:r>
      <w:r>
        <w:rPr>
          <w:rFonts w:ascii="Arial" w:hAnsi="Arial" w:cs="Arial"/>
          <w:color w:val="000000" w:themeColor="text1"/>
          <w:sz w:val="24"/>
        </w:rPr>
        <w:t>i</w:t>
      </w:r>
      <w:r w:rsidRPr="005D5AF7">
        <w:rPr>
          <w:rFonts w:ascii="Arial" w:hAnsi="Arial" w:cs="Arial"/>
          <w:color w:val="000000" w:themeColor="text1"/>
          <w:sz w:val="24"/>
        </w:rPr>
        <w:t xml:space="preserve"> Nr 49/A, 49/B,</w:t>
      </w:r>
    </w:p>
    <w:p w14:paraId="596E3B88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5D5AF7">
        <w:rPr>
          <w:rFonts w:ascii="Arial" w:hAnsi="Arial" w:cs="Arial"/>
          <w:color w:val="000000" w:themeColor="text1"/>
          <w:sz w:val="24"/>
        </w:rPr>
        <w:t>- Zespołu Szkół Ponadpodstawowych Nr 6, zgodnie z załącznik</w:t>
      </w:r>
      <w:r>
        <w:rPr>
          <w:rFonts w:ascii="Arial" w:hAnsi="Arial" w:cs="Arial"/>
          <w:color w:val="000000" w:themeColor="text1"/>
          <w:sz w:val="24"/>
        </w:rPr>
        <w:t>a</w:t>
      </w:r>
      <w:r w:rsidRPr="005D5AF7">
        <w:rPr>
          <w:rFonts w:ascii="Arial" w:hAnsi="Arial" w:cs="Arial"/>
          <w:color w:val="000000" w:themeColor="text1"/>
          <w:sz w:val="24"/>
        </w:rPr>
        <w:t>m</w:t>
      </w:r>
      <w:r>
        <w:rPr>
          <w:rFonts w:ascii="Arial" w:hAnsi="Arial" w:cs="Arial"/>
          <w:color w:val="000000" w:themeColor="text1"/>
          <w:sz w:val="24"/>
        </w:rPr>
        <w:t>i</w:t>
      </w:r>
      <w:r w:rsidRPr="005D5AF7">
        <w:rPr>
          <w:rFonts w:ascii="Arial" w:hAnsi="Arial" w:cs="Arial"/>
          <w:color w:val="000000" w:themeColor="text1"/>
          <w:sz w:val="24"/>
        </w:rPr>
        <w:t xml:space="preserve"> Nr 50/A, 50/B,</w:t>
      </w:r>
    </w:p>
    <w:p w14:paraId="74EEA7B2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bCs/>
          <w:sz w:val="24"/>
        </w:rPr>
      </w:pPr>
      <w:r w:rsidRPr="005D5AF7">
        <w:rPr>
          <w:rFonts w:ascii="Arial" w:hAnsi="Arial" w:cs="Arial"/>
          <w:bCs/>
          <w:sz w:val="24"/>
        </w:rPr>
        <w:t>- Poradni Psychologiczno-Pedagogicznej zgodnie z załącznikiem Nr 51/B,</w:t>
      </w:r>
    </w:p>
    <w:p w14:paraId="02A448F6" w14:textId="77777777" w:rsidR="008F22F9" w:rsidRPr="005D5AF7" w:rsidRDefault="008F22F9" w:rsidP="008F22F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5D5AF7">
        <w:rPr>
          <w:rFonts w:ascii="Arial" w:hAnsi="Arial" w:cs="Arial"/>
          <w:color w:val="000000" w:themeColor="text1"/>
          <w:sz w:val="24"/>
        </w:rPr>
        <w:t>- Specjalnego Ośrodka Szkolno-Wychowawczego, zgodnie z załącznikami Nr 52/A, 52/B,</w:t>
      </w:r>
    </w:p>
    <w:p w14:paraId="738FAB0E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bCs/>
          <w:sz w:val="24"/>
        </w:rPr>
      </w:pPr>
      <w:r w:rsidRPr="005D5AF7">
        <w:rPr>
          <w:rFonts w:ascii="Arial" w:hAnsi="Arial" w:cs="Arial"/>
          <w:bCs/>
          <w:sz w:val="24"/>
        </w:rPr>
        <w:t>- Pogotowia Opiekuńczego, zgodnie z załącznikiem Nr 53/B.</w:t>
      </w:r>
    </w:p>
    <w:p w14:paraId="69A21FF0" w14:textId="77777777" w:rsidR="008F22F9" w:rsidRPr="005D5AF7" w:rsidRDefault="008F22F9" w:rsidP="008F22F9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0BB021AB" w14:textId="77777777" w:rsidR="008F22F9" w:rsidRDefault="008F22F9" w:rsidP="008F22F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5D5AF7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7F084AAD" w14:textId="77777777" w:rsidR="00E168C2" w:rsidRPr="005D5AF7" w:rsidRDefault="00E168C2" w:rsidP="008F22F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C25B978" w14:textId="77777777" w:rsidR="00E168C2" w:rsidRDefault="00E168C2" w:rsidP="00E168C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 up. PREZYDENT MIASTA</w:t>
      </w:r>
    </w:p>
    <w:p w14:paraId="4E491CB7" w14:textId="77777777" w:rsidR="00E168C2" w:rsidRDefault="00E168C2" w:rsidP="00E168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Andrzej Kacperek</w:t>
      </w:r>
    </w:p>
    <w:p w14:paraId="65DF7683" w14:textId="77777777" w:rsidR="00E168C2" w:rsidRDefault="00E168C2" w:rsidP="00E168C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WICEPREZYDENT MIASTA</w:t>
      </w:r>
    </w:p>
    <w:p w14:paraId="48D27E38" w14:textId="77777777" w:rsidR="00593E31" w:rsidRDefault="00593E31"/>
    <w:sectPr w:rsidR="00593E31" w:rsidSect="008F22F9">
      <w:pgSz w:w="11906" w:h="16838"/>
      <w:pgMar w:top="1134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F9"/>
    <w:rsid w:val="00593E31"/>
    <w:rsid w:val="007835CF"/>
    <w:rsid w:val="007A41A6"/>
    <w:rsid w:val="008F22F9"/>
    <w:rsid w:val="00C83178"/>
    <w:rsid w:val="00E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128F"/>
  <w15:chartTrackingRefBased/>
  <w15:docId w15:val="{FEAB8470-4B6B-4022-9ADD-84CB2597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2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F22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F22F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2023-08-09T08:48:00Z</dcterms:created>
  <dcterms:modified xsi:type="dcterms:W3CDTF">2023-08-09T08:48:00Z</dcterms:modified>
</cp:coreProperties>
</file>