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7E" w:rsidRPr="0004397E" w:rsidRDefault="0004397E" w:rsidP="0004397E">
      <w:pPr>
        <w:spacing w:line="360" w:lineRule="auto"/>
        <w:rPr>
          <w:rFonts w:ascii="Arial" w:hAnsi="Arial" w:cs="Arial"/>
          <w:sz w:val="24"/>
          <w:szCs w:val="24"/>
        </w:rPr>
      </w:pPr>
      <w:r w:rsidRPr="0004397E">
        <w:rPr>
          <w:rFonts w:ascii="Arial" w:hAnsi="Arial" w:cs="Arial"/>
          <w:sz w:val="24"/>
          <w:szCs w:val="24"/>
        </w:rPr>
        <w:t>6.</w:t>
      </w:r>
      <w:r w:rsidRPr="0004397E">
        <w:rPr>
          <w:rFonts w:ascii="Arial" w:hAnsi="Arial" w:cs="Arial"/>
          <w:sz w:val="24"/>
          <w:szCs w:val="24"/>
        </w:rPr>
        <w:t>7.  Podjęcie uchwały w sprawie miejscowego planu zagospodarowania przestrzennego w rejonie ulic: gen. S. Grota – Roweckiego, POW i J. Słowackiego w Piotrkowie Trybunalskim.</w:t>
      </w:r>
      <w:r w:rsidRPr="0004397E">
        <w:rPr>
          <w:rFonts w:ascii="Arial" w:hAnsi="Arial" w:cs="Arial"/>
          <w:sz w:val="24"/>
          <w:szCs w:val="24"/>
        </w:rPr>
        <w:br/>
      </w:r>
      <w:r w:rsidRPr="0004397E">
        <w:rPr>
          <w:rFonts w:ascii="Arial" w:hAnsi="Arial" w:cs="Arial"/>
          <w:sz w:val="24"/>
          <w:szCs w:val="24"/>
        </w:rPr>
        <w:br/>
        <w:t xml:space="preserve">Głosowania: </w:t>
      </w:r>
      <w:r w:rsidRPr="0004397E">
        <w:rPr>
          <w:rFonts w:ascii="Arial" w:hAnsi="Arial" w:cs="Arial"/>
          <w:sz w:val="24"/>
          <w:szCs w:val="24"/>
        </w:rPr>
        <w:br/>
        <w:t>Głosowanie w sprawie:  Podjęcie uchwały w sprawie miejscowego planu zagospodarowania przestrzennego w rejonie ulic: gen. S. Grota – Roweckiego, POW i J. Słowackiego w Piotrkowie Trybunalskim.</w:t>
      </w:r>
      <w:r w:rsidRPr="0004397E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Data głosowania: 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04397E" w:rsidRPr="0004397E" w:rsidRDefault="0004397E" w:rsidP="0004397E">
      <w:pPr>
        <w:spacing w:line="360" w:lineRule="auto"/>
        <w:rPr>
          <w:rFonts w:ascii="Arial" w:hAnsi="Arial" w:cs="Arial"/>
          <w:sz w:val="24"/>
          <w:szCs w:val="24"/>
        </w:rPr>
      </w:pPr>
    </w:p>
    <w:p w:rsidR="0004397E" w:rsidRPr="0004397E" w:rsidRDefault="0004397E" w:rsidP="0004397E">
      <w:pPr>
        <w:spacing w:line="360" w:lineRule="auto"/>
        <w:rPr>
          <w:rFonts w:ascii="Arial" w:hAnsi="Arial" w:cs="Arial"/>
          <w:sz w:val="24"/>
          <w:szCs w:val="24"/>
        </w:rPr>
      </w:pPr>
      <w:r w:rsidRPr="0004397E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04397E" w:rsidRPr="0004397E" w:rsidRDefault="0004397E" w:rsidP="0004397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4397E" w:rsidRPr="0004397E" w:rsidRDefault="0004397E" w:rsidP="0004397E">
      <w:pPr>
        <w:spacing w:line="360" w:lineRule="auto"/>
        <w:rPr>
          <w:rFonts w:ascii="Arial" w:hAnsi="Arial" w:cs="Arial"/>
          <w:sz w:val="24"/>
          <w:szCs w:val="24"/>
        </w:rPr>
      </w:pPr>
      <w:r w:rsidRPr="0004397E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3421"/>
        <w:gridCol w:w="1844"/>
        <w:gridCol w:w="3373"/>
      </w:tblGrid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04397E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04397E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04397E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04397E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11:30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04397E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04397E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  <w:tr w:rsidR="0004397E" w:rsidRPr="0004397E" w:rsidTr="00F714B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97E" w:rsidRPr="0004397E" w:rsidRDefault="0004397E" w:rsidP="000439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397E">
              <w:rPr>
                <w:rFonts w:ascii="Arial" w:hAnsi="Arial" w:cs="Arial"/>
                <w:sz w:val="24"/>
                <w:szCs w:val="24"/>
              </w:rPr>
              <w:t>28.06.2023 11:29</w:t>
            </w:r>
          </w:p>
        </w:tc>
      </w:tr>
    </w:tbl>
    <w:p w:rsidR="005D08D4" w:rsidRPr="0004397E" w:rsidRDefault="0004397E" w:rsidP="0004397E">
      <w:pPr>
        <w:spacing w:line="360" w:lineRule="auto"/>
        <w:rPr>
          <w:rFonts w:ascii="Arial" w:hAnsi="Arial" w:cs="Arial"/>
          <w:sz w:val="24"/>
          <w:szCs w:val="24"/>
        </w:rPr>
      </w:pPr>
      <w:r w:rsidRPr="0004397E">
        <w:rPr>
          <w:rFonts w:ascii="Arial" w:hAnsi="Arial" w:cs="Arial"/>
          <w:sz w:val="24"/>
          <w:szCs w:val="24"/>
        </w:rPr>
        <w:br/>
      </w:r>
      <w:r w:rsidRPr="0004397E">
        <w:rPr>
          <w:rFonts w:ascii="Arial" w:hAnsi="Arial" w:cs="Arial"/>
          <w:sz w:val="24"/>
          <w:szCs w:val="24"/>
        </w:rPr>
        <w:br/>
      </w:r>
    </w:p>
    <w:sectPr w:rsidR="005D08D4" w:rsidRPr="0004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04397E"/>
    <w:rsid w:val="00223EC3"/>
    <w:rsid w:val="003008FE"/>
    <w:rsid w:val="00583774"/>
    <w:rsid w:val="005A578E"/>
    <w:rsid w:val="005D08D4"/>
    <w:rsid w:val="00651A85"/>
    <w:rsid w:val="00846D21"/>
    <w:rsid w:val="00AB3369"/>
    <w:rsid w:val="00B06A25"/>
    <w:rsid w:val="00C265CF"/>
    <w:rsid w:val="00DC69F7"/>
    <w:rsid w:val="00E9318F"/>
    <w:rsid w:val="00F51B9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8F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8D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6</cp:revision>
  <cp:lastPrinted>2023-05-31T09:53:00Z</cp:lastPrinted>
  <dcterms:created xsi:type="dcterms:W3CDTF">2023-05-29T07:58:00Z</dcterms:created>
  <dcterms:modified xsi:type="dcterms:W3CDTF">2023-06-28T11:40:00Z</dcterms:modified>
</cp:coreProperties>
</file>