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04C" w:rsidRPr="00C2017F" w:rsidRDefault="0052504C" w:rsidP="00C2017F">
      <w:pPr>
        <w:keepNext/>
        <w:spacing w:after="0" w:line="360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</w:p>
    <w:p w:rsidR="00A739AA" w:rsidRPr="00C2017F" w:rsidRDefault="003F2AFC" w:rsidP="00C2017F">
      <w:pPr>
        <w:keepNext/>
        <w:spacing w:after="0" w:line="360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C2017F">
        <w:rPr>
          <w:rFonts w:ascii="Arial" w:eastAsia="Times New Roman" w:hAnsi="Arial" w:cs="Arial"/>
          <w:sz w:val="24"/>
          <w:szCs w:val="24"/>
          <w:lang w:eastAsia="pl-PL"/>
        </w:rPr>
        <w:t xml:space="preserve">Znak sprawy: </w:t>
      </w:r>
      <w:r w:rsidR="009D09B0" w:rsidRPr="00C2017F">
        <w:rPr>
          <w:rFonts w:ascii="Arial" w:eastAsia="Times New Roman" w:hAnsi="Arial" w:cs="Arial"/>
          <w:sz w:val="24"/>
          <w:szCs w:val="24"/>
          <w:lang w:eastAsia="pl-PL"/>
        </w:rPr>
        <w:t>DRM.0012.7.4</w:t>
      </w:r>
      <w:r w:rsidR="00AE466E" w:rsidRPr="00C2017F">
        <w:rPr>
          <w:rFonts w:ascii="Arial" w:eastAsia="Times New Roman" w:hAnsi="Arial" w:cs="Arial"/>
          <w:sz w:val="24"/>
          <w:szCs w:val="24"/>
          <w:lang w:eastAsia="pl-PL"/>
        </w:rPr>
        <w:t>.2023</w:t>
      </w:r>
    </w:p>
    <w:p w:rsidR="009573AB" w:rsidRPr="00C2017F" w:rsidRDefault="009573AB" w:rsidP="00C2017F">
      <w:pPr>
        <w:keepNext/>
        <w:spacing w:after="0" w:line="360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9573AB" w:rsidRPr="00C2017F" w:rsidRDefault="002C1006" w:rsidP="00C2017F">
      <w:pPr>
        <w:keepNext/>
        <w:spacing w:after="0" w:line="360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C2017F">
        <w:rPr>
          <w:rFonts w:ascii="Arial" w:eastAsia="Times New Roman" w:hAnsi="Arial" w:cs="Arial"/>
          <w:sz w:val="24"/>
          <w:szCs w:val="24"/>
          <w:lang w:eastAsia="pl-PL"/>
        </w:rPr>
        <w:t xml:space="preserve">Protokół Nr </w:t>
      </w:r>
      <w:r w:rsidR="009D09B0" w:rsidRPr="00C2017F">
        <w:rPr>
          <w:rFonts w:ascii="Arial" w:eastAsia="Times New Roman" w:hAnsi="Arial" w:cs="Arial"/>
          <w:sz w:val="24"/>
          <w:szCs w:val="24"/>
          <w:lang w:eastAsia="pl-PL"/>
        </w:rPr>
        <w:t>58</w:t>
      </w:r>
      <w:r w:rsidR="00AE466E" w:rsidRPr="00C2017F">
        <w:rPr>
          <w:rFonts w:ascii="Arial" w:eastAsia="Times New Roman" w:hAnsi="Arial" w:cs="Arial"/>
          <w:sz w:val="24"/>
          <w:szCs w:val="24"/>
          <w:lang w:eastAsia="pl-PL"/>
        </w:rPr>
        <w:t>/23</w:t>
      </w:r>
      <w:r w:rsidR="00C2017F" w:rsidRPr="00C2017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B7EB4" w:rsidRPr="00C2017F">
        <w:rPr>
          <w:rFonts w:ascii="Arial" w:eastAsiaTheme="minorEastAsia" w:hAnsi="Arial" w:cs="Arial"/>
          <w:sz w:val="24"/>
          <w:szCs w:val="24"/>
          <w:lang w:eastAsia="pl-PL"/>
        </w:rPr>
        <w:t xml:space="preserve">z posiedzenia Komisji Administracji, Bezpieczeństwa Publicznego </w:t>
      </w:r>
      <w:r w:rsidR="007B7EB4" w:rsidRPr="00C2017F">
        <w:rPr>
          <w:rFonts w:ascii="Arial" w:eastAsiaTheme="minorEastAsia" w:hAnsi="Arial" w:cs="Arial"/>
          <w:sz w:val="24"/>
          <w:szCs w:val="24"/>
          <w:lang w:eastAsia="pl-PL"/>
        </w:rPr>
        <w:br/>
        <w:t>i Inwentaryzacji Mienia K</w:t>
      </w:r>
      <w:r w:rsidR="009D09B0" w:rsidRPr="00C2017F">
        <w:rPr>
          <w:rFonts w:ascii="Arial" w:eastAsiaTheme="minorEastAsia" w:hAnsi="Arial" w:cs="Arial"/>
          <w:sz w:val="24"/>
          <w:szCs w:val="24"/>
          <w:lang w:eastAsia="pl-PL"/>
        </w:rPr>
        <w:t>omunalnego w dniu 25 kwietnia</w:t>
      </w:r>
      <w:r w:rsidR="00AE466E" w:rsidRPr="00C2017F">
        <w:rPr>
          <w:rFonts w:ascii="Arial" w:eastAsiaTheme="minorEastAsia" w:hAnsi="Arial" w:cs="Arial"/>
          <w:sz w:val="24"/>
          <w:szCs w:val="24"/>
          <w:lang w:eastAsia="pl-PL"/>
        </w:rPr>
        <w:t xml:space="preserve"> 2023 </w:t>
      </w:r>
      <w:r w:rsidR="007B7EB4" w:rsidRPr="00C2017F">
        <w:rPr>
          <w:rFonts w:ascii="Arial" w:eastAsiaTheme="minorEastAsia" w:hAnsi="Arial" w:cs="Arial"/>
          <w:sz w:val="24"/>
          <w:szCs w:val="24"/>
          <w:lang w:eastAsia="pl-PL"/>
        </w:rPr>
        <w:t xml:space="preserve">roku, w Urzędzie Miasta Piotrkowa Trybunalskiego, Pasaż Karola Rudowskiego 10, w sali </w:t>
      </w:r>
      <w:r w:rsidRPr="00C2017F">
        <w:rPr>
          <w:rFonts w:ascii="Arial" w:eastAsiaTheme="minorEastAsia" w:hAnsi="Arial" w:cs="Arial"/>
          <w:sz w:val="24"/>
          <w:szCs w:val="24"/>
          <w:lang w:eastAsia="pl-PL"/>
        </w:rPr>
        <w:t xml:space="preserve">nr 1, w godzinach </w:t>
      </w:r>
      <w:r w:rsidR="009D09B0" w:rsidRPr="00C2017F">
        <w:rPr>
          <w:rFonts w:ascii="Arial" w:eastAsiaTheme="minorEastAsia" w:hAnsi="Arial" w:cs="Arial"/>
          <w:sz w:val="24"/>
          <w:szCs w:val="24"/>
          <w:lang w:eastAsia="pl-PL"/>
        </w:rPr>
        <w:t>od 16.30 do 17.00</w:t>
      </w:r>
    </w:p>
    <w:p w:rsidR="00A739AA" w:rsidRPr="00C2017F" w:rsidRDefault="00A739AA" w:rsidP="00C2017F">
      <w:pPr>
        <w:spacing w:after="0" w:line="360" w:lineRule="auto"/>
        <w:ind w:right="74"/>
        <w:rPr>
          <w:rFonts w:ascii="Arial" w:eastAsiaTheme="minorEastAsia" w:hAnsi="Arial" w:cs="Arial"/>
          <w:color w:val="FF0000"/>
          <w:sz w:val="24"/>
          <w:szCs w:val="24"/>
          <w:lang w:eastAsia="pl-PL"/>
        </w:rPr>
      </w:pPr>
    </w:p>
    <w:p w:rsidR="009573AB" w:rsidRPr="00C2017F" w:rsidRDefault="007B7EB4" w:rsidP="00C2017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2017F">
        <w:rPr>
          <w:rFonts w:ascii="Arial" w:eastAsia="Times New Roman" w:hAnsi="Arial" w:cs="Arial"/>
          <w:sz w:val="24"/>
          <w:szCs w:val="24"/>
          <w:lang w:eastAsia="pl-PL"/>
        </w:rPr>
        <w:t xml:space="preserve">Radni obecni na posiedzeniu Komisji Administracji, Bezpieczeństwa Publicznego </w:t>
      </w:r>
      <w:r w:rsidRPr="00C2017F">
        <w:rPr>
          <w:rFonts w:ascii="Arial" w:eastAsia="Times New Roman" w:hAnsi="Arial" w:cs="Arial"/>
          <w:sz w:val="24"/>
          <w:szCs w:val="24"/>
          <w:lang w:eastAsia="pl-PL"/>
        </w:rPr>
        <w:br/>
        <w:t>i Inwentaryzacji Mienia Komunalnego:</w:t>
      </w:r>
    </w:p>
    <w:p w:rsidR="009573AB" w:rsidRPr="00C2017F" w:rsidRDefault="007B7EB4" w:rsidP="00C2017F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2017F">
        <w:rPr>
          <w:rFonts w:ascii="Arial" w:eastAsia="Times New Roman" w:hAnsi="Arial" w:cs="Arial"/>
          <w:sz w:val="24"/>
          <w:szCs w:val="24"/>
          <w:lang w:eastAsia="pl-PL"/>
        </w:rPr>
        <w:t>Monika Tera – Przewodnicząca Komisji</w:t>
      </w:r>
    </w:p>
    <w:p w:rsidR="009573AB" w:rsidRPr="00C2017F" w:rsidRDefault="007B7EB4" w:rsidP="00C2017F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2017F">
        <w:rPr>
          <w:rFonts w:ascii="Arial" w:eastAsia="Times New Roman" w:hAnsi="Arial" w:cs="Arial"/>
          <w:sz w:val="24"/>
          <w:szCs w:val="24"/>
          <w:lang w:eastAsia="pl-PL"/>
        </w:rPr>
        <w:t>Bogumił Pęcina – Wiceprzewodniczący Komisji</w:t>
      </w:r>
    </w:p>
    <w:p w:rsidR="009573AB" w:rsidRPr="00C2017F" w:rsidRDefault="007B7EB4" w:rsidP="00C2017F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2017F">
        <w:rPr>
          <w:rFonts w:ascii="Arial" w:eastAsia="Times New Roman" w:hAnsi="Arial" w:cs="Arial"/>
          <w:sz w:val="24"/>
          <w:szCs w:val="24"/>
          <w:lang w:eastAsia="pl-PL"/>
        </w:rPr>
        <w:t>Dariusz Cecotka</w:t>
      </w:r>
    </w:p>
    <w:p w:rsidR="009573AB" w:rsidRPr="00C2017F" w:rsidRDefault="007B7EB4" w:rsidP="00C2017F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2017F">
        <w:rPr>
          <w:rFonts w:ascii="Arial" w:eastAsia="Times New Roman" w:hAnsi="Arial" w:cs="Arial"/>
          <w:sz w:val="24"/>
          <w:szCs w:val="24"/>
          <w:lang w:eastAsia="pl-PL"/>
        </w:rPr>
        <w:t>Rafał Czajka</w:t>
      </w:r>
    </w:p>
    <w:p w:rsidR="009573AB" w:rsidRPr="00C2017F" w:rsidRDefault="007B7EB4" w:rsidP="00C2017F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2017F">
        <w:rPr>
          <w:rFonts w:ascii="Arial" w:eastAsia="Times New Roman" w:hAnsi="Arial" w:cs="Arial"/>
          <w:sz w:val="24"/>
          <w:szCs w:val="24"/>
          <w:lang w:eastAsia="pl-PL"/>
        </w:rPr>
        <w:t>Konrad Czyżyński</w:t>
      </w:r>
    </w:p>
    <w:p w:rsidR="009573AB" w:rsidRPr="00C2017F" w:rsidRDefault="007B7EB4" w:rsidP="00C2017F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2017F">
        <w:rPr>
          <w:rFonts w:ascii="Arial" w:eastAsia="Times New Roman" w:hAnsi="Arial" w:cs="Arial"/>
          <w:sz w:val="24"/>
          <w:szCs w:val="24"/>
          <w:lang w:eastAsia="pl-PL"/>
        </w:rPr>
        <w:t>Jan Dziemdziora</w:t>
      </w:r>
    </w:p>
    <w:p w:rsidR="009573AB" w:rsidRPr="00C2017F" w:rsidRDefault="007B7EB4" w:rsidP="00C2017F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2017F">
        <w:rPr>
          <w:rFonts w:ascii="Arial" w:eastAsia="Times New Roman" w:hAnsi="Arial" w:cs="Arial"/>
          <w:sz w:val="24"/>
          <w:szCs w:val="24"/>
          <w:lang w:eastAsia="pl-PL"/>
        </w:rPr>
        <w:t>Ludomir Pencina</w:t>
      </w:r>
    </w:p>
    <w:p w:rsidR="009573AB" w:rsidRPr="00C2017F" w:rsidRDefault="007B7EB4" w:rsidP="00C2017F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2017F">
        <w:rPr>
          <w:rFonts w:ascii="Arial" w:eastAsia="Times New Roman" w:hAnsi="Arial" w:cs="Arial"/>
          <w:sz w:val="24"/>
          <w:szCs w:val="24"/>
          <w:lang w:eastAsia="pl-PL"/>
        </w:rPr>
        <w:t>Sergiusz Stachaczyk</w:t>
      </w:r>
    </w:p>
    <w:p w:rsidR="009573AB" w:rsidRPr="00C2017F" w:rsidRDefault="009573AB" w:rsidP="00C2017F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FE770F" w:rsidRPr="00C2017F" w:rsidRDefault="00FE770F" w:rsidP="00C2017F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2017F">
        <w:rPr>
          <w:rFonts w:ascii="Arial" w:eastAsia="Times New Roman" w:hAnsi="Arial" w:cs="Arial"/>
          <w:sz w:val="24"/>
          <w:szCs w:val="24"/>
          <w:lang w:eastAsia="pl-PL"/>
        </w:rPr>
        <w:t xml:space="preserve">Radny nieobecny: </w:t>
      </w:r>
    </w:p>
    <w:p w:rsidR="00FE770F" w:rsidRPr="00C2017F" w:rsidRDefault="00FE770F" w:rsidP="00C2017F">
      <w:pPr>
        <w:pStyle w:val="Akapitzlist"/>
        <w:numPr>
          <w:ilvl w:val="1"/>
          <w:numId w:val="1"/>
        </w:numPr>
        <w:tabs>
          <w:tab w:val="clear" w:pos="1440"/>
        </w:tabs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C2017F">
        <w:rPr>
          <w:rFonts w:ascii="Arial" w:eastAsia="Times New Roman" w:hAnsi="Arial" w:cs="Arial"/>
          <w:sz w:val="24"/>
          <w:szCs w:val="24"/>
          <w:lang w:eastAsia="pl-PL"/>
        </w:rPr>
        <w:t>Andrzej Piekarski</w:t>
      </w:r>
    </w:p>
    <w:p w:rsidR="00FE770F" w:rsidRPr="00C2017F" w:rsidRDefault="00FE770F" w:rsidP="00C2017F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9573AB" w:rsidRPr="00C2017F" w:rsidRDefault="007B7EB4" w:rsidP="00C2017F">
      <w:pPr>
        <w:spacing w:after="0" w:line="360" w:lineRule="auto"/>
        <w:ind w:right="-648"/>
        <w:rPr>
          <w:rFonts w:ascii="Arial" w:eastAsia="Times New Roman" w:hAnsi="Arial" w:cs="Arial"/>
          <w:sz w:val="24"/>
          <w:szCs w:val="24"/>
          <w:lang w:eastAsia="pl-PL"/>
        </w:rPr>
      </w:pPr>
      <w:r w:rsidRPr="00C2017F">
        <w:rPr>
          <w:rFonts w:ascii="Arial" w:eastAsia="Times New Roman" w:hAnsi="Arial" w:cs="Arial"/>
          <w:sz w:val="24"/>
          <w:szCs w:val="24"/>
          <w:lang w:eastAsia="pl-PL"/>
        </w:rPr>
        <w:t>W posiedzeniu uczestniczyli także:</w:t>
      </w:r>
    </w:p>
    <w:p w:rsidR="008C366B" w:rsidRPr="00C2017F" w:rsidRDefault="007B7EB4" w:rsidP="00C2017F">
      <w:pPr>
        <w:numPr>
          <w:ilvl w:val="0"/>
          <w:numId w:val="2"/>
        </w:numPr>
        <w:spacing w:after="0" w:line="360" w:lineRule="auto"/>
        <w:ind w:right="-648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2017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Andrzej Kacperek –</w:t>
      </w:r>
      <w:r w:rsidR="00E2670D" w:rsidRPr="00C2017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Wiceprezydent </w:t>
      </w:r>
      <w:r w:rsidRPr="00C2017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Miasta Piotrkowa Trybunalskiego</w:t>
      </w:r>
    </w:p>
    <w:p w:rsidR="00E2670D" w:rsidRPr="00C2017F" w:rsidRDefault="00E2670D" w:rsidP="00C2017F">
      <w:pPr>
        <w:numPr>
          <w:ilvl w:val="0"/>
          <w:numId w:val="2"/>
        </w:numPr>
        <w:spacing w:after="0" w:line="360" w:lineRule="auto"/>
        <w:ind w:right="-648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2017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Adam Karzewnik – Wiceprezydent Miasta Piotrkowa Trybunalskiego</w:t>
      </w:r>
    </w:p>
    <w:p w:rsidR="002C1006" w:rsidRPr="00C2017F" w:rsidRDefault="002C1006" w:rsidP="00C2017F">
      <w:pPr>
        <w:numPr>
          <w:ilvl w:val="0"/>
          <w:numId w:val="2"/>
        </w:numPr>
        <w:spacing w:after="0" w:line="360" w:lineRule="auto"/>
        <w:ind w:right="-648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2017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Karol Szokalski – Dyrektor Zarządu Dróg i Utrzymania Miasta</w:t>
      </w:r>
    </w:p>
    <w:p w:rsidR="00E2670D" w:rsidRPr="00C2017F" w:rsidRDefault="00E2670D" w:rsidP="00C2017F">
      <w:pPr>
        <w:numPr>
          <w:ilvl w:val="0"/>
          <w:numId w:val="2"/>
        </w:numPr>
        <w:spacing w:after="0" w:line="360" w:lineRule="auto"/>
        <w:ind w:right="-648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2017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Katarzyna Szokalska – </w:t>
      </w:r>
      <w:r w:rsidR="00DB5C18" w:rsidRPr="00C2017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Dyrektor Biura Rozwoju Miasta i Inwestycji </w:t>
      </w:r>
    </w:p>
    <w:p w:rsidR="00665A50" w:rsidRPr="00C2017F" w:rsidRDefault="00665A50" w:rsidP="00C2017F">
      <w:pPr>
        <w:numPr>
          <w:ilvl w:val="0"/>
          <w:numId w:val="2"/>
        </w:numPr>
        <w:spacing w:after="0" w:line="360" w:lineRule="auto"/>
        <w:ind w:right="-648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2017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Anita Wojtala – Rudnicka – Kierownik Referatu Kultury, Sportu, i Promocji Miasta</w:t>
      </w:r>
    </w:p>
    <w:p w:rsidR="009573AB" w:rsidRPr="00C2017F" w:rsidRDefault="007B7EB4" w:rsidP="00C2017F">
      <w:pPr>
        <w:numPr>
          <w:ilvl w:val="0"/>
          <w:numId w:val="2"/>
        </w:numPr>
        <w:spacing w:after="0" w:line="360" w:lineRule="auto"/>
        <w:ind w:right="-648"/>
        <w:rPr>
          <w:rStyle w:val="Pogrubienie"/>
          <w:rFonts w:ascii="Arial" w:eastAsia="Times New Roman" w:hAnsi="Arial" w:cs="Arial"/>
          <w:b w:val="0"/>
          <w:bCs w:val="0"/>
          <w:color w:val="000000" w:themeColor="text1"/>
          <w:sz w:val="24"/>
          <w:szCs w:val="24"/>
          <w:lang w:eastAsia="pl-PL"/>
        </w:rPr>
      </w:pPr>
      <w:r w:rsidRPr="00C2017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Barbara Król – kierownik </w:t>
      </w:r>
      <w:r w:rsidRPr="00C2017F">
        <w:rPr>
          <w:rStyle w:val="Pogrubienie"/>
          <w:rFonts w:ascii="Arial" w:hAnsi="Arial" w:cs="Arial"/>
          <w:b w:val="0"/>
          <w:color w:val="000000" w:themeColor="text1"/>
          <w:sz w:val="24"/>
          <w:szCs w:val="24"/>
          <w:shd w:val="clear" w:color="auto" w:fill="F5F5F5"/>
        </w:rPr>
        <w:t>Referatu Gospodarki Komunalnej i Ochrony Środowiska</w:t>
      </w:r>
    </w:p>
    <w:p w:rsidR="001F6EAC" w:rsidRPr="00C2017F" w:rsidRDefault="001F6EAC" w:rsidP="00C2017F">
      <w:pPr>
        <w:numPr>
          <w:ilvl w:val="0"/>
          <w:numId w:val="2"/>
        </w:numPr>
        <w:spacing w:after="0" w:line="360" w:lineRule="auto"/>
        <w:ind w:right="-648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2017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Sławomir Sitarz – Kierownik Referatu Zarządzania Kryzysowego i Obrony</w:t>
      </w:r>
    </w:p>
    <w:p w:rsidR="00665A50" w:rsidRPr="00C2017F" w:rsidRDefault="00665A50" w:rsidP="00C2017F">
      <w:pPr>
        <w:numPr>
          <w:ilvl w:val="0"/>
          <w:numId w:val="2"/>
        </w:numPr>
        <w:spacing w:after="0" w:line="360" w:lineRule="auto"/>
        <w:ind w:right="-648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C2017F">
        <w:rPr>
          <w:rFonts w:ascii="Arial" w:eastAsia="Times New Roman" w:hAnsi="Arial" w:cs="Arial"/>
          <w:sz w:val="24"/>
          <w:szCs w:val="24"/>
          <w:lang w:eastAsia="pl-PL"/>
        </w:rPr>
        <w:t>Leszek Heinzel Dyrektor Ośrodka Sportu i Rekreacji</w:t>
      </w:r>
    </w:p>
    <w:p w:rsidR="00665A50" w:rsidRPr="00C2017F" w:rsidRDefault="00665A50" w:rsidP="00C2017F">
      <w:pPr>
        <w:spacing w:after="0" w:line="360" w:lineRule="auto"/>
        <w:ind w:left="644" w:right="-648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9573AB" w:rsidRPr="00C2017F" w:rsidRDefault="009573AB" w:rsidP="00C2017F">
      <w:pPr>
        <w:spacing w:after="0" w:line="360" w:lineRule="auto"/>
        <w:ind w:left="644" w:right="-648"/>
        <w:rPr>
          <w:rFonts w:ascii="Arial" w:eastAsia="Times New Roman" w:hAnsi="Arial" w:cs="Arial"/>
          <w:sz w:val="24"/>
          <w:szCs w:val="24"/>
          <w:lang w:eastAsia="pl-PL"/>
        </w:rPr>
      </w:pPr>
    </w:p>
    <w:p w:rsidR="009573AB" w:rsidRPr="00C2017F" w:rsidRDefault="007B7EB4" w:rsidP="00C2017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2017F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Obradom przewodniczyła Pani Monika Tera - Przewodnicząca Komisji Administracji, Bezpieczeństwa Publicznego i Inwentaryzacji Mienia Komunalnego.</w:t>
      </w:r>
    </w:p>
    <w:p w:rsidR="0053560A" w:rsidRPr="00C2017F" w:rsidRDefault="0053560A" w:rsidP="00C2017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573AB" w:rsidRPr="00C2017F" w:rsidRDefault="00F01D10" w:rsidP="00C2017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2017F">
        <w:rPr>
          <w:rFonts w:ascii="Arial" w:eastAsia="Times New Roman" w:hAnsi="Arial" w:cs="Arial"/>
          <w:sz w:val="24"/>
          <w:szCs w:val="24"/>
          <w:lang w:eastAsia="pl-PL"/>
        </w:rPr>
        <w:t>Punkt 1</w:t>
      </w:r>
    </w:p>
    <w:p w:rsidR="009573AB" w:rsidRPr="00C2017F" w:rsidRDefault="007B7EB4" w:rsidP="00C2017F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2017F">
        <w:rPr>
          <w:rFonts w:ascii="Arial" w:eastAsia="Times New Roman" w:hAnsi="Arial" w:cs="Arial"/>
          <w:sz w:val="24"/>
          <w:szCs w:val="24"/>
          <w:lang w:eastAsia="pl-PL"/>
        </w:rPr>
        <w:t xml:space="preserve">Przewodnicząca obrad pani Monika Tera stwierdziła, że w chwili rozpoczęcia posiedzenia na sali jest </w:t>
      </w:r>
      <w:r w:rsidR="00665A50" w:rsidRPr="00C2017F">
        <w:rPr>
          <w:rFonts w:ascii="Arial" w:eastAsia="Times New Roman" w:hAnsi="Arial" w:cs="Arial"/>
          <w:sz w:val="24"/>
          <w:szCs w:val="24"/>
          <w:lang w:eastAsia="pl-PL"/>
        </w:rPr>
        <w:t>obecnych 8</w:t>
      </w:r>
      <w:r w:rsidRPr="00C2017F">
        <w:rPr>
          <w:rFonts w:ascii="Arial" w:eastAsia="Times New Roman" w:hAnsi="Arial" w:cs="Arial"/>
          <w:sz w:val="24"/>
          <w:szCs w:val="24"/>
          <w:lang w:eastAsia="pl-PL"/>
        </w:rPr>
        <w:t xml:space="preserve"> członków Komisji Administracji, Bezpieczeństwa Publicznego i Inwentaryzacji Mienia Komunalnego</w:t>
      </w:r>
      <w:r w:rsidRPr="00C2017F">
        <w:rPr>
          <w:rFonts w:ascii="Arial" w:hAnsi="Arial" w:cs="Arial"/>
          <w:sz w:val="24"/>
          <w:szCs w:val="24"/>
        </w:rPr>
        <w:t xml:space="preserve">, co stanowi quorum i obrady są prawomocne </w:t>
      </w:r>
    </w:p>
    <w:p w:rsidR="009573AB" w:rsidRPr="00C2017F" w:rsidRDefault="009573AB" w:rsidP="00C2017F">
      <w:pPr>
        <w:spacing w:after="0" w:line="360" w:lineRule="auto"/>
        <w:ind w:left="1080"/>
        <w:contextualSpacing/>
        <w:rPr>
          <w:rFonts w:ascii="Arial" w:hAnsi="Arial" w:cs="Arial"/>
          <w:sz w:val="24"/>
          <w:szCs w:val="24"/>
        </w:rPr>
      </w:pPr>
    </w:p>
    <w:p w:rsidR="00AE466E" w:rsidRPr="00C2017F" w:rsidRDefault="00F01D10" w:rsidP="00C2017F">
      <w:pPr>
        <w:spacing w:after="0" w:line="360" w:lineRule="auto"/>
        <w:ind w:left="1080" w:hanging="1080"/>
        <w:contextualSpacing/>
        <w:rPr>
          <w:rFonts w:ascii="Arial" w:hAnsi="Arial" w:cs="Arial"/>
          <w:sz w:val="24"/>
          <w:szCs w:val="24"/>
        </w:rPr>
      </w:pPr>
      <w:r w:rsidRPr="00C2017F">
        <w:rPr>
          <w:rFonts w:ascii="Arial" w:hAnsi="Arial" w:cs="Arial"/>
          <w:sz w:val="24"/>
          <w:szCs w:val="24"/>
        </w:rPr>
        <w:t>Punkt 2</w:t>
      </w:r>
    </w:p>
    <w:p w:rsidR="0053560A" w:rsidRPr="00C2017F" w:rsidRDefault="007B7EB4" w:rsidP="00C2017F">
      <w:pPr>
        <w:pStyle w:val="Default"/>
        <w:spacing w:line="360" w:lineRule="auto"/>
        <w:rPr>
          <w:rFonts w:ascii="Arial" w:hAnsi="Arial" w:cs="Arial"/>
          <w:color w:val="auto"/>
        </w:rPr>
      </w:pPr>
      <w:r w:rsidRPr="00C2017F">
        <w:rPr>
          <w:rFonts w:ascii="Arial" w:hAnsi="Arial" w:cs="Arial"/>
          <w:color w:val="auto"/>
        </w:rPr>
        <w:t xml:space="preserve"> Proponowan</w:t>
      </w:r>
      <w:r w:rsidR="0053560A" w:rsidRPr="00C2017F">
        <w:rPr>
          <w:rFonts w:ascii="Arial" w:hAnsi="Arial" w:cs="Arial"/>
          <w:color w:val="auto"/>
        </w:rPr>
        <w:t>y porządek dzienny posiedzenia:</w:t>
      </w:r>
    </w:p>
    <w:p w:rsidR="0053560A" w:rsidRPr="00C2017F" w:rsidRDefault="0053560A" w:rsidP="00C2017F">
      <w:pPr>
        <w:pStyle w:val="Akapitzlist"/>
        <w:numPr>
          <w:ilvl w:val="0"/>
          <w:numId w:val="3"/>
        </w:numPr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C2017F">
        <w:rPr>
          <w:rFonts w:ascii="Arial" w:eastAsia="Times New Roman" w:hAnsi="Arial" w:cs="Arial"/>
          <w:sz w:val="24"/>
          <w:szCs w:val="24"/>
          <w:lang w:eastAsia="pl-PL"/>
        </w:rPr>
        <w:t>Stwierdzenie prawomocności posiedzenia.</w:t>
      </w:r>
    </w:p>
    <w:p w:rsidR="0053560A" w:rsidRPr="00C2017F" w:rsidRDefault="0053560A" w:rsidP="00C2017F">
      <w:pPr>
        <w:numPr>
          <w:ilvl w:val="0"/>
          <w:numId w:val="3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2017F">
        <w:rPr>
          <w:rFonts w:ascii="Arial" w:eastAsia="Times New Roman" w:hAnsi="Arial" w:cs="Arial"/>
          <w:sz w:val="24"/>
          <w:szCs w:val="24"/>
          <w:lang w:eastAsia="pl-PL"/>
        </w:rPr>
        <w:t>Proponowany porządek dzienny posiedzenia:</w:t>
      </w:r>
    </w:p>
    <w:p w:rsidR="0053560A" w:rsidRPr="00C2017F" w:rsidRDefault="0053560A" w:rsidP="00C2017F">
      <w:pPr>
        <w:numPr>
          <w:ilvl w:val="0"/>
          <w:numId w:val="3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2017F">
        <w:rPr>
          <w:rFonts w:ascii="Arial" w:hAnsi="Arial" w:cs="Arial"/>
          <w:color w:val="000000" w:themeColor="text1"/>
          <w:sz w:val="24"/>
          <w:szCs w:val="24"/>
        </w:rPr>
        <w:t xml:space="preserve">Przyjęcie protokołu ze wspólnej Komisji Administracji, Bezpieczeństwa Publicznego i Inwentaryzacji Mienia Komunalnego oraz Komisji Oświaty i Nauki z dnia 27 marca 2023 r. </w:t>
      </w:r>
    </w:p>
    <w:p w:rsidR="0053560A" w:rsidRPr="00C2017F" w:rsidRDefault="0053560A" w:rsidP="00C2017F">
      <w:pPr>
        <w:numPr>
          <w:ilvl w:val="0"/>
          <w:numId w:val="3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2017F">
        <w:rPr>
          <w:rFonts w:ascii="Arial" w:hAnsi="Arial" w:cs="Arial"/>
          <w:color w:val="000000" w:themeColor="text1"/>
          <w:sz w:val="24"/>
          <w:szCs w:val="24"/>
        </w:rPr>
        <w:t xml:space="preserve">Raport z wykonania Programu Ochrony Środowiska dla miasta Piotrkowa Trybunalskiego na lata 2021-2024 z perspektywą do 2028 roku za rok 2021-2022. </w:t>
      </w:r>
    </w:p>
    <w:p w:rsidR="0053560A" w:rsidRPr="00C2017F" w:rsidRDefault="0053560A" w:rsidP="00C2017F">
      <w:pPr>
        <w:numPr>
          <w:ilvl w:val="0"/>
          <w:numId w:val="3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2017F">
        <w:rPr>
          <w:rFonts w:ascii="Arial" w:hAnsi="Arial" w:cs="Arial"/>
          <w:color w:val="000000" w:themeColor="text1"/>
          <w:sz w:val="24"/>
          <w:szCs w:val="24"/>
        </w:rPr>
        <w:t xml:space="preserve">Sprawozdanie z realizacji uchwał podjętych przez Radę Miasta Piotrkowa Trybunalskiego w okresie od 26 stycznia 2022 roku do 21 grudnia 2022 roku (stan na dzień 13 stycznia 2023 roku). </w:t>
      </w:r>
    </w:p>
    <w:p w:rsidR="0053560A" w:rsidRPr="00C2017F" w:rsidRDefault="0053560A" w:rsidP="00C2017F">
      <w:pPr>
        <w:numPr>
          <w:ilvl w:val="0"/>
          <w:numId w:val="3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B050"/>
          <w:sz w:val="24"/>
          <w:szCs w:val="24"/>
          <w:lang w:eastAsia="pl-PL"/>
        </w:rPr>
      </w:pPr>
      <w:r w:rsidRPr="00C2017F">
        <w:rPr>
          <w:rFonts w:ascii="Arial" w:hAnsi="Arial" w:cs="Arial"/>
          <w:bCs/>
          <w:sz w:val="24"/>
          <w:szCs w:val="24"/>
          <w:shd w:val="clear" w:color="auto" w:fill="FFFFFF"/>
        </w:rPr>
        <w:t>Rozpatrzenie korespondencji skierowanej do Komisji.</w:t>
      </w:r>
    </w:p>
    <w:p w:rsidR="0053560A" w:rsidRPr="00C2017F" w:rsidRDefault="0053560A" w:rsidP="00C2017F">
      <w:pPr>
        <w:numPr>
          <w:ilvl w:val="0"/>
          <w:numId w:val="3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C2017F">
        <w:rPr>
          <w:rFonts w:ascii="Arial" w:eastAsia="Times New Roman" w:hAnsi="Arial" w:cs="Arial"/>
          <w:noProof/>
          <w:sz w:val="24"/>
          <w:szCs w:val="24"/>
          <w:lang w:eastAsia="pl-PL"/>
        </w:rPr>
        <w:t>Sprawy różne.</w:t>
      </w:r>
    </w:p>
    <w:p w:rsidR="0053560A" w:rsidRPr="00C2017F" w:rsidRDefault="0053560A" w:rsidP="00C2017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AE466E" w:rsidRPr="00C2017F" w:rsidRDefault="00AE466E" w:rsidP="00C2017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2017F">
        <w:rPr>
          <w:rFonts w:ascii="Arial" w:hAnsi="Arial" w:cs="Arial"/>
          <w:color w:val="000000" w:themeColor="text1"/>
          <w:sz w:val="24"/>
          <w:szCs w:val="24"/>
        </w:rPr>
        <w:t>Przewodnicząca Komisji wprowadziła autopoprawkę do porządku o</w:t>
      </w:r>
      <w:r w:rsidR="00665A50" w:rsidRPr="00C2017F">
        <w:rPr>
          <w:rFonts w:ascii="Arial" w:hAnsi="Arial" w:cs="Arial"/>
          <w:color w:val="000000" w:themeColor="text1"/>
          <w:sz w:val="24"/>
          <w:szCs w:val="24"/>
        </w:rPr>
        <w:t>brad. W wyniku głosowania przy 8</w:t>
      </w:r>
      <w:r w:rsidRPr="00C2017F">
        <w:rPr>
          <w:rFonts w:ascii="Arial" w:hAnsi="Arial" w:cs="Arial"/>
          <w:color w:val="000000" w:themeColor="text1"/>
          <w:sz w:val="24"/>
          <w:szCs w:val="24"/>
        </w:rPr>
        <w:t xml:space="preserve"> głosach za, 0 głosach przeciw i 0 głosach wstrzymujących, porządek obrad został przyjęty w następującej wersji: </w:t>
      </w:r>
    </w:p>
    <w:p w:rsidR="0053560A" w:rsidRPr="00C2017F" w:rsidRDefault="0053560A" w:rsidP="00C2017F">
      <w:pPr>
        <w:pStyle w:val="Akapitzlist"/>
        <w:numPr>
          <w:ilvl w:val="0"/>
          <w:numId w:val="23"/>
        </w:numPr>
        <w:spacing w:after="0" w:line="360" w:lineRule="auto"/>
        <w:ind w:hanging="76"/>
        <w:rPr>
          <w:rFonts w:ascii="Arial" w:eastAsia="Times New Roman" w:hAnsi="Arial" w:cs="Arial"/>
          <w:sz w:val="24"/>
          <w:szCs w:val="24"/>
          <w:lang w:eastAsia="pl-PL"/>
        </w:rPr>
      </w:pPr>
      <w:r w:rsidRPr="00C2017F">
        <w:rPr>
          <w:rFonts w:ascii="Arial" w:eastAsia="Times New Roman" w:hAnsi="Arial" w:cs="Arial"/>
          <w:sz w:val="24"/>
          <w:szCs w:val="24"/>
          <w:lang w:eastAsia="pl-PL"/>
        </w:rPr>
        <w:t xml:space="preserve">  Stwierdzenie prawomocności posiedzenia.</w:t>
      </w:r>
    </w:p>
    <w:p w:rsidR="0053560A" w:rsidRPr="00C2017F" w:rsidRDefault="0053560A" w:rsidP="00C2017F">
      <w:pPr>
        <w:numPr>
          <w:ilvl w:val="0"/>
          <w:numId w:val="23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2017F">
        <w:rPr>
          <w:rFonts w:ascii="Arial" w:eastAsia="Times New Roman" w:hAnsi="Arial" w:cs="Arial"/>
          <w:sz w:val="24"/>
          <w:szCs w:val="24"/>
          <w:lang w:eastAsia="pl-PL"/>
        </w:rPr>
        <w:t>Proponowany porządek dzienny posiedzenia:</w:t>
      </w:r>
    </w:p>
    <w:p w:rsidR="0053560A" w:rsidRPr="00C2017F" w:rsidRDefault="0053560A" w:rsidP="00C2017F">
      <w:pPr>
        <w:numPr>
          <w:ilvl w:val="0"/>
          <w:numId w:val="23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2017F">
        <w:rPr>
          <w:rFonts w:ascii="Arial" w:hAnsi="Arial" w:cs="Arial"/>
          <w:color w:val="000000" w:themeColor="text1"/>
          <w:sz w:val="24"/>
          <w:szCs w:val="24"/>
        </w:rPr>
        <w:t xml:space="preserve">Przyjęcie protokołu ze wspólnej Komisji Administracji, Bezpieczeństwa Publicznego i Inwentaryzacji Mienia Komunalnego oraz Komisji Oświaty i Nauki z dnia 27 marca 2023 r. </w:t>
      </w:r>
    </w:p>
    <w:p w:rsidR="0053560A" w:rsidRPr="00C2017F" w:rsidRDefault="0053560A" w:rsidP="00C2017F">
      <w:pPr>
        <w:numPr>
          <w:ilvl w:val="0"/>
          <w:numId w:val="23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2017F">
        <w:rPr>
          <w:rFonts w:ascii="Arial" w:hAnsi="Arial" w:cs="Arial"/>
          <w:color w:val="000000" w:themeColor="text1"/>
          <w:sz w:val="24"/>
          <w:szCs w:val="24"/>
        </w:rPr>
        <w:lastRenderedPageBreak/>
        <w:t>Zaopiniowanie projektu uchwały w sprawie określenia wykazu kąpielisk na terenie Miasta Piotrkowa Trybunalskiego w roku 2023.</w:t>
      </w:r>
    </w:p>
    <w:p w:rsidR="0053560A" w:rsidRPr="00C2017F" w:rsidRDefault="0053560A" w:rsidP="00C2017F">
      <w:pPr>
        <w:numPr>
          <w:ilvl w:val="0"/>
          <w:numId w:val="23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2017F">
        <w:rPr>
          <w:rFonts w:ascii="Arial" w:hAnsi="Arial" w:cs="Arial"/>
          <w:color w:val="000000" w:themeColor="text1"/>
          <w:sz w:val="24"/>
          <w:szCs w:val="24"/>
        </w:rPr>
        <w:t>Zaopiniowanie projektu uchwały w sprawie określenia zasad udzielania dotacji na prace konserwatorskie, restauratorskie lub roboty budowlane przy zabytkach wpisanych do rejestru zabytków lub gminnej ewidencji zabytków w ramach środków z Rządowego Programu Odbudowy Zabytków.</w:t>
      </w:r>
    </w:p>
    <w:p w:rsidR="0053560A" w:rsidRPr="00C2017F" w:rsidRDefault="0053560A" w:rsidP="00C2017F">
      <w:pPr>
        <w:numPr>
          <w:ilvl w:val="0"/>
          <w:numId w:val="23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2017F">
        <w:rPr>
          <w:rFonts w:ascii="Arial" w:hAnsi="Arial" w:cs="Arial"/>
          <w:color w:val="000000" w:themeColor="text1"/>
          <w:sz w:val="24"/>
          <w:szCs w:val="24"/>
        </w:rPr>
        <w:t xml:space="preserve">Raport z wykonania Programu Ochrony Środowiska dla miasta Piotrkowa Trybunalskiego na lata 2021-2024 z perspektywą do 2028 roku za rok 2021-2022. </w:t>
      </w:r>
    </w:p>
    <w:p w:rsidR="0053560A" w:rsidRPr="00C2017F" w:rsidRDefault="0053560A" w:rsidP="00C2017F">
      <w:pPr>
        <w:numPr>
          <w:ilvl w:val="0"/>
          <w:numId w:val="23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2017F">
        <w:rPr>
          <w:rFonts w:ascii="Arial" w:hAnsi="Arial" w:cs="Arial"/>
          <w:color w:val="000000" w:themeColor="text1"/>
          <w:sz w:val="24"/>
          <w:szCs w:val="24"/>
        </w:rPr>
        <w:t xml:space="preserve">Sprawozdanie z realizacji uchwał podjętych przez Radę Miasta Piotrkowa Trybunalskiego w okresie od 26 stycznia 2022 roku do 21 grudnia 2022 roku (stan na dzień 13 stycznia 2023 roku). </w:t>
      </w:r>
    </w:p>
    <w:p w:rsidR="0053560A" w:rsidRPr="00C2017F" w:rsidRDefault="0053560A" w:rsidP="00C2017F">
      <w:pPr>
        <w:numPr>
          <w:ilvl w:val="0"/>
          <w:numId w:val="23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B050"/>
          <w:sz w:val="24"/>
          <w:szCs w:val="24"/>
          <w:lang w:eastAsia="pl-PL"/>
        </w:rPr>
      </w:pPr>
      <w:r w:rsidRPr="00C2017F">
        <w:rPr>
          <w:rFonts w:ascii="Arial" w:hAnsi="Arial" w:cs="Arial"/>
          <w:bCs/>
          <w:sz w:val="24"/>
          <w:szCs w:val="24"/>
          <w:shd w:val="clear" w:color="auto" w:fill="FFFFFF"/>
        </w:rPr>
        <w:t>Rozpatrzenie korespondencji skierowanej do Komisji.</w:t>
      </w:r>
    </w:p>
    <w:p w:rsidR="0053560A" w:rsidRPr="00C2017F" w:rsidRDefault="0053560A" w:rsidP="00C2017F">
      <w:pPr>
        <w:numPr>
          <w:ilvl w:val="0"/>
          <w:numId w:val="23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C2017F">
        <w:rPr>
          <w:rFonts w:ascii="Arial" w:eastAsia="Times New Roman" w:hAnsi="Arial" w:cs="Arial"/>
          <w:noProof/>
          <w:sz w:val="24"/>
          <w:szCs w:val="24"/>
          <w:lang w:eastAsia="pl-PL"/>
        </w:rPr>
        <w:t>Sprawy różne.</w:t>
      </w:r>
    </w:p>
    <w:p w:rsidR="002C1006" w:rsidRPr="00C2017F" w:rsidRDefault="002C1006" w:rsidP="00C2017F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9573AB" w:rsidRPr="00C2017F" w:rsidRDefault="00F01D10" w:rsidP="00C2017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2017F">
        <w:rPr>
          <w:rFonts w:ascii="Arial" w:eastAsia="Times New Roman" w:hAnsi="Arial" w:cs="Arial"/>
          <w:sz w:val="24"/>
          <w:szCs w:val="24"/>
          <w:lang w:eastAsia="pl-PL"/>
        </w:rPr>
        <w:t>Punkt 3</w:t>
      </w:r>
    </w:p>
    <w:p w:rsidR="0053560A" w:rsidRPr="00C2017F" w:rsidRDefault="0053560A" w:rsidP="00C2017F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2017F">
        <w:rPr>
          <w:rFonts w:ascii="Arial" w:hAnsi="Arial" w:cs="Arial"/>
          <w:color w:val="000000" w:themeColor="text1"/>
          <w:sz w:val="24"/>
          <w:szCs w:val="24"/>
        </w:rPr>
        <w:t xml:space="preserve">Przyjęcie protokołu ze wspólnej Komisji Administracji, Bezpieczeństwa Publicznego i Inwentaryzacji Mienia Komunalnego oraz Komisji Oświaty i Nauki z dnia 27 marca 2023 r. </w:t>
      </w:r>
    </w:p>
    <w:p w:rsidR="0053560A" w:rsidRPr="00C2017F" w:rsidRDefault="0053560A" w:rsidP="00C2017F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3F2AFC" w:rsidRPr="00C2017F" w:rsidRDefault="00AE466E" w:rsidP="00C2017F">
      <w:pPr>
        <w:spacing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2017F">
        <w:rPr>
          <w:rFonts w:ascii="Arial" w:eastAsia="Times New Roman" w:hAnsi="Arial" w:cs="Arial"/>
          <w:sz w:val="24"/>
          <w:szCs w:val="24"/>
          <w:lang w:eastAsia="pl-PL"/>
        </w:rPr>
        <w:t xml:space="preserve">Członkowie Komisji przyjęli </w:t>
      </w:r>
      <w:r w:rsidR="0053560A" w:rsidRPr="00C2017F">
        <w:rPr>
          <w:rFonts w:ascii="Arial" w:eastAsia="Times New Roman" w:hAnsi="Arial" w:cs="Arial"/>
          <w:sz w:val="24"/>
          <w:szCs w:val="24"/>
          <w:lang w:eastAsia="pl-PL"/>
        </w:rPr>
        <w:t xml:space="preserve">bez uwag protokół ze wspólnej Komisji z dnia 27 marca </w:t>
      </w:r>
      <w:r w:rsidRPr="00C2017F">
        <w:rPr>
          <w:rFonts w:ascii="Arial" w:eastAsia="Times New Roman" w:hAnsi="Arial" w:cs="Arial"/>
          <w:sz w:val="24"/>
          <w:szCs w:val="24"/>
          <w:lang w:eastAsia="pl-PL"/>
        </w:rPr>
        <w:t xml:space="preserve">2023 r. </w:t>
      </w:r>
    </w:p>
    <w:p w:rsidR="009573AB" w:rsidRPr="00C2017F" w:rsidRDefault="00F01D10" w:rsidP="00C2017F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2017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Punkt 4</w:t>
      </w:r>
    </w:p>
    <w:p w:rsidR="0053560A" w:rsidRPr="00C2017F" w:rsidRDefault="0053560A" w:rsidP="00C2017F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2017F">
        <w:rPr>
          <w:rFonts w:ascii="Arial" w:hAnsi="Arial" w:cs="Arial"/>
          <w:color w:val="000000" w:themeColor="text1"/>
          <w:sz w:val="24"/>
          <w:szCs w:val="24"/>
        </w:rPr>
        <w:t>Zaopiniowanie projektu uchwały w sprawie określenia wykazu kąpielisk na terenie Miasta Piotrkowa Trybunalskiego w roku 2023.</w:t>
      </w:r>
    </w:p>
    <w:p w:rsidR="002D16C0" w:rsidRPr="00C2017F" w:rsidRDefault="002D16C0" w:rsidP="00C2017F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AE466E" w:rsidRPr="00C2017F" w:rsidRDefault="00AE466E" w:rsidP="00C2017F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2017F">
        <w:rPr>
          <w:rFonts w:ascii="Arial" w:eastAsia="Calibri" w:hAnsi="Arial" w:cs="Arial"/>
          <w:color w:val="00000A"/>
          <w:sz w:val="24"/>
          <w:szCs w:val="24"/>
        </w:rPr>
        <w:t xml:space="preserve">W wyniku głosowania, </w:t>
      </w:r>
      <w:r w:rsidR="002D16C0" w:rsidRPr="00C2017F">
        <w:rPr>
          <w:rFonts w:ascii="Arial" w:eastAsia="Calibri" w:hAnsi="Arial" w:cs="Arial"/>
          <w:color w:val="00000A"/>
          <w:sz w:val="24"/>
          <w:szCs w:val="24"/>
        </w:rPr>
        <w:t>przy 7</w:t>
      </w:r>
      <w:r w:rsidRPr="00C2017F">
        <w:rPr>
          <w:rFonts w:ascii="Arial" w:eastAsia="Calibri" w:hAnsi="Arial" w:cs="Arial"/>
          <w:color w:val="00000A"/>
          <w:sz w:val="24"/>
          <w:szCs w:val="24"/>
        </w:rPr>
        <w:t xml:space="preserve"> głosac</w:t>
      </w:r>
      <w:r w:rsidR="00830684" w:rsidRPr="00C2017F">
        <w:rPr>
          <w:rFonts w:ascii="Arial" w:eastAsia="Calibri" w:hAnsi="Arial" w:cs="Arial"/>
          <w:color w:val="00000A"/>
          <w:sz w:val="24"/>
          <w:szCs w:val="24"/>
        </w:rPr>
        <w:t>h za, 0</w:t>
      </w:r>
      <w:r w:rsidRPr="00C2017F">
        <w:rPr>
          <w:rFonts w:ascii="Arial" w:eastAsia="Calibri" w:hAnsi="Arial" w:cs="Arial"/>
          <w:color w:val="00000A"/>
          <w:sz w:val="24"/>
          <w:szCs w:val="24"/>
        </w:rPr>
        <w:t xml:space="preserve"> głosów </w:t>
      </w:r>
      <w:r w:rsidR="00A61E59" w:rsidRPr="00C2017F">
        <w:rPr>
          <w:rFonts w:ascii="Arial" w:eastAsia="Calibri" w:hAnsi="Arial" w:cs="Arial"/>
          <w:color w:val="00000A"/>
          <w:sz w:val="24"/>
          <w:szCs w:val="24"/>
        </w:rPr>
        <w:t>przeciwnych i 1 głosie</w:t>
      </w:r>
      <w:r w:rsidRPr="00C2017F">
        <w:rPr>
          <w:rFonts w:ascii="Arial" w:eastAsia="Calibri" w:hAnsi="Arial" w:cs="Arial"/>
          <w:color w:val="00000A"/>
          <w:sz w:val="24"/>
          <w:szCs w:val="24"/>
        </w:rPr>
        <w:t xml:space="preserve"> </w:t>
      </w:r>
      <w:r w:rsidR="00A61E59" w:rsidRPr="00C2017F">
        <w:rPr>
          <w:rFonts w:ascii="Arial" w:eastAsia="Calibri" w:hAnsi="Arial" w:cs="Arial"/>
          <w:color w:val="00000A"/>
          <w:sz w:val="24"/>
          <w:szCs w:val="24"/>
        </w:rPr>
        <w:t>wstrzymującym</w:t>
      </w:r>
      <w:r w:rsidRPr="00C2017F">
        <w:rPr>
          <w:rFonts w:ascii="Arial" w:eastAsia="Calibri" w:hAnsi="Arial" w:cs="Arial"/>
          <w:color w:val="00000A"/>
          <w:sz w:val="24"/>
          <w:szCs w:val="24"/>
        </w:rPr>
        <w:t>, Komisja</w:t>
      </w:r>
      <w:r w:rsidRPr="00C2017F">
        <w:rPr>
          <w:rFonts w:ascii="Arial" w:eastAsia="Calibri" w:hAnsi="Arial" w:cs="Arial"/>
          <w:color w:val="000000"/>
          <w:sz w:val="24"/>
          <w:szCs w:val="24"/>
        </w:rPr>
        <w:t xml:space="preserve"> zaopiniowała pozytywnie </w:t>
      </w:r>
      <w:r w:rsidR="0053560A" w:rsidRPr="00C2017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projekt uchwały w sprawie </w:t>
      </w:r>
      <w:r w:rsidR="0053560A" w:rsidRPr="00C2017F">
        <w:rPr>
          <w:rFonts w:ascii="Arial" w:hAnsi="Arial" w:cs="Arial"/>
          <w:color w:val="000000" w:themeColor="text1"/>
          <w:sz w:val="24"/>
          <w:szCs w:val="24"/>
        </w:rPr>
        <w:t>określenia wykazu kąpielisk na terenie Miasta Piotrkowa Trybunalskiego w roku 2023.</w:t>
      </w:r>
    </w:p>
    <w:p w:rsidR="005C4110" w:rsidRPr="00C2017F" w:rsidRDefault="00AE466E" w:rsidP="00C2017F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2017F">
        <w:rPr>
          <w:rFonts w:ascii="Arial" w:eastAsia="Times New Roman" w:hAnsi="Arial" w:cs="Arial"/>
          <w:sz w:val="24"/>
          <w:szCs w:val="24"/>
          <w:lang w:eastAsia="pl-PL"/>
        </w:rPr>
        <w:t xml:space="preserve">Opinia Nr </w:t>
      </w:r>
      <w:r w:rsidR="00A61E59" w:rsidRPr="00C2017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263/58/23</w:t>
      </w:r>
    </w:p>
    <w:p w:rsidR="00C2017F" w:rsidRPr="00C2017F" w:rsidRDefault="00C2017F" w:rsidP="00C2017F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9573AB" w:rsidRPr="00C2017F" w:rsidRDefault="00F01D10" w:rsidP="00C2017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2017F">
        <w:rPr>
          <w:rFonts w:ascii="Arial" w:eastAsia="Times New Roman" w:hAnsi="Arial" w:cs="Arial"/>
          <w:sz w:val="24"/>
          <w:szCs w:val="24"/>
          <w:lang w:eastAsia="pl-PL"/>
        </w:rPr>
        <w:t>Punkt 5</w:t>
      </w:r>
    </w:p>
    <w:p w:rsidR="0053560A" w:rsidRPr="00C2017F" w:rsidRDefault="0053560A" w:rsidP="00C2017F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2017F">
        <w:rPr>
          <w:rFonts w:ascii="Arial" w:hAnsi="Arial" w:cs="Arial"/>
          <w:color w:val="000000" w:themeColor="text1"/>
          <w:sz w:val="24"/>
          <w:szCs w:val="24"/>
        </w:rPr>
        <w:lastRenderedPageBreak/>
        <w:t>Zaopiniowanie projektu uchwały w sprawie określenia zasad udzielania dotacji na prace konserwatorskie, restauratorskie lub roboty budowlane przy zabytkach wpisanych do rejestru zabytków lub gminnej ewidencji zabytków w ramach środków z Rządowego Programu Odbudowy Zabytków.</w:t>
      </w:r>
    </w:p>
    <w:p w:rsidR="00B86194" w:rsidRPr="00C2017F" w:rsidRDefault="00B86194" w:rsidP="00C2017F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B86194" w:rsidRPr="00C2017F" w:rsidRDefault="00B86194" w:rsidP="00C2017F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2017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Pan Adam Karzewnik Wiceprezydent Miasta wprowadził autopoprawkę do projektu uchwały mówiąc, że samo meritum projektu uchwały się nie zmienia. Jednak dla porządku, Urząd Ochrony Konkurencji i Konsumentów wniósł, żebyśmy określili ściśle akty prawne, które są przywołane – publikatory. </w:t>
      </w:r>
    </w:p>
    <w:p w:rsidR="00B86194" w:rsidRPr="00C2017F" w:rsidRDefault="00B86194" w:rsidP="00C2017F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5C4110" w:rsidRPr="00C2017F" w:rsidRDefault="007B7EB4" w:rsidP="00C2017F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2017F">
        <w:rPr>
          <w:rFonts w:ascii="Arial" w:eastAsia="Calibri" w:hAnsi="Arial" w:cs="Arial"/>
          <w:color w:val="00000A"/>
          <w:sz w:val="24"/>
          <w:szCs w:val="24"/>
        </w:rPr>
        <w:t xml:space="preserve">W wyniku głosowania, </w:t>
      </w:r>
      <w:r w:rsidR="00A61E59" w:rsidRPr="00C2017F">
        <w:rPr>
          <w:rFonts w:ascii="Arial" w:eastAsia="Calibri" w:hAnsi="Arial" w:cs="Arial"/>
          <w:color w:val="00000A"/>
          <w:sz w:val="24"/>
          <w:szCs w:val="24"/>
        </w:rPr>
        <w:t>przy 8</w:t>
      </w:r>
      <w:r w:rsidRPr="00C2017F">
        <w:rPr>
          <w:rFonts w:ascii="Arial" w:eastAsia="Calibri" w:hAnsi="Arial" w:cs="Arial"/>
          <w:color w:val="00000A"/>
          <w:sz w:val="24"/>
          <w:szCs w:val="24"/>
        </w:rPr>
        <w:t xml:space="preserve"> głosac</w:t>
      </w:r>
      <w:r w:rsidR="00830684" w:rsidRPr="00C2017F">
        <w:rPr>
          <w:rFonts w:ascii="Arial" w:eastAsia="Calibri" w:hAnsi="Arial" w:cs="Arial"/>
          <w:color w:val="00000A"/>
          <w:sz w:val="24"/>
          <w:szCs w:val="24"/>
        </w:rPr>
        <w:t>h za, 0</w:t>
      </w:r>
      <w:r w:rsidR="00F74157" w:rsidRPr="00C2017F">
        <w:rPr>
          <w:rFonts w:ascii="Arial" w:eastAsia="Calibri" w:hAnsi="Arial" w:cs="Arial"/>
          <w:color w:val="00000A"/>
          <w:sz w:val="24"/>
          <w:szCs w:val="24"/>
        </w:rPr>
        <w:t xml:space="preserve"> głosów </w:t>
      </w:r>
      <w:r w:rsidR="00830684" w:rsidRPr="00C2017F">
        <w:rPr>
          <w:rFonts w:ascii="Arial" w:eastAsia="Calibri" w:hAnsi="Arial" w:cs="Arial"/>
          <w:color w:val="00000A"/>
          <w:sz w:val="24"/>
          <w:szCs w:val="24"/>
        </w:rPr>
        <w:t>przeciwnych i 0</w:t>
      </w:r>
      <w:r w:rsidR="00F74157" w:rsidRPr="00C2017F">
        <w:rPr>
          <w:rFonts w:ascii="Arial" w:eastAsia="Calibri" w:hAnsi="Arial" w:cs="Arial"/>
          <w:color w:val="00000A"/>
          <w:sz w:val="24"/>
          <w:szCs w:val="24"/>
        </w:rPr>
        <w:t xml:space="preserve"> głosach wstrzymujących</w:t>
      </w:r>
      <w:r w:rsidRPr="00C2017F">
        <w:rPr>
          <w:rFonts w:ascii="Arial" w:eastAsia="Calibri" w:hAnsi="Arial" w:cs="Arial"/>
          <w:color w:val="00000A"/>
          <w:sz w:val="24"/>
          <w:szCs w:val="24"/>
        </w:rPr>
        <w:t>, Komisja</w:t>
      </w:r>
      <w:r w:rsidRPr="00C2017F">
        <w:rPr>
          <w:rFonts w:ascii="Arial" w:eastAsia="Calibri" w:hAnsi="Arial" w:cs="Arial"/>
          <w:color w:val="000000"/>
          <w:sz w:val="24"/>
          <w:szCs w:val="24"/>
        </w:rPr>
        <w:t xml:space="preserve"> zaopiniowała pozytywnie </w:t>
      </w:r>
      <w:r w:rsidRPr="00C2017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projekt uchwały w sprawie </w:t>
      </w:r>
      <w:r w:rsidR="0053560A" w:rsidRPr="00C2017F">
        <w:rPr>
          <w:rFonts w:ascii="Arial" w:hAnsi="Arial" w:cs="Arial"/>
          <w:color w:val="000000" w:themeColor="text1"/>
          <w:sz w:val="24"/>
          <w:szCs w:val="24"/>
        </w:rPr>
        <w:t>określenia zasad udzielania dotacji na prace konserwatorskie, restauratorskie lub roboty budowlane przy zabytkach wpisanych do rejestru zabytków lub gminnej ewidencji zabytków w ramach środków z Rządowego Programu Odbudowy Zabytków.</w:t>
      </w:r>
    </w:p>
    <w:p w:rsidR="005C4110" w:rsidRPr="00C2017F" w:rsidRDefault="005C4110" w:rsidP="00C2017F">
      <w:pPr>
        <w:spacing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B86194" w:rsidRPr="00C2017F" w:rsidRDefault="007B7EB4" w:rsidP="00C2017F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2017F">
        <w:rPr>
          <w:rFonts w:ascii="Arial" w:eastAsia="Times New Roman" w:hAnsi="Arial" w:cs="Arial"/>
          <w:sz w:val="24"/>
          <w:szCs w:val="24"/>
          <w:lang w:eastAsia="pl-PL"/>
        </w:rPr>
        <w:t>Opinia Nr</w:t>
      </w:r>
      <w:r w:rsidR="00AF2D47" w:rsidRPr="00C2017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61E59" w:rsidRPr="00C2017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264/58/23</w:t>
      </w:r>
    </w:p>
    <w:p w:rsidR="009573AB" w:rsidRPr="00C2017F" w:rsidRDefault="00F01D10" w:rsidP="00C2017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2017F">
        <w:rPr>
          <w:rFonts w:ascii="Arial" w:eastAsia="Times New Roman" w:hAnsi="Arial" w:cs="Arial"/>
          <w:sz w:val="24"/>
          <w:szCs w:val="24"/>
          <w:lang w:eastAsia="pl-PL"/>
        </w:rPr>
        <w:t>Punkt 6</w:t>
      </w:r>
    </w:p>
    <w:p w:rsidR="00A739AA" w:rsidRPr="00C2017F" w:rsidRDefault="0053560A" w:rsidP="00C2017F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2017F">
        <w:rPr>
          <w:rFonts w:ascii="Arial" w:hAnsi="Arial" w:cs="Arial"/>
          <w:color w:val="000000" w:themeColor="text1"/>
          <w:sz w:val="24"/>
          <w:szCs w:val="24"/>
        </w:rPr>
        <w:t xml:space="preserve">Raport z wykonania Programu Ochrony Środowiska dla miasta Piotrkowa Trybunalskiego na lata 2021-2024 z perspektywą do 2028 roku za rok 2021-2022. </w:t>
      </w:r>
    </w:p>
    <w:p w:rsidR="0053560A" w:rsidRPr="00C2017F" w:rsidRDefault="00A61E59" w:rsidP="00C2017F">
      <w:pPr>
        <w:spacing w:after="0" w:line="360" w:lineRule="auto"/>
        <w:rPr>
          <w:rFonts w:ascii="Arial" w:eastAsia="Calibri" w:hAnsi="Arial" w:cs="Arial"/>
          <w:color w:val="00000A"/>
          <w:sz w:val="24"/>
          <w:szCs w:val="24"/>
        </w:rPr>
      </w:pPr>
      <w:r w:rsidRPr="00C2017F">
        <w:rPr>
          <w:rFonts w:ascii="Arial" w:eastAsia="Calibri" w:hAnsi="Arial" w:cs="Arial"/>
          <w:color w:val="00000A"/>
          <w:sz w:val="24"/>
          <w:szCs w:val="24"/>
        </w:rPr>
        <w:t xml:space="preserve">Członkowie Komisji przyjęli bez uwag Raport. </w:t>
      </w:r>
    </w:p>
    <w:p w:rsidR="009573AB" w:rsidRPr="00C2017F" w:rsidRDefault="00F01D10" w:rsidP="00C2017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2017F">
        <w:rPr>
          <w:rFonts w:ascii="Arial" w:eastAsia="Times New Roman" w:hAnsi="Arial" w:cs="Arial"/>
          <w:sz w:val="24"/>
          <w:szCs w:val="24"/>
          <w:lang w:eastAsia="pl-PL"/>
        </w:rPr>
        <w:t>Punkt 7</w:t>
      </w:r>
    </w:p>
    <w:p w:rsidR="00A61E59" w:rsidRPr="00C2017F" w:rsidRDefault="0053560A" w:rsidP="00C2017F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2017F">
        <w:rPr>
          <w:rFonts w:ascii="Arial" w:hAnsi="Arial" w:cs="Arial"/>
          <w:color w:val="000000" w:themeColor="text1"/>
          <w:sz w:val="24"/>
          <w:szCs w:val="24"/>
        </w:rPr>
        <w:t xml:space="preserve">Sprawozdanie z realizacji uchwał podjętych przez Radę Miasta Piotrkowa Trybunalskiego w okresie od 26 stycznia 2022 roku do 21 grudnia 2022 roku (stan na dzień 13 stycznia 2023 roku). </w:t>
      </w:r>
    </w:p>
    <w:p w:rsidR="006F1ACF" w:rsidRPr="00C2017F" w:rsidRDefault="00A61E59" w:rsidP="00C2017F">
      <w:pPr>
        <w:spacing w:after="0" w:line="360" w:lineRule="auto"/>
        <w:rPr>
          <w:rFonts w:ascii="Arial" w:eastAsia="Calibri" w:hAnsi="Arial" w:cs="Arial"/>
          <w:color w:val="00000A"/>
          <w:sz w:val="24"/>
          <w:szCs w:val="24"/>
        </w:rPr>
      </w:pPr>
      <w:r w:rsidRPr="00C2017F">
        <w:rPr>
          <w:rFonts w:ascii="Arial" w:eastAsia="Calibri" w:hAnsi="Arial" w:cs="Arial"/>
          <w:color w:val="00000A"/>
          <w:sz w:val="24"/>
          <w:szCs w:val="24"/>
        </w:rPr>
        <w:t xml:space="preserve">Członkowie Komisji przyjęli bez uwag Sprawozdanie. </w:t>
      </w:r>
    </w:p>
    <w:p w:rsidR="00C2017F" w:rsidRPr="00C2017F" w:rsidRDefault="00C2017F" w:rsidP="00C2017F">
      <w:pPr>
        <w:spacing w:after="0" w:line="360" w:lineRule="auto"/>
        <w:rPr>
          <w:rFonts w:ascii="Arial" w:eastAsia="Calibri" w:hAnsi="Arial" w:cs="Arial"/>
          <w:color w:val="00000A"/>
          <w:sz w:val="24"/>
          <w:szCs w:val="24"/>
        </w:rPr>
      </w:pPr>
    </w:p>
    <w:p w:rsidR="006F1ACF" w:rsidRPr="00C2017F" w:rsidRDefault="0053560A" w:rsidP="00C2017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2017F">
        <w:rPr>
          <w:rFonts w:ascii="Arial" w:eastAsia="Times New Roman" w:hAnsi="Arial" w:cs="Arial"/>
          <w:sz w:val="24"/>
          <w:szCs w:val="24"/>
          <w:lang w:eastAsia="pl-PL"/>
        </w:rPr>
        <w:t>Punkt 8</w:t>
      </w:r>
    </w:p>
    <w:p w:rsidR="00830684" w:rsidRPr="00C2017F" w:rsidRDefault="00830684" w:rsidP="00C2017F">
      <w:pPr>
        <w:spacing w:after="0" w:line="360" w:lineRule="auto"/>
        <w:contextualSpacing/>
        <w:rPr>
          <w:rFonts w:ascii="Arial" w:eastAsia="Times New Roman" w:hAnsi="Arial" w:cs="Arial"/>
          <w:color w:val="00B050"/>
          <w:sz w:val="24"/>
          <w:szCs w:val="24"/>
          <w:lang w:eastAsia="pl-PL"/>
        </w:rPr>
      </w:pPr>
      <w:r w:rsidRPr="00C2017F">
        <w:rPr>
          <w:rFonts w:ascii="Arial" w:hAnsi="Arial" w:cs="Arial"/>
          <w:bCs/>
          <w:sz w:val="24"/>
          <w:szCs w:val="24"/>
          <w:shd w:val="clear" w:color="auto" w:fill="FFFFFF"/>
        </w:rPr>
        <w:t>Rozpatrzenie korespondencji skierowanej do Komisji.</w:t>
      </w:r>
    </w:p>
    <w:p w:rsidR="00830684" w:rsidRPr="00C2017F" w:rsidRDefault="00830684" w:rsidP="00C2017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65A50" w:rsidRPr="00C2017F" w:rsidRDefault="00AB36AF" w:rsidP="00C2017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2017F">
        <w:rPr>
          <w:rFonts w:ascii="Arial" w:eastAsia="Times New Roman" w:hAnsi="Arial" w:cs="Arial"/>
          <w:sz w:val="24"/>
          <w:szCs w:val="24"/>
          <w:lang w:eastAsia="pl-PL"/>
        </w:rPr>
        <w:t xml:space="preserve">Pan Bogumił Pęcina odczytał korespondencję </w:t>
      </w:r>
      <w:r w:rsidR="00307FDE" w:rsidRPr="00C2017F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C2017F">
        <w:rPr>
          <w:rFonts w:ascii="Arial" w:eastAsia="Times New Roman" w:hAnsi="Arial" w:cs="Arial"/>
          <w:sz w:val="24"/>
          <w:szCs w:val="24"/>
          <w:lang w:eastAsia="pl-PL"/>
        </w:rPr>
        <w:t xml:space="preserve">kierowaną do Komisji: </w:t>
      </w:r>
    </w:p>
    <w:p w:rsidR="00FE770F" w:rsidRPr="00C2017F" w:rsidRDefault="001F6EAC" w:rsidP="00C2017F">
      <w:pPr>
        <w:pStyle w:val="Akapitzlist"/>
        <w:numPr>
          <w:ilvl w:val="0"/>
          <w:numId w:val="22"/>
        </w:numPr>
        <w:spacing w:after="0" w:line="360" w:lineRule="auto"/>
        <w:ind w:left="284" w:hanging="284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2017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Komisja przyjęła do wiadomości odpowiedź </w:t>
      </w:r>
      <w:r w:rsidR="00FE770F" w:rsidRPr="00C2017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 dnia 3 kwietnia</w:t>
      </w:r>
      <w:r w:rsidRPr="00C2017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2023 r</w:t>
      </w:r>
      <w:r w:rsidR="003F2AFC" w:rsidRPr="00C2017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. </w:t>
      </w:r>
      <w:r w:rsidR="00FE770F" w:rsidRPr="00C2017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sprawie umożliwienia wjazdu pojazdom TAXI w rejon Starego Miasta w Piotrkowie </w:t>
      </w:r>
      <w:r w:rsidR="00FE770F" w:rsidRPr="00C2017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>Trybunalskim, poprzez umieszczenie pod znakami B-1 tabliczek o treści: ,,Nie dotyczy TAXI’’</w:t>
      </w:r>
    </w:p>
    <w:p w:rsidR="00AE466E" w:rsidRPr="00C2017F" w:rsidRDefault="00FE770F" w:rsidP="00C2017F">
      <w:pPr>
        <w:pStyle w:val="Akapitzlist"/>
        <w:numPr>
          <w:ilvl w:val="0"/>
          <w:numId w:val="22"/>
        </w:numPr>
        <w:spacing w:after="0" w:line="360" w:lineRule="auto"/>
        <w:ind w:left="284" w:hanging="284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2017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Komisja przyjęła do wiadomości pismo mieszkańca z dnia 4 kwietnia 2023 r. </w:t>
      </w:r>
      <w:r w:rsidRPr="00C2017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 xml:space="preserve">w sprawie zawarcia porozumienia w temacie odpowiedzialności za pas zieleni od ul. Słowackiego przy bloku mieszkalnym </w:t>
      </w:r>
      <w:r w:rsidR="00FB235B" w:rsidRPr="00C2017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- </w:t>
      </w:r>
      <w:r w:rsidRPr="00C2017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wieżowiec przy ul. Marii Konopnickiej </w:t>
      </w:r>
      <w:r w:rsidRPr="00C2017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 xml:space="preserve">w kierunku ul. A. Frycza Modrzewskiego. </w:t>
      </w:r>
    </w:p>
    <w:p w:rsidR="00C2017F" w:rsidRPr="00C2017F" w:rsidRDefault="00C2017F" w:rsidP="00C2017F">
      <w:pPr>
        <w:pStyle w:val="Akapitzlist"/>
        <w:spacing w:after="0" w:line="360" w:lineRule="auto"/>
        <w:ind w:left="284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9573AB" w:rsidRPr="00C2017F" w:rsidRDefault="006F1ACF" w:rsidP="00C2017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2017F">
        <w:rPr>
          <w:rFonts w:ascii="Arial" w:eastAsia="Times New Roman" w:hAnsi="Arial" w:cs="Arial"/>
          <w:sz w:val="24"/>
          <w:szCs w:val="24"/>
          <w:lang w:eastAsia="pl-PL"/>
        </w:rPr>
        <w:t>Pu</w:t>
      </w:r>
      <w:r w:rsidR="004602DB" w:rsidRPr="00C2017F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53560A" w:rsidRPr="00C2017F">
        <w:rPr>
          <w:rFonts w:ascii="Arial" w:eastAsia="Times New Roman" w:hAnsi="Arial" w:cs="Arial"/>
          <w:sz w:val="24"/>
          <w:szCs w:val="24"/>
          <w:lang w:eastAsia="pl-PL"/>
        </w:rPr>
        <w:t>kt 9</w:t>
      </w:r>
    </w:p>
    <w:p w:rsidR="009573AB" w:rsidRPr="00C2017F" w:rsidRDefault="007B7EB4" w:rsidP="00C2017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2017F">
        <w:rPr>
          <w:rFonts w:ascii="Arial" w:eastAsia="Times New Roman" w:hAnsi="Arial" w:cs="Arial"/>
          <w:sz w:val="24"/>
          <w:szCs w:val="24"/>
          <w:lang w:eastAsia="pl-PL"/>
        </w:rPr>
        <w:t>Sprawy różne.</w:t>
      </w:r>
    </w:p>
    <w:p w:rsidR="00C20157" w:rsidRPr="00C2017F" w:rsidRDefault="001F6EAC" w:rsidP="00C2017F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2017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tym punkcie nie poruszono żadnych spraw. </w:t>
      </w:r>
    </w:p>
    <w:p w:rsidR="00AE466E" w:rsidRPr="00C2017F" w:rsidRDefault="00AE466E" w:rsidP="00C2017F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3F2AFC" w:rsidRPr="00C2017F" w:rsidRDefault="007B7EB4" w:rsidP="00C2017F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2017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Na tym protokół zakończono.</w:t>
      </w:r>
    </w:p>
    <w:p w:rsidR="00FB235B" w:rsidRPr="00C2017F" w:rsidRDefault="00FB235B" w:rsidP="00C2017F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9573AB" w:rsidRPr="00C2017F" w:rsidRDefault="003814B2" w:rsidP="00C2017F">
      <w:pPr>
        <w:spacing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2017F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 xml:space="preserve">Przewodnicząca </w:t>
      </w:r>
      <w:r w:rsidR="007B7EB4" w:rsidRPr="00C2017F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>Komisj</w:t>
      </w:r>
      <w:r w:rsidR="003F2AFC" w:rsidRPr="00C2017F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>i Administracji, Bezpieczeństwa Publicznego</w:t>
      </w:r>
      <w:r w:rsidRPr="00C2017F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 xml:space="preserve"> i </w:t>
      </w:r>
      <w:r w:rsidR="007B7EB4" w:rsidRPr="00C2017F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>Inwentaryzacji Mienia Komunalnego</w:t>
      </w:r>
      <w:r w:rsidR="003F2AFC" w:rsidRPr="00C2017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(-) </w:t>
      </w:r>
      <w:r w:rsidR="007B7EB4" w:rsidRPr="00C2017F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 xml:space="preserve"> Monika Tera</w:t>
      </w:r>
    </w:p>
    <w:p w:rsidR="009922A0" w:rsidRPr="00C2017F" w:rsidRDefault="009922A0" w:rsidP="00C2017F">
      <w:pPr>
        <w:spacing w:after="200" w:line="360" w:lineRule="auto"/>
        <w:rPr>
          <w:rFonts w:ascii="Arial" w:eastAsiaTheme="minorEastAsia" w:hAnsi="Arial" w:cs="Arial"/>
          <w:sz w:val="24"/>
          <w:szCs w:val="24"/>
          <w:lang w:eastAsia="pl-PL"/>
        </w:rPr>
      </w:pPr>
    </w:p>
    <w:p w:rsidR="00C2017F" w:rsidRPr="00C2017F" w:rsidRDefault="00C2017F" w:rsidP="00C2017F">
      <w:pPr>
        <w:spacing w:after="200" w:line="360" w:lineRule="auto"/>
        <w:rPr>
          <w:rFonts w:ascii="Arial" w:eastAsiaTheme="minorEastAsia" w:hAnsi="Arial" w:cs="Arial"/>
          <w:sz w:val="24"/>
          <w:szCs w:val="24"/>
          <w:lang w:eastAsia="pl-PL"/>
        </w:rPr>
      </w:pPr>
    </w:p>
    <w:p w:rsidR="009573AB" w:rsidRPr="00C2017F" w:rsidRDefault="007B7EB4" w:rsidP="00C2017F">
      <w:pPr>
        <w:spacing w:after="200" w:line="360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C2017F">
        <w:rPr>
          <w:rFonts w:ascii="Arial" w:eastAsiaTheme="minorEastAsia" w:hAnsi="Arial" w:cs="Arial"/>
          <w:sz w:val="24"/>
          <w:szCs w:val="24"/>
          <w:lang w:eastAsia="pl-PL"/>
        </w:rPr>
        <w:t>Protokołowała: Monika Mróz</w:t>
      </w:r>
    </w:p>
    <w:sectPr w:rsidR="009573AB" w:rsidRPr="00C2017F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82C" w:rsidRDefault="0082382C">
      <w:pPr>
        <w:spacing w:after="0" w:line="240" w:lineRule="auto"/>
      </w:pPr>
      <w:r>
        <w:separator/>
      </w:r>
    </w:p>
  </w:endnote>
  <w:endnote w:type="continuationSeparator" w:id="0">
    <w:p w:rsidR="0082382C" w:rsidRDefault="00823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9459953"/>
      <w:docPartObj>
        <w:docPartGallery w:val="Page Numbers (Bottom of Page)"/>
        <w:docPartUnique/>
      </w:docPartObj>
    </w:sdtPr>
    <w:sdtEndPr/>
    <w:sdtContent>
      <w:p w:rsidR="0082382C" w:rsidRDefault="0082382C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E92EFA">
          <w:rPr>
            <w:noProof/>
          </w:rPr>
          <w:t>1</w:t>
        </w:r>
        <w:r>
          <w:fldChar w:fldCharType="end"/>
        </w:r>
      </w:p>
    </w:sdtContent>
  </w:sdt>
  <w:p w:rsidR="0082382C" w:rsidRDefault="008238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82C" w:rsidRDefault="0082382C">
      <w:pPr>
        <w:spacing w:after="0" w:line="240" w:lineRule="auto"/>
      </w:pPr>
      <w:r>
        <w:separator/>
      </w:r>
    </w:p>
  </w:footnote>
  <w:footnote w:type="continuationSeparator" w:id="0">
    <w:p w:rsidR="0082382C" w:rsidRDefault="00823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007E7"/>
    <w:multiLevelType w:val="hybridMultilevel"/>
    <w:tmpl w:val="E23CCF3C"/>
    <w:lvl w:ilvl="0" w:tplc="049891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06F1B"/>
    <w:multiLevelType w:val="hybridMultilevel"/>
    <w:tmpl w:val="6868F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C34A9"/>
    <w:multiLevelType w:val="hybridMultilevel"/>
    <w:tmpl w:val="552A7F10"/>
    <w:lvl w:ilvl="0" w:tplc="27402CE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EEF1388"/>
    <w:multiLevelType w:val="hybridMultilevel"/>
    <w:tmpl w:val="1B6A317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3B1170B"/>
    <w:multiLevelType w:val="multilevel"/>
    <w:tmpl w:val="8A7AD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73291A"/>
    <w:multiLevelType w:val="hybridMultilevel"/>
    <w:tmpl w:val="2208016C"/>
    <w:lvl w:ilvl="0" w:tplc="6548E0C4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A3C18D1"/>
    <w:multiLevelType w:val="hybridMultilevel"/>
    <w:tmpl w:val="C5144890"/>
    <w:lvl w:ilvl="0" w:tplc="27402CE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BD72DF5"/>
    <w:multiLevelType w:val="multilevel"/>
    <w:tmpl w:val="B4F48F1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b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116383"/>
    <w:multiLevelType w:val="hybridMultilevel"/>
    <w:tmpl w:val="F202F670"/>
    <w:lvl w:ilvl="0" w:tplc="B62AE604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AB34FC6"/>
    <w:multiLevelType w:val="hybridMultilevel"/>
    <w:tmpl w:val="8892B528"/>
    <w:lvl w:ilvl="0" w:tplc="27402CE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E6628F4"/>
    <w:multiLevelType w:val="hybridMultilevel"/>
    <w:tmpl w:val="BE4CD8F8"/>
    <w:lvl w:ilvl="0" w:tplc="6548E0C4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EB21FBB"/>
    <w:multiLevelType w:val="hybridMultilevel"/>
    <w:tmpl w:val="8F80BD60"/>
    <w:lvl w:ilvl="0" w:tplc="6548E0C4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F632E14"/>
    <w:multiLevelType w:val="hybridMultilevel"/>
    <w:tmpl w:val="77D8163E"/>
    <w:lvl w:ilvl="0" w:tplc="27402CE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31D107D"/>
    <w:multiLevelType w:val="hybridMultilevel"/>
    <w:tmpl w:val="AB1A70BA"/>
    <w:lvl w:ilvl="0" w:tplc="6548E0C4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B311436"/>
    <w:multiLevelType w:val="hybridMultilevel"/>
    <w:tmpl w:val="0DE0931C"/>
    <w:lvl w:ilvl="0" w:tplc="27402CE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C7C25E4"/>
    <w:multiLevelType w:val="hybridMultilevel"/>
    <w:tmpl w:val="5B96F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62428"/>
    <w:multiLevelType w:val="hybridMultilevel"/>
    <w:tmpl w:val="B9CE9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A7A0B"/>
    <w:multiLevelType w:val="hybridMultilevel"/>
    <w:tmpl w:val="E736B75C"/>
    <w:lvl w:ilvl="0" w:tplc="C804C3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B073B1"/>
    <w:multiLevelType w:val="hybridMultilevel"/>
    <w:tmpl w:val="FC501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71BAC"/>
    <w:multiLevelType w:val="hybridMultilevel"/>
    <w:tmpl w:val="262E194E"/>
    <w:lvl w:ilvl="0" w:tplc="27402CE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1766752"/>
    <w:multiLevelType w:val="hybridMultilevel"/>
    <w:tmpl w:val="0B40F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9E5CFA"/>
    <w:multiLevelType w:val="multilevel"/>
    <w:tmpl w:val="8A7AD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700A44"/>
    <w:multiLevelType w:val="hybridMultilevel"/>
    <w:tmpl w:val="70AE2B62"/>
    <w:lvl w:ilvl="0" w:tplc="6548E0C4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4E91D6B"/>
    <w:multiLevelType w:val="hybridMultilevel"/>
    <w:tmpl w:val="B83C6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04E00"/>
    <w:multiLevelType w:val="multilevel"/>
    <w:tmpl w:val="4F4EC546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3."/>
      <w:lvlJc w:val="righ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  <w:rPr>
        <w:color w:val="000000" w:themeColor="text1"/>
      </w:r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right"/>
      <w:pPr>
        <w:ind w:left="6480" w:firstLine="0"/>
      </w:pPr>
    </w:lvl>
  </w:abstractNum>
  <w:abstractNum w:abstractNumId="25" w15:restartNumberingAfterBreak="0">
    <w:nsid w:val="6F196E47"/>
    <w:multiLevelType w:val="hybridMultilevel"/>
    <w:tmpl w:val="BE4CD8F8"/>
    <w:lvl w:ilvl="0" w:tplc="6548E0C4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4523325"/>
    <w:multiLevelType w:val="hybridMultilevel"/>
    <w:tmpl w:val="B0A8CD3E"/>
    <w:lvl w:ilvl="0" w:tplc="27402CE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4DD079A"/>
    <w:multiLevelType w:val="hybridMultilevel"/>
    <w:tmpl w:val="F594DC7C"/>
    <w:lvl w:ilvl="0" w:tplc="27402CE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94529A1"/>
    <w:multiLevelType w:val="hybridMultilevel"/>
    <w:tmpl w:val="F252CE46"/>
    <w:lvl w:ilvl="0" w:tplc="6548E0C4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E6C4412"/>
    <w:multiLevelType w:val="hybridMultilevel"/>
    <w:tmpl w:val="A762FEFE"/>
    <w:lvl w:ilvl="0" w:tplc="27402CE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7"/>
  </w:num>
  <w:num w:numId="3">
    <w:abstractNumId w:val="25"/>
  </w:num>
  <w:num w:numId="4">
    <w:abstractNumId w:val="15"/>
  </w:num>
  <w:num w:numId="5">
    <w:abstractNumId w:val="0"/>
  </w:num>
  <w:num w:numId="6">
    <w:abstractNumId w:val="17"/>
  </w:num>
  <w:num w:numId="7">
    <w:abstractNumId w:val="1"/>
  </w:num>
  <w:num w:numId="8">
    <w:abstractNumId w:val="23"/>
  </w:num>
  <w:num w:numId="9">
    <w:abstractNumId w:val="20"/>
  </w:num>
  <w:num w:numId="10">
    <w:abstractNumId w:val="16"/>
  </w:num>
  <w:num w:numId="11">
    <w:abstractNumId w:val="18"/>
  </w:num>
  <w:num w:numId="12">
    <w:abstractNumId w:val="8"/>
  </w:num>
  <w:num w:numId="13">
    <w:abstractNumId w:val="9"/>
  </w:num>
  <w:num w:numId="14">
    <w:abstractNumId w:val="19"/>
  </w:num>
  <w:num w:numId="15">
    <w:abstractNumId w:val="26"/>
  </w:num>
  <w:num w:numId="16">
    <w:abstractNumId w:val="6"/>
  </w:num>
  <w:num w:numId="17">
    <w:abstractNumId w:val="12"/>
  </w:num>
  <w:num w:numId="18">
    <w:abstractNumId w:val="27"/>
  </w:num>
  <w:num w:numId="19">
    <w:abstractNumId w:val="29"/>
  </w:num>
  <w:num w:numId="20">
    <w:abstractNumId w:val="2"/>
  </w:num>
  <w:num w:numId="21">
    <w:abstractNumId w:val="14"/>
  </w:num>
  <w:num w:numId="22">
    <w:abstractNumId w:val="3"/>
  </w:num>
  <w:num w:numId="23">
    <w:abstractNumId w:val="11"/>
  </w:num>
  <w:num w:numId="24">
    <w:abstractNumId w:val="10"/>
  </w:num>
  <w:num w:numId="25">
    <w:abstractNumId w:val="13"/>
  </w:num>
  <w:num w:numId="26">
    <w:abstractNumId w:val="22"/>
  </w:num>
  <w:num w:numId="27">
    <w:abstractNumId w:val="5"/>
  </w:num>
  <w:num w:numId="28">
    <w:abstractNumId w:val="28"/>
  </w:num>
  <w:num w:numId="29">
    <w:abstractNumId w:val="21"/>
  </w:num>
  <w:num w:numId="30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1DE171C1-278E-4554-9C46-AB167A868E9E}"/>
  </w:docVars>
  <w:rsids>
    <w:rsidRoot w:val="009573AB"/>
    <w:rsid w:val="00036E89"/>
    <w:rsid w:val="00073B9A"/>
    <w:rsid w:val="000E57C5"/>
    <w:rsid w:val="000F0C3F"/>
    <w:rsid w:val="00103162"/>
    <w:rsid w:val="001A55D8"/>
    <w:rsid w:val="001D1038"/>
    <w:rsid w:val="001F6EAC"/>
    <w:rsid w:val="0021481E"/>
    <w:rsid w:val="00223528"/>
    <w:rsid w:val="002A2426"/>
    <w:rsid w:val="002C1006"/>
    <w:rsid w:val="002D16C0"/>
    <w:rsid w:val="002E0F43"/>
    <w:rsid w:val="002F665E"/>
    <w:rsid w:val="00307FDE"/>
    <w:rsid w:val="003563E8"/>
    <w:rsid w:val="00376A60"/>
    <w:rsid w:val="003814B2"/>
    <w:rsid w:val="003817C5"/>
    <w:rsid w:val="00386B9E"/>
    <w:rsid w:val="003E1432"/>
    <w:rsid w:val="003F2AFC"/>
    <w:rsid w:val="003F76C1"/>
    <w:rsid w:val="00415866"/>
    <w:rsid w:val="004333D5"/>
    <w:rsid w:val="004602DB"/>
    <w:rsid w:val="004B7532"/>
    <w:rsid w:val="004C6D95"/>
    <w:rsid w:val="004F10B1"/>
    <w:rsid w:val="00510C93"/>
    <w:rsid w:val="0052504C"/>
    <w:rsid w:val="0053560A"/>
    <w:rsid w:val="005B5B88"/>
    <w:rsid w:val="005C4110"/>
    <w:rsid w:val="005D6946"/>
    <w:rsid w:val="00600EC5"/>
    <w:rsid w:val="00620F3C"/>
    <w:rsid w:val="00627B24"/>
    <w:rsid w:val="00663504"/>
    <w:rsid w:val="00665A50"/>
    <w:rsid w:val="006C530B"/>
    <w:rsid w:val="006C5FE4"/>
    <w:rsid w:val="006C6C9C"/>
    <w:rsid w:val="006F1ACF"/>
    <w:rsid w:val="00710AE6"/>
    <w:rsid w:val="00772F2D"/>
    <w:rsid w:val="007B7EB4"/>
    <w:rsid w:val="0082382C"/>
    <w:rsid w:val="00830684"/>
    <w:rsid w:val="00855DED"/>
    <w:rsid w:val="008649C6"/>
    <w:rsid w:val="00880F8C"/>
    <w:rsid w:val="008B7B91"/>
    <w:rsid w:val="008C366B"/>
    <w:rsid w:val="008F38A6"/>
    <w:rsid w:val="00911FB4"/>
    <w:rsid w:val="009311D3"/>
    <w:rsid w:val="009573AB"/>
    <w:rsid w:val="00964DA2"/>
    <w:rsid w:val="00986AD4"/>
    <w:rsid w:val="009922A0"/>
    <w:rsid w:val="009B7847"/>
    <w:rsid w:val="009D09B0"/>
    <w:rsid w:val="009D12D2"/>
    <w:rsid w:val="009D69FB"/>
    <w:rsid w:val="009E049C"/>
    <w:rsid w:val="00A474DB"/>
    <w:rsid w:val="00A521E8"/>
    <w:rsid w:val="00A5294D"/>
    <w:rsid w:val="00A61E59"/>
    <w:rsid w:val="00A739AA"/>
    <w:rsid w:val="00A94DEE"/>
    <w:rsid w:val="00AB36AF"/>
    <w:rsid w:val="00AD7A1C"/>
    <w:rsid w:val="00AE466E"/>
    <w:rsid w:val="00AF2D47"/>
    <w:rsid w:val="00AF3518"/>
    <w:rsid w:val="00AF5488"/>
    <w:rsid w:val="00B06598"/>
    <w:rsid w:val="00B172DB"/>
    <w:rsid w:val="00B64E37"/>
    <w:rsid w:val="00B8138E"/>
    <w:rsid w:val="00B86194"/>
    <w:rsid w:val="00BE6854"/>
    <w:rsid w:val="00C143F4"/>
    <w:rsid w:val="00C20157"/>
    <w:rsid w:val="00C2017F"/>
    <w:rsid w:val="00C2294E"/>
    <w:rsid w:val="00C76867"/>
    <w:rsid w:val="00D0044F"/>
    <w:rsid w:val="00D1448A"/>
    <w:rsid w:val="00D22DD9"/>
    <w:rsid w:val="00D4024B"/>
    <w:rsid w:val="00D542DD"/>
    <w:rsid w:val="00D57021"/>
    <w:rsid w:val="00D80895"/>
    <w:rsid w:val="00DB5C18"/>
    <w:rsid w:val="00DC7739"/>
    <w:rsid w:val="00DD31E4"/>
    <w:rsid w:val="00DD423E"/>
    <w:rsid w:val="00DF0916"/>
    <w:rsid w:val="00E0453C"/>
    <w:rsid w:val="00E102B8"/>
    <w:rsid w:val="00E2670D"/>
    <w:rsid w:val="00E33471"/>
    <w:rsid w:val="00E5328F"/>
    <w:rsid w:val="00E92EFA"/>
    <w:rsid w:val="00EB3DCF"/>
    <w:rsid w:val="00EE0573"/>
    <w:rsid w:val="00EE077D"/>
    <w:rsid w:val="00EF658A"/>
    <w:rsid w:val="00F01D10"/>
    <w:rsid w:val="00F02A5C"/>
    <w:rsid w:val="00F26AE2"/>
    <w:rsid w:val="00F3271E"/>
    <w:rsid w:val="00F45CF8"/>
    <w:rsid w:val="00F6131E"/>
    <w:rsid w:val="00F653DB"/>
    <w:rsid w:val="00F66A75"/>
    <w:rsid w:val="00F74157"/>
    <w:rsid w:val="00F86245"/>
    <w:rsid w:val="00F9437E"/>
    <w:rsid w:val="00FA2536"/>
    <w:rsid w:val="00FB235B"/>
    <w:rsid w:val="00FE770F"/>
    <w:rsid w:val="00FF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CEC3E8-0644-432E-BA67-200E65B7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CD0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20C84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20C84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D0A60"/>
  </w:style>
  <w:style w:type="character" w:customStyle="1" w:styleId="StopkaZnak">
    <w:name w:val="Stopka Znak"/>
    <w:basedOn w:val="Domylnaczcionkaakapitu"/>
    <w:link w:val="Stopka"/>
    <w:uiPriority w:val="99"/>
    <w:qFormat/>
    <w:rsid w:val="009D0A60"/>
  </w:style>
  <w:style w:type="character" w:styleId="Pogrubienie">
    <w:name w:val="Strong"/>
    <w:basedOn w:val="Domylnaczcionkaakapitu"/>
    <w:uiPriority w:val="22"/>
    <w:qFormat/>
    <w:rsid w:val="00CB43C6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440F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D0A6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A755DC"/>
    <w:pPr>
      <w:ind w:left="720"/>
      <w:contextualSpacing/>
    </w:pPr>
  </w:style>
  <w:style w:type="paragraph" w:customStyle="1" w:styleId="Default">
    <w:name w:val="Default"/>
    <w:qFormat/>
    <w:rsid w:val="007249A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0C84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D0A6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44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0C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0C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0C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0C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0C3F"/>
    <w:rPr>
      <w:b/>
      <w:bCs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44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171C1-278E-4554-9C46-AB167A868E9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E345807-41CC-4A3B-8065-AE476C802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932</Words>
  <Characters>5596</Characters>
  <Application>Microsoft Office Word</Application>
  <DocSecurity>4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dc:description/>
  <cp:lastModifiedBy>Budkowska Paulina</cp:lastModifiedBy>
  <cp:revision>2</cp:revision>
  <cp:lastPrinted>2022-08-25T09:58:00Z</cp:lastPrinted>
  <dcterms:created xsi:type="dcterms:W3CDTF">2023-06-01T10:45:00Z</dcterms:created>
  <dcterms:modified xsi:type="dcterms:W3CDTF">2023-06-01T10:45:00Z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