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6E" w:rsidRPr="0005329A" w:rsidRDefault="00FB09F2" w:rsidP="0005329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5329A">
        <w:rPr>
          <w:rFonts w:ascii="Arial" w:hAnsi="Arial" w:cs="Arial"/>
          <w:sz w:val="24"/>
          <w:szCs w:val="24"/>
        </w:rPr>
        <w:t xml:space="preserve">Protokół </w:t>
      </w:r>
      <w:r w:rsidRPr="0005329A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B46E3E" w:rsidRPr="0005329A">
        <w:rPr>
          <w:rFonts w:ascii="Arial" w:hAnsi="Arial" w:cs="Arial"/>
          <w:color w:val="000000" w:themeColor="text1"/>
          <w:sz w:val="24"/>
          <w:szCs w:val="24"/>
        </w:rPr>
        <w:t>47</w:t>
      </w:r>
      <w:r w:rsidR="009B0D0E">
        <w:rPr>
          <w:rFonts w:ascii="Arial" w:hAnsi="Arial" w:cs="Arial"/>
          <w:color w:val="000000" w:themeColor="text1"/>
          <w:sz w:val="24"/>
          <w:szCs w:val="24"/>
        </w:rPr>
        <w:t>/23</w:t>
      </w:r>
      <w:r w:rsidR="00F27A49" w:rsidRPr="000532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75C3C" w:rsidRPr="0005329A">
        <w:rPr>
          <w:rFonts w:ascii="Arial" w:hAnsi="Arial" w:cs="Arial"/>
          <w:color w:val="000000" w:themeColor="text1"/>
          <w:sz w:val="24"/>
          <w:szCs w:val="24"/>
        </w:rPr>
        <w:t>(</w:t>
      </w:r>
      <w:r w:rsidR="00975C3C" w:rsidRPr="0005329A">
        <w:rPr>
          <w:rFonts w:ascii="Arial" w:hAnsi="Arial" w:cs="Arial"/>
          <w:sz w:val="24"/>
          <w:szCs w:val="24"/>
        </w:rPr>
        <w:t>KKiKF)</w:t>
      </w:r>
      <w:r w:rsidR="0005329A">
        <w:rPr>
          <w:rFonts w:ascii="Arial" w:hAnsi="Arial" w:cs="Arial"/>
          <w:sz w:val="24"/>
          <w:szCs w:val="24"/>
        </w:rPr>
        <w:t xml:space="preserve"> </w:t>
      </w:r>
      <w:r w:rsidR="00FE336E" w:rsidRPr="0005329A">
        <w:rPr>
          <w:rFonts w:ascii="Arial" w:hAnsi="Arial" w:cs="Arial"/>
          <w:sz w:val="24"/>
          <w:szCs w:val="24"/>
        </w:rPr>
        <w:t xml:space="preserve">z </w:t>
      </w:r>
      <w:r w:rsidR="00A258DC" w:rsidRPr="0005329A">
        <w:rPr>
          <w:rFonts w:ascii="Arial" w:hAnsi="Arial" w:cs="Arial"/>
          <w:sz w:val="24"/>
          <w:szCs w:val="24"/>
        </w:rPr>
        <w:t xml:space="preserve">posiedzenia </w:t>
      </w:r>
      <w:r w:rsidR="00FE336E" w:rsidRPr="0005329A">
        <w:rPr>
          <w:rFonts w:ascii="Arial" w:hAnsi="Arial" w:cs="Arial"/>
          <w:color w:val="000000" w:themeColor="text1"/>
          <w:sz w:val="24"/>
          <w:szCs w:val="24"/>
        </w:rPr>
        <w:t xml:space="preserve">Komisji </w:t>
      </w:r>
      <w:r w:rsidR="00975C3C" w:rsidRPr="0005329A">
        <w:rPr>
          <w:rFonts w:ascii="Arial" w:hAnsi="Arial" w:cs="Arial"/>
          <w:color w:val="000000" w:themeColor="text1"/>
          <w:sz w:val="24"/>
          <w:szCs w:val="24"/>
        </w:rPr>
        <w:t xml:space="preserve">Kultury i Kultury Fizycznej, </w:t>
      </w:r>
    </w:p>
    <w:p w:rsidR="00A258DC" w:rsidRPr="0005329A" w:rsidRDefault="001A5B30" w:rsidP="000532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5329A">
        <w:rPr>
          <w:rFonts w:ascii="Arial" w:hAnsi="Arial" w:cs="Arial"/>
          <w:sz w:val="24"/>
          <w:szCs w:val="24"/>
        </w:rPr>
        <w:t xml:space="preserve">w dniu </w:t>
      </w:r>
      <w:r w:rsidR="00B46E3E" w:rsidRPr="0005329A">
        <w:rPr>
          <w:rFonts w:ascii="Arial" w:hAnsi="Arial" w:cs="Arial"/>
          <w:sz w:val="24"/>
          <w:szCs w:val="24"/>
        </w:rPr>
        <w:t>21 lutego</w:t>
      </w:r>
      <w:r w:rsidR="004A6EFA" w:rsidRPr="0005329A">
        <w:rPr>
          <w:rFonts w:ascii="Arial" w:hAnsi="Arial" w:cs="Arial"/>
          <w:sz w:val="24"/>
          <w:szCs w:val="24"/>
        </w:rPr>
        <w:t xml:space="preserve"> 2023</w:t>
      </w:r>
      <w:r w:rsidR="00FE336E" w:rsidRPr="0005329A">
        <w:rPr>
          <w:rFonts w:ascii="Arial" w:hAnsi="Arial" w:cs="Arial"/>
          <w:sz w:val="24"/>
          <w:szCs w:val="24"/>
        </w:rPr>
        <w:t xml:space="preserve"> roku, </w:t>
      </w:r>
      <w:r w:rsidR="00A258DC" w:rsidRPr="0005329A">
        <w:rPr>
          <w:rFonts w:ascii="Arial" w:hAnsi="Arial" w:cs="Arial"/>
          <w:sz w:val="24"/>
          <w:szCs w:val="24"/>
        </w:rPr>
        <w:t>odbytego w Urzędzie Miasta Piotrkowa Trybunalskiego, Pas</w:t>
      </w:r>
      <w:r w:rsidR="002E00C1" w:rsidRPr="0005329A">
        <w:rPr>
          <w:rFonts w:ascii="Arial" w:hAnsi="Arial" w:cs="Arial"/>
          <w:sz w:val="24"/>
          <w:szCs w:val="24"/>
        </w:rPr>
        <w:t xml:space="preserve">aż K. </w:t>
      </w:r>
      <w:r w:rsidR="00AB1328" w:rsidRPr="0005329A">
        <w:rPr>
          <w:rFonts w:ascii="Arial" w:hAnsi="Arial" w:cs="Arial"/>
          <w:sz w:val="24"/>
          <w:szCs w:val="24"/>
        </w:rPr>
        <w:t xml:space="preserve">Rudowskiego 10, w godz. </w:t>
      </w:r>
      <w:r w:rsidR="00B46E3E" w:rsidRPr="0005329A">
        <w:rPr>
          <w:rFonts w:ascii="Arial" w:hAnsi="Arial" w:cs="Arial"/>
          <w:color w:val="000000" w:themeColor="text1"/>
          <w:sz w:val="24"/>
          <w:szCs w:val="24"/>
        </w:rPr>
        <w:t>15:30-16:0</w:t>
      </w:r>
      <w:r w:rsidR="00AB1328" w:rsidRPr="0005329A">
        <w:rPr>
          <w:rFonts w:ascii="Arial" w:hAnsi="Arial" w:cs="Arial"/>
          <w:color w:val="000000" w:themeColor="text1"/>
          <w:sz w:val="24"/>
          <w:szCs w:val="24"/>
        </w:rPr>
        <w:t>0</w:t>
      </w:r>
      <w:r w:rsidR="00A258DC" w:rsidRPr="0005329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A5B30" w:rsidRPr="0005329A" w:rsidRDefault="001A5B30" w:rsidP="0005329A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8B0D05" w:rsidRPr="0005329A" w:rsidRDefault="00975C3C" w:rsidP="0005329A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05329A">
        <w:rPr>
          <w:rFonts w:ascii="Arial" w:hAnsi="Arial" w:cs="Arial"/>
          <w:color w:val="auto"/>
          <w:sz w:val="24"/>
          <w:szCs w:val="24"/>
        </w:rPr>
        <w:t xml:space="preserve">Radni Komisji Kultury i Kultury Fizycznej obecni na posiedzeniu: </w:t>
      </w:r>
    </w:p>
    <w:p w:rsidR="008B0D05" w:rsidRPr="0005329A" w:rsidRDefault="008B0D05" w:rsidP="0005329A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05329A">
        <w:rPr>
          <w:rFonts w:ascii="Arial" w:hAnsi="Arial" w:cs="Arial"/>
          <w:color w:val="auto"/>
          <w:sz w:val="24"/>
          <w:szCs w:val="24"/>
        </w:rPr>
        <w:t>Cecotka Dariusz</w:t>
      </w:r>
    </w:p>
    <w:p w:rsidR="008B0D05" w:rsidRPr="0005329A" w:rsidRDefault="008B0D05" w:rsidP="0005329A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05329A">
        <w:rPr>
          <w:rFonts w:ascii="Arial" w:hAnsi="Arial" w:cs="Arial"/>
          <w:color w:val="auto"/>
          <w:sz w:val="24"/>
          <w:szCs w:val="24"/>
        </w:rPr>
        <w:t>Kaźmierczak Lech</w:t>
      </w:r>
    </w:p>
    <w:p w:rsidR="004A6EFA" w:rsidRPr="0005329A" w:rsidRDefault="004A6EFA" w:rsidP="0005329A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05329A">
        <w:rPr>
          <w:rFonts w:ascii="Arial" w:hAnsi="Arial" w:cs="Arial"/>
          <w:color w:val="auto"/>
          <w:sz w:val="24"/>
          <w:szCs w:val="24"/>
        </w:rPr>
        <w:t>Marian Błaszczyński</w:t>
      </w:r>
    </w:p>
    <w:p w:rsidR="008B0D05" w:rsidRPr="0005329A" w:rsidRDefault="008B0D05" w:rsidP="0005329A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05329A">
        <w:rPr>
          <w:rFonts w:ascii="Arial" w:hAnsi="Arial" w:cs="Arial"/>
          <w:color w:val="auto"/>
          <w:sz w:val="24"/>
          <w:szCs w:val="24"/>
        </w:rPr>
        <w:t>Madej Halina</w:t>
      </w:r>
    </w:p>
    <w:p w:rsidR="007E31A8" w:rsidRPr="0005329A" w:rsidRDefault="008B0D05" w:rsidP="0005329A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05329A">
        <w:rPr>
          <w:rFonts w:ascii="Arial" w:hAnsi="Arial" w:cs="Arial"/>
          <w:color w:val="auto"/>
          <w:sz w:val="24"/>
          <w:szCs w:val="24"/>
        </w:rPr>
        <w:t>Pęcina B</w:t>
      </w:r>
      <w:r w:rsidR="00ED559F" w:rsidRPr="0005329A">
        <w:rPr>
          <w:rFonts w:ascii="Arial" w:hAnsi="Arial" w:cs="Arial"/>
          <w:color w:val="auto"/>
          <w:sz w:val="24"/>
          <w:szCs w:val="24"/>
        </w:rPr>
        <w:t>o</w:t>
      </w:r>
      <w:r w:rsidRPr="0005329A">
        <w:rPr>
          <w:rFonts w:ascii="Arial" w:hAnsi="Arial" w:cs="Arial"/>
          <w:color w:val="auto"/>
          <w:sz w:val="24"/>
          <w:szCs w:val="24"/>
        </w:rPr>
        <w:t>gumił</w:t>
      </w:r>
    </w:p>
    <w:p w:rsidR="00074698" w:rsidRPr="0005329A" w:rsidRDefault="00074698" w:rsidP="0005329A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05329A">
        <w:rPr>
          <w:rFonts w:ascii="Arial" w:hAnsi="Arial" w:cs="Arial"/>
          <w:color w:val="auto"/>
          <w:sz w:val="24"/>
          <w:szCs w:val="24"/>
        </w:rPr>
        <w:t xml:space="preserve">Pencina Ludomir </w:t>
      </w:r>
    </w:p>
    <w:p w:rsidR="008B0D05" w:rsidRPr="0005329A" w:rsidRDefault="008B0D05" w:rsidP="0005329A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05329A">
        <w:rPr>
          <w:rFonts w:ascii="Arial" w:hAnsi="Arial" w:cs="Arial"/>
          <w:color w:val="auto"/>
          <w:sz w:val="24"/>
          <w:szCs w:val="24"/>
        </w:rPr>
        <w:t>Masiarek Piotr</w:t>
      </w:r>
    </w:p>
    <w:p w:rsidR="0085041A" w:rsidRPr="0005329A" w:rsidRDefault="0085041A" w:rsidP="0005329A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05329A">
        <w:rPr>
          <w:rFonts w:ascii="Arial" w:hAnsi="Arial" w:cs="Arial"/>
          <w:color w:val="auto"/>
          <w:sz w:val="24"/>
          <w:szCs w:val="24"/>
        </w:rPr>
        <w:t>S</w:t>
      </w:r>
      <w:r w:rsidRPr="0005329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taszek Mariusz </w:t>
      </w:r>
    </w:p>
    <w:p w:rsidR="00975C3C" w:rsidRPr="0005329A" w:rsidRDefault="008B0D05" w:rsidP="0005329A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05329A">
        <w:rPr>
          <w:rFonts w:ascii="Arial" w:hAnsi="Arial" w:cs="Arial"/>
          <w:color w:val="auto"/>
          <w:sz w:val="24"/>
          <w:szCs w:val="24"/>
        </w:rPr>
        <w:t>Wężyk-Głowacka Marlena</w:t>
      </w:r>
    </w:p>
    <w:p w:rsidR="00A95466" w:rsidRPr="0005329A" w:rsidRDefault="00A95466" w:rsidP="0005329A">
      <w:pPr>
        <w:spacing w:after="0" w:line="360" w:lineRule="auto"/>
        <w:ind w:right="-648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A258DC" w:rsidRPr="0005329A" w:rsidRDefault="00A258DC" w:rsidP="0005329A">
      <w:pPr>
        <w:spacing w:after="0" w:line="360" w:lineRule="auto"/>
        <w:ind w:right="-648"/>
        <w:rPr>
          <w:rFonts w:ascii="Arial" w:hAnsi="Arial" w:cs="Arial"/>
          <w:color w:val="auto"/>
          <w:sz w:val="24"/>
          <w:szCs w:val="24"/>
        </w:rPr>
      </w:pPr>
      <w:r w:rsidRPr="0005329A">
        <w:rPr>
          <w:rFonts w:ascii="Arial" w:eastAsia="Times New Roman" w:hAnsi="Arial" w:cs="Arial"/>
          <w:color w:val="auto"/>
          <w:sz w:val="24"/>
          <w:szCs w:val="24"/>
          <w:lang w:eastAsia="pl-PL"/>
        </w:rPr>
        <w:t>W posiedzeniu uczestniczyli także:</w:t>
      </w:r>
    </w:p>
    <w:p w:rsidR="00B46E3E" w:rsidRPr="0005329A" w:rsidRDefault="00B46E3E" w:rsidP="0005329A">
      <w:pPr>
        <w:pStyle w:val="Akapitzlist"/>
        <w:numPr>
          <w:ilvl w:val="6"/>
          <w:numId w:val="3"/>
        </w:numPr>
        <w:spacing w:after="0" w:line="360" w:lineRule="auto"/>
        <w:ind w:left="709" w:right="-283" w:hanging="283"/>
        <w:rPr>
          <w:rFonts w:ascii="Arial" w:eastAsia="Times New Roman" w:hAnsi="Arial" w:cs="Arial"/>
          <w:color w:val="171717" w:themeColor="background2" w:themeShade="1A"/>
          <w:sz w:val="24"/>
          <w:szCs w:val="24"/>
          <w:lang w:eastAsia="pl-PL"/>
        </w:rPr>
      </w:pPr>
      <w:r w:rsidRPr="0005329A">
        <w:rPr>
          <w:rFonts w:ascii="Arial" w:eastAsia="Times New Roman" w:hAnsi="Arial" w:cs="Arial"/>
          <w:color w:val="171717" w:themeColor="background2" w:themeShade="1A"/>
          <w:sz w:val="24"/>
          <w:szCs w:val="24"/>
          <w:lang w:eastAsia="pl-PL"/>
        </w:rPr>
        <w:t>Andrzej Kacperek – Wiceprezydent Miasta Piotrkowa Trybunalskiego</w:t>
      </w:r>
    </w:p>
    <w:p w:rsidR="00A0758A" w:rsidRPr="0005329A" w:rsidRDefault="00941F11" w:rsidP="0005329A">
      <w:pPr>
        <w:pStyle w:val="Akapitzlist"/>
        <w:numPr>
          <w:ilvl w:val="6"/>
          <w:numId w:val="3"/>
        </w:numPr>
        <w:spacing w:after="0" w:line="360" w:lineRule="auto"/>
        <w:ind w:left="709" w:right="-283" w:hanging="283"/>
        <w:rPr>
          <w:rFonts w:ascii="Arial" w:eastAsia="Times New Roman" w:hAnsi="Arial" w:cs="Arial"/>
          <w:color w:val="171717" w:themeColor="background2" w:themeShade="1A"/>
          <w:sz w:val="24"/>
          <w:szCs w:val="24"/>
          <w:lang w:eastAsia="pl-PL"/>
        </w:rPr>
      </w:pPr>
      <w:r w:rsidRPr="0005329A">
        <w:rPr>
          <w:rFonts w:ascii="Arial" w:eastAsia="Times New Roman" w:hAnsi="Arial" w:cs="Arial"/>
          <w:color w:val="171717" w:themeColor="background2" w:themeShade="1A"/>
          <w:sz w:val="24"/>
          <w:szCs w:val="24"/>
          <w:lang w:eastAsia="pl-PL"/>
        </w:rPr>
        <w:t>Anita Wojtala – Rudnicka – Kierownik Referatu Kultury, Sportu, i Promocji Miasta</w:t>
      </w:r>
    </w:p>
    <w:p w:rsidR="00B46E3E" w:rsidRPr="0005329A" w:rsidRDefault="00B46E3E" w:rsidP="0005329A">
      <w:pPr>
        <w:pStyle w:val="Akapitzlist"/>
        <w:numPr>
          <w:ilvl w:val="6"/>
          <w:numId w:val="3"/>
        </w:numPr>
        <w:spacing w:after="0" w:line="360" w:lineRule="auto"/>
        <w:ind w:left="709" w:right="-283" w:hanging="283"/>
        <w:rPr>
          <w:rFonts w:ascii="Arial" w:eastAsia="Times New Roman" w:hAnsi="Arial" w:cs="Arial"/>
          <w:color w:val="171717" w:themeColor="background2" w:themeShade="1A"/>
          <w:sz w:val="24"/>
          <w:szCs w:val="24"/>
          <w:lang w:eastAsia="pl-PL"/>
        </w:rPr>
      </w:pPr>
      <w:r w:rsidRPr="0005329A">
        <w:rPr>
          <w:rFonts w:ascii="Arial" w:hAnsi="Arial" w:cs="Arial"/>
          <w:color w:val="000000" w:themeColor="text1"/>
          <w:sz w:val="24"/>
          <w:szCs w:val="24"/>
        </w:rPr>
        <w:t>Elżbieta Jarszak Dyrektor Miejskiego Ośrodka Kultury w Piotrkowie Trybunalskim</w:t>
      </w:r>
    </w:p>
    <w:p w:rsidR="004A6EFA" w:rsidRPr="0005329A" w:rsidRDefault="004A6EFA" w:rsidP="0005329A">
      <w:pPr>
        <w:spacing w:after="0" w:line="360" w:lineRule="auto"/>
        <w:ind w:right="-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7E31A8" w:rsidRPr="0005329A" w:rsidRDefault="007E31A8" w:rsidP="0005329A">
      <w:pPr>
        <w:spacing w:after="0" w:line="360" w:lineRule="auto"/>
        <w:ind w:right="-283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05329A">
        <w:rPr>
          <w:rFonts w:ascii="Arial" w:eastAsia="Times New Roman" w:hAnsi="Arial" w:cs="Arial"/>
          <w:color w:val="auto"/>
          <w:sz w:val="24"/>
          <w:szCs w:val="24"/>
          <w:lang w:eastAsia="pl-PL"/>
        </w:rPr>
        <w:t>Punkt 1</w:t>
      </w:r>
    </w:p>
    <w:p w:rsidR="00736D41" w:rsidRPr="0005329A" w:rsidRDefault="00000E29" w:rsidP="0005329A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  <w:r w:rsidRPr="0005329A">
        <w:rPr>
          <w:rFonts w:ascii="Arial" w:hAnsi="Arial" w:cs="Arial"/>
          <w:color w:val="auto"/>
          <w:sz w:val="24"/>
          <w:szCs w:val="24"/>
        </w:rPr>
        <w:t>S</w:t>
      </w:r>
      <w:r w:rsidR="00A258DC" w:rsidRPr="0005329A">
        <w:rPr>
          <w:rFonts w:ascii="Arial" w:hAnsi="Arial" w:cs="Arial"/>
          <w:color w:val="auto"/>
          <w:sz w:val="24"/>
          <w:szCs w:val="24"/>
        </w:rPr>
        <w:t>twierdzono quorum posiedzenia:</w:t>
      </w:r>
    </w:p>
    <w:p w:rsidR="00FE336E" w:rsidRPr="0005329A" w:rsidRDefault="00B46E3E" w:rsidP="0005329A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  <w:r w:rsidRPr="0005329A">
        <w:rPr>
          <w:rFonts w:ascii="Arial" w:hAnsi="Arial" w:cs="Arial"/>
          <w:color w:val="auto"/>
          <w:sz w:val="24"/>
          <w:szCs w:val="24"/>
        </w:rPr>
        <w:t>Pan Lech Kaźmierczak P</w:t>
      </w:r>
      <w:r w:rsidR="00736D41" w:rsidRPr="0005329A">
        <w:rPr>
          <w:rFonts w:ascii="Arial" w:hAnsi="Arial" w:cs="Arial"/>
          <w:color w:val="auto"/>
          <w:sz w:val="24"/>
          <w:szCs w:val="24"/>
        </w:rPr>
        <w:t xml:space="preserve">rzewodniczący </w:t>
      </w:r>
      <w:r w:rsidR="0085041A" w:rsidRPr="0005329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Komisji </w:t>
      </w:r>
      <w:r w:rsidR="00736D41" w:rsidRPr="0005329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Kultury i Kultury Fizycznej, po sprawdzeniu listy obecności, stwierdził, że w chwili </w:t>
      </w:r>
      <w:r w:rsidR="00736D41" w:rsidRPr="0005329A">
        <w:rPr>
          <w:rFonts w:ascii="Arial" w:hAnsi="Arial" w:cs="Arial"/>
          <w:color w:val="auto"/>
          <w:sz w:val="24"/>
          <w:szCs w:val="24"/>
        </w:rPr>
        <w:t xml:space="preserve">rozpoczęcia posiedzenia na sali jest </w:t>
      </w:r>
      <w:r w:rsidR="004A6EFA" w:rsidRPr="0005329A">
        <w:rPr>
          <w:rFonts w:ascii="Arial" w:hAnsi="Arial" w:cs="Arial"/>
          <w:color w:val="auto"/>
          <w:sz w:val="24"/>
          <w:szCs w:val="24"/>
        </w:rPr>
        <w:t>obecnych 9</w:t>
      </w:r>
      <w:r w:rsidR="00A80394" w:rsidRPr="0005329A">
        <w:rPr>
          <w:rFonts w:ascii="Arial" w:hAnsi="Arial" w:cs="Arial"/>
          <w:color w:val="auto"/>
          <w:sz w:val="24"/>
          <w:szCs w:val="24"/>
        </w:rPr>
        <w:t xml:space="preserve"> </w:t>
      </w:r>
      <w:r w:rsidR="00736D41" w:rsidRPr="0005329A">
        <w:rPr>
          <w:rFonts w:ascii="Arial" w:hAnsi="Arial" w:cs="Arial"/>
          <w:color w:val="auto"/>
          <w:sz w:val="24"/>
          <w:szCs w:val="24"/>
        </w:rPr>
        <w:t>członków Komisji, co stanowi quorum i obrady są prawomocne</w:t>
      </w:r>
      <w:r w:rsidR="00E56189" w:rsidRPr="0005329A">
        <w:rPr>
          <w:rFonts w:ascii="Arial" w:hAnsi="Arial" w:cs="Arial"/>
          <w:color w:val="auto"/>
          <w:sz w:val="24"/>
          <w:szCs w:val="24"/>
        </w:rPr>
        <w:t>.</w:t>
      </w:r>
    </w:p>
    <w:p w:rsidR="00736D41" w:rsidRPr="0005329A" w:rsidRDefault="007E31A8" w:rsidP="0005329A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05329A">
        <w:rPr>
          <w:rFonts w:ascii="Arial" w:hAnsi="Arial" w:cs="Arial"/>
          <w:color w:val="auto"/>
          <w:sz w:val="24"/>
          <w:szCs w:val="24"/>
        </w:rPr>
        <w:t>Punkt 2</w:t>
      </w:r>
    </w:p>
    <w:p w:rsidR="00A95466" w:rsidRPr="0005329A" w:rsidRDefault="00A258DC" w:rsidP="0005329A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05329A">
        <w:rPr>
          <w:rFonts w:ascii="Arial" w:hAnsi="Arial" w:cs="Arial"/>
          <w:color w:val="auto"/>
          <w:sz w:val="24"/>
          <w:szCs w:val="24"/>
        </w:rPr>
        <w:t>Porządek obrad:</w:t>
      </w:r>
    </w:p>
    <w:p w:rsidR="00B46E3E" w:rsidRPr="0005329A" w:rsidRDefault="00B46E3E" w:rsidP="0005329A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05329A">
        <w:rPr>
          <w:rFonts w:ascii="Arial" w:eastAsia="Times New Roman" w:hAnsi="Arial" w:cs="Arial"/>
          <w:color w:val="auto"/>
          <w:sz w:val="24"/>
          <w:szCs w:val="24"/>
          <w:lang w:eastAsia="pl-PL"/>
        </w:rPr>
        <w:t>Stwierdzenie prawomocności posiedzenia.</w:t>
      </w:r>
    </w:p>
    <w:p w:rsidR="00B46E3E" w:rsidRPr="0005329A" w:rsidRDefault="00B46E3E" w:rsidP="0005329A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05329A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Proponowany porządek dzienny posiedzenia:</w:t>
      </w:r>
    </w:p>
    <w:p w:rsidR="00B46E3E" w:rsidRPr="0005329A" w:rsidRDefault="00B46E3E" w:rsidP="0005329A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5329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Przyjęcie protokołu z posiedzenia Komisji Kultury i Kultury Fizycznej z dnia </w:t>
      </w:r>
      <w:r w:rsidRPr="0005329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24 stycznia 2023 r.</w:t>
      </w:r>
    </w:p>
    <w:p w:rsidR="00B46E3E" w:rsidRPr="0005329A" w:rsidRDefault="00B46E3E" w:rsidP="0005329A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5329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Informacja ustna - </w:t>
      </w:r>
      <w:r w:rsidRPr="0005329A">
        <w:rPr>
          <w:rFonts w:ascii="Arial" w:eastAsiaTheme="minorHAnsi" w:hAnsi="Arial" w:cs="Arial"/>
          <w:color w:val="auto"/>
          <w:sz w:val="24"/>
          <w:szCs w:val="24"/>
        </w:rPr>
        <w:t>zajęcia tematyczne dla członków</w:t>
      </w:r>
      <w:r w:rsidR="0005329A">
        <w:rPr>
          <w:rFonts w:ascii="Arial" w:eastAsiaTheme="minorHAnsi" w:hAnsi="Arial" w:cs="Arial"/>
          <w:color w:val="auto"/>
          <w:sz w:val="24"/>
          <w:szCs w:val="24"/>
        </w:rPr>
        <w:t xml:space="preserve"> Klubu Seniora uczestniczących </w:t>
      </w:r>
      <w:r w:rsidRPr="0005329A">
        <w:rPr>
          <w:rFonts w:ascii="Arial" w:eastAsiaTheme="minorHAnsi" w:hAnsi="Arial" w:cs="Arial"/>
          <w:color w:val="auto"/>
          <w:sz w:val="24"/>
          <w:szCs w:val="24"/>
        </w:rPr>
        <w:t xml:space="preserve">w warsztatach prowadzonych w Ośrodku Edukacji </w:t>
      </w:r>
      <w:r w:rsidRPr="0005329A">
        <w:rPr>
          <w:rFonts w:ascii="Arial" w:eastAsiaTheme="minorHAnsi" w:hAnsi="Arial" w:cs="Arial"/>
          <w:color w:val="auto"/>
          <w:sz w:val="24"/>
          <w:szCs w:val="24"/>
        </w:rPr>
        <w:lastRenderedPageBreak/>
        <w:t>Artystycznej MOK – dostosowanie oferty do potrzeb seniorów 60+ (realizacja Miejski Ośrodek Kultury).</w:t>
      </w:r>
    </w:p>
    <w:p w:rsidR="00B46E3E" w:rsidRPr="0005329A" w:rsidRDefault="00B46E3E" w:rsidP="0005329A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05329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Rozpatrzenie korespondencji skierowanej do Komisji. </w:t>
      </w:r>
    </w:p>
    <w:p w:rsidR="00B46E3E" w:rsidRPr="0005329A" w:rsidRDefault="00B46E3E" w:rsidP="0005329A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05329A">
        <w:rPr>
          <w:rFonts w:ascii="Arial" w:eastAsia="Times New Roman" w:hAnsi="Arial" w:cs="Arial"/>
          <w:color w:val="auto"/>
          <w:sz w:val="24"/>
          <w:szCs w:val="24"/>
          <w:lang w:eastAsia="pl-PL"/>
        </w:rPr>
        <w:t>Sprawy różne.</w:t>
      </w:r>
    </w:p>
    <w:p w:rsidR="004A6EFA" w:rsidRPr="0005329A" w:rsidRDefault="004A6EFA" w:rsidP="0005329A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A258DC" w:rsidRPr="0005329A" w:rsidRDefault="00B46F41" w:rsidP="0005329A">
      <w:pPr>
        <w:spacing w:line="360" w:lineRule="auto"/>
        <w:rPr>
          <w:rFonts w:ascii="Arial" w:hAnsi="Arial" w:cs="Arial"/>
          <w:sz w:val="24"/>
          <w:szCs w:val="24"/>
        </w:rPr>
      </w:pPr>
      <w:r w:rsidRPr="0005329A">
        <w:rPr>
          <w:rFonts w:ascii="Arial" w:hAnsi="Arial" w:cs="Arial"/>
          <w:sz w:val="24"/>
          <w:szCs w:val="24"/>
        </w:rPr>
        <w:t>Punkt 3</w:t>
      </w:r>
    </w:p>
    <w:p w:rsidR="0005329A" w:rsidRDefault="00B46E3E" w:rsidP="0005329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5329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Przyjęcie protokołu z posiedzenia Komisji Kultury i Kultury Fizycznej z dnia </w:t>
      </w:r>
      <w:r w:rsidRPr="0005329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24 stycznia 2023 r.</w:t>
      </w:r>
      <w:r w:rsidR="0005329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:rsidR="004A6EFA" w:rsidRPr="0005329A" w:rsidRDefault="004F4E0C" w:rsidP="0005329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5329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Członkowie Komisji Kultury i Kultury Fizycznej przyjęli protokół z dnia </w:t>
      </w:r>
      <w:r w:rsidR="00B46E3E" w:rsidRPr="0005329A">
        <w:rPr>
          <w:rFonts w:ascii="Arial" w:eastAsia="Times New Roman" w:hAnsi="Arial" w:cs="Arial"/>
          <w:color w:val="auto"/>
          <w:sz w:val="24"/>
          <w:szCs w:val="24"/>
          <w:lang w:eastAsia="pl-PL"/>
        </w:rPr>
        <w:t>24 stycznia</w:t>
      </w:r>
      <w:r w:rsidR="004A6EFA" w:rsidRPr="0005329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B46E3E" w:rsidRPr="0005329A">
        <w:rPr>
          <w:rFonts w:ascii="Arial" w:eastAsia="Times New Roman" w:hAnsi="Arial" w:cs="Arial"/>
          <w:color w:val="auto"/>
          <w:sz w:val="24"/>
          <w:szCs w:val="24"/>
          <w:lang w:eastAsia="pl-PL"/>
        </w:rPr>
        <w:t>2023</w:t>
      </w:r>
      <w:r w:rsidRPr="0005329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r. </w:t>
      </w:r>
    </w:p>
    <w:p w:rsidR="00D93BBA" w:rsidRPr="0005329A" w:rsidRDefault="00B46F41" w:rsidP="0005329A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329A">
        <w:rPr>
          <w:rFonts w:ascii="Arial" w:hAnsi="Arial" w:cs="Arial"/>
          <w:color w:val="000000" w:themeColor="text1"/>
          <w:sz w:val="24"/>
          <w:szCs w:val="24"/>
        </w:rPr>
        <w:t>Punkt 4</w:t>
      </w:r>
    </w:p>
    <w:p w:rsidR="00B46E3E" w:rsidRDefault="00B46E3E" w:rsidP="0005329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5329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Informacja ustna - </w:t>
      </w:r>
      <w:r w:rsidRPr="0005329A">
        <w:rPr>
          <w:rFonts w:ascii="Arial" w:eastAsiaTheme="minorHAnsi" w:hAnsi="Arial" w:cs="Arial"/>
          <w:color w:val="auto"/>
          <w:sz w:val="24"/>
          <w:szCs w:val="24"/>
        </w:rPr>
        <w:t xml:space="preserve">zajęcia tematyczne dla członków Klubu Seniora uczestniczących </w:t>
      </w:r>
      <w:r w:rsidRPr="0005329A">
        <w:rPr>
          <w:rFonts w:ascii="Arial" w:eastAsiaTheme="minorHAnsi" w:hAnsi="Arial" w:cs="Arial"/>
          <w:color w:val="auto"/>
          <w:sz w:val="24"/>
          <w:szCs w:val="24"/>
        </w:rPr>
        <w:br/>
        <w:t>w warsztatach prowadzonych w Ośrodku Edukacji Artystycznej MOK – dostosowanie oferty do potrzeb seniorów 60+ (realizacja Miejski Ośrodek Kultury).</w:t>
      </w:r>
    </w:p>
    <w:p w:rsidR="0005329A" w:rsidRPr="0005329A" w:rsidRDefault="0005329A" w:rsidP="0005329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5B4F2D" w:rsidRPr="0005329A" w:rsidRDefault="00B46E3E" w:rsidP="0005329A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329A">
        <w:rPr>
          <w:rFonts w:ascii="Arial" w:hAnsi="Arial" w:cs="Arial"/>
          <w:color w:val="000000" w:themeColor="text1"/>
          <w:sz w:val="24"/>
          <w:szCs w:val="24"/>
        </w:rPr>
        <w:t>Elżbieta Jarszak Dyrektor Miejskiego Ośrodka Ku</w:t>
      </w:r>
      <w:r w:rsidR="00D0289F" w:rsidRPr="0005329A">
        <w:rPr>
          <w:rFonts w:ascii="Arial" w:hAnsi="Arial" w:cs="Arial"/>
          <w:color w:val="000000" w:themeColor="text1"/>
          <w:sz w:val="24"/>
          <w:szCs w:val="24"/>
        </w:rPr>
        <w:t>ltury w Piotrkowie Trybunalskim powiedziała, że w</w:t>
      </w:r>
      <w:r w:rsidR="00815D70" w:rsidRPr="0005329A">
        <w:rPr>
          <w:rFonts w:ascii="Arial" w:hAnsi="Arial" w:cs="Arial"/>
          <w:color w:val="000000" w:themeColor="text1"/>
          <w:sz w:val="24"/>
          <w:szCs w:val="24"/>
        </w:rPr>
        <w:t xml:space="preserve"> Ośrodku Edukacji Artystycznej Miejskiego Ośrodka Kultury przy </w:t>
      </w:r>
      <w:r w:rsidR="00D0289F" w:rsidRPr="0005329A">
        <w:rPr>
          <w:rFonts w:ascii="Arial" w:hAnsi="Arial" w:cs="Arial"/>
          <w:color w:val="000000" w:themeColor="text1"/>
          <w:sz w:val="24"/>
          <w:szCs w:val="24"/>
        </w:rPr>
        <w:br/>
      </w:r>
      <w:r w:rsidR="00815D70" w:rsidRPr="0005329A">
        <w:rPr>
          <w:rFonts w:ascii="Arial" w:hAnsi="Arial" w:cs="Arial"/>
          <w:color w:val="000000" w:themeColor="text1"/>
          <w:sz w:val="24"/>
          <w:szCs w:val="24"/>
        </w:rPr>
        <w:t>ul. Słowackiego 13 odbywają się wszystkie zajęcia prowadzone dl</w:t>
      </w:r>
      <w:r w:rsidR="002D1BDB" w:rsidRPr="0005329A">
        <w:rPr>
          <w:rFonts w:ascii="Arial" w:hAnsi="Arial" w:cs="Arial"/>
          <w:color w:val="000000" w:themeColor="text1"/>
          <w:sz w:val="24"/>
          <w:szCs w:val="24"/>
        </w:rPr>
        <w:t>a seniorów 60 +. Mamy 239 członków - t</w:t>
      </w:r>
      <w:r w:rsidR="00815D70" w:rsidRPr="0005329A">
        <w:rPr>
          <w:rFonts w:ascii="Arial" w:hAnsi="Arial" w:cs="Arial"/>
          <w:color w:val="000000" w:themeColor="text1"/>
          <w:sz w:val="24"/>
          <w:szCs w:val="24"/>
        </w:rPr>
        <w:t>yle osób korzysta z różnych zajęć, z różn</w:t>
      </w:r>
      <w:r w:rsidR="002D1BDB" w:rsidRPr="0005329A">
        <w:rPr>
          <w:rFonts w:ascii="Arial" w:hAnsi="Arial" w:cs="Arial"/>
          <w:color w:val="000000" w:themeColor="text1"/>
          <w:sz w:val="24"/>
          <w:szCs w:val="24"/>
        </w:rPr>
        <w:t xml:space="preserve">ego typu zajęć i są to zajęcia </w:t>
      </w:r>
      <w:r w:rsidR="00815D70" w:rsidRPr="0005329A">
        <w:rPr>
          <w:rFonts w:ascii="Arial" w:hAnsi="Arial" w:cs="Arial"/>
          <w:color w:val="000000" w:themeColor="text1"/>
          <w:sz w:val="24"/>
          <w:szCs w:val="24"/>
        </w:rPr>
        <w:t xml:space="preserve">różnorodne: warsztaty </w:t>
      </w:r>
      <w:r w:rsidR="00D0289F" w:rsidRPr="0005329A">
        <w:rPr>
          <w:rFonts w:ascii="Arial" w:hAnsi="Arial" w:cs="Arial"/>
          <w:color w:val="000000" w:themeColor="text1"/>
          <w:sz w:val="24"/>
          <w:szCs w:val="24"/>
        </w:rPr>
        <w:t xml:space="preserve">plastyczne </w:t>
      </w:r>
      <w:r w:rsidR="00736C47" w:rsidRPr="0005329A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815D70" w:rsidRPr="0005329A">
        <w:rPr>
          <w:rFonts w:ascii="Arial" w:hAnsi="Arial" w:cs="Arial"/>
          <w:color w:val="000000" w:themeColor="text1"/>
          <w:sz w:val="24"/>
          <w:szCs w:val="24"/>
        </w:rPr>
        <w:t>22 osoby</w:t>
      </w:r>
      <w:r w:rsidR="00736C47" w:rsidRPr="0005329A">
        <w:rPr>
          <w:rFonts w:ascii="Arial" w:hAnsi="Arial" w:cs="Arial"/>
          <w:color w:val="000000" w:themeColor="text1"/>
          <w:sz w:val="24"/>
          <w:szCs w:val="24"/>
        </w:rPr>
        <w:t>,</w:t>
      </w:r>
      <w:r w:rsidR="00815D70" w:rsidRPr="0005329A">
        <w:rPr>
          <w:rFonts w:ascii="Arial" w:hAnsi="Arial" w:cs="Arial"/>
          <w:color w:val="000000" w:themeColor="text1"/>
          <w:sz w:val="24"/>
          <w:szCs w:val="24"/>
        </w:rPr>
        <w:t xml:space="preserve"> warsztaty</w:t>
      </w:r>
      <w:r w:rsidR="00736C47" w:rsidRPr="0005329A">
        <w:rPr>
          <w:rFonts w:ascii="Arial" w:hAnsi="Arial" w:cs="Arial"/>
          <w:color w:val="000000" w:themeColor="text1"/>
          <w:sz w:val="24"/>
          <w:szCs w:val="24"/>
        </w:rPr>
        <w:t xml:space="preserve"> teatralne - </w:t>
      </w:r>
      <w:r w:rsidR="00815D70" w:rsidRPr="0005329A">
        <w:rPr>
          <w:rFonts w:ascii="Arial" w:hAnsi="Arial" w:cs="Arial"/>
          <w:color w:val="000000" w:themeColor="text1"/>
          <w:sz w:val="24"/>
          <w:szCs w:val="24"/>
        </w:rPr>
        <w:t>8 osób</w:t>
      </w:r>
      <w:r w:rsidR="00D0289F" w:rsidRPr="0005329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15D70" w:rsidRPr="0005329A">
        <w:rPr>
          <w:rFonts w:ascii="Arial" w:hAnsi="Arial" w:cs="Arial"/>
          <w:color w:val="000000" w:themeColor="text1"/>
          <w:sz w:val="24"/>
          <w:szCs w:val="24"/>
        </w:rPr>
        <w:t xml:space="preserve">warsztaty filmowo- fotograficzne – 25 osób, warsztaty </w:t>
      </w:r>
      <w:r w:rsidR="00736C47" w:rsidRPr="0005329A">
        <w:rPr>
          <w:rFonts w:ascii="Arial" w:hAnsi="Arial" w:cs="Arial"/>
          <w:color w:val="000000" w:themeColor="text1"/>
          <w:sz w:val="24"/>
          <w:szCs w:val="24"/>
        </w:rPr>
        <w:t>tan</w:t>
      </w:r>
      <w:r w:rsidR="00815D70" w:rsidRPr="0005329A">
        <w:rPr>
          <w:rFonts w:ascii="Arial" w:hAnsi="Arial" w:cs="Arial"/>
          <w:color w:val="000000" w:themeColor="text1"/>
          <w:sz w:val="24"/>
          <w:szCs w:val="24"/>
        </w:rPr>
        <w:t>eczne – 27 osób, warsztaty taneczne fitness – 14 osób, warsztaty rękodzieła artystycznego – 20 osób, warsztaty</w:t>
      </w:r>
      <w:r w:rsidR="00736C47" w:rsidRPr="0005329A">
        <w:rPr>
          <w:rFonts w:ascii="Arial" w:hAnsi="Arial" w:cs="Arial"/>
          <w:color w:val="000000" w:themeColor="text1"/>
          <w:sz w:val="24"/>
          <w:szCs w:val="24"/>
        </w:rPr>
        <w:t xml:space="preserve"> wokalne </w:t>
      </w:r>
      <w:r w:rsidR="00D0289F" w:rsidRPr="0005329A">
        <w:rPr>
          <w:rFonts w:ascii="Arial" w:hAnsi="Arial" w:cs="Arial"/>
          <w:color w:val="000000" w:themeColor="text1"/>
          <w:sz w:val="24"/>
          <w:szCs w:val="24"/>
        </w:rPr>
        <w:t>,,Senior E</w:t>
      </w:r>
      <w:r w:rsidR="00736C47" w:rsidRPr="0005329A">
        <w:rPr>
          <w:rFonts w:ascii="Arial" w:hAnsi="Arial" w:cs="Arial"/>
          <w:color w:val="000000" w:themeColor="text1"/>
          <w:sz w:val="24"/>
          <w:szCs w:val="24"/>
        </w:rPr>
        <w:t>w</w:t>
      </w:r>
      <w:r w:rsidR="00815D70" w:rsidRPr="0005329A">
        <w:rPr>
          <w:rFonts w:ascii="Arial" w:hAnsi="Arial" w:cs="Arial"/>
          <w:color w:val="000000" w:themeColor="text1"/>
          <w:sz w:val="24"/>
          <w:szCs w:val="24"/>
        </w:rPr>
        <w:t>ki</w:t>
      </w:r>
      <w:r w:rsidR="00D0289F" w:rsidRPr="0005329A">
        <w:rPr>
          <w:rFonts w:ascii="Arial" w:hAnsi="Arial" w:cs="Arial"/>
          <w:color w:val="000000" w:themeColor="text1"/>
          <w:sz w:val="24"/>
          <w:szCs w:val="24"/>
        </w:rPr>
        <w:t>’’</w:t>
      </w:r>
      <w:r w:rsidR="00815D70" w:rsidRPr="0005329A">
        <w:rPr>
          <w:rFonts w:ascii="Arial" w:hAnsi="Arial" w:cs="Arial"/>
          <w:color w:val="000000" w:themeColor="text1"/>
          <w:sz w:val="24"/>
          <w:szCs w:val="24"/>
        </w:rPr>
        <w:t xml:space="preserve"> – 9 osób, chór seniora ,,radość życia’’ – 18 osób, kabaret </w:t>
      </w:r>
      <w:r w:rsidR="00D0289F" w:rsidRPr="0005329A">
        <w:rPr>
          <w:rFonts w:ascii="Arial" w:hAnsi="Arial" w:cs="Arial"/>
          <w:color w:val="000000" w:themeColor="text1"/>
          <w:sz w:val="24"/>
          <w:szCs w:val="24"/>
        </w:rPr>
        <w:t>,,T</w:t>
      </w:r>
      <w:r w:rsidR="00815D70" w:rsidRPr="0005329A">
        <w:rPr>
          <w:rFonts w:ascii="Arial" w:hAnsi="Arial" w:cs="Arial"/>
          <w:color w:val="000000" w:themeColor="text1"/>
          <w:sz w:val="24"/>
          <w:szCs w:val="24"/>
        </w:rPr>
        <w:t>rzeciaki</w:t>
      </w:r>
      <w:r w:rsidR="00D0289F" w:rsidRPr="0005329A">
        <w:rPr>
          <w:rFonts w:ascii="Arial" w:hAnsi="Arial" w:cs="Arial"/>
          <w:color w:val="000000" w:themeColor="text1"/>
          <w:sz w:val="24"/>
          <w:szCs w:val="24"/>
        </w:rPr>
        <w:t>’’</w:t>
      </w:r>
      <w:r w:rsidR="00815D70" w:rsidRPr="0005329A">
        <w:rPr>
          <w:rFonts w:ascii="Arial" w:hAnsi="Arial" w:cs="Arial"/>
          <w:color w:val="000000" w:themeColor="text1"/>
          <w:sz w:val="24"/>
          <w:szCs w:val="24"/>
        </w:rPr>
        <w:t xml:space="preserve"> – 6 osób, warsztaty komputerowe i obsługa smartfon</w:t>
      </w:r>
      <w:r w:rsidR="00736C47" w:rsidRPr="0005329A">
        <w:rPr>
          <w:rFonts w:ascii="Arial" w:hAnsi="Arial" w:cs="Arial"/>
          <w:color w:val="000000" w:themeColor="text1"/>
          <w:sz w:val="24"/>
          <w:szCs w:val="24"/>
        </w:rPr>
        <w:t>u</w:t>
      </w:r>
      <w:r w:rsidR="00815D70" w:rsidRPr="0005329A">
        <w:rPr>
          <w:rFonts w:ascii="Arial" w:hAnsi="Arial" w:cs="Arial"/>
          <w:color w:val="000000" w:themeColor="text1"/>
          <w:sz w:val="24"/>
          <w:szCs w:val="24"/>
        </w:rPr>
        <w:t xml:space="preserve"> – 16 osób, warsztaty szycia artystycznego – 13 osób, warsztaty dziennikarskie – 6 osób, koło brydżowe – 21 osób, zespół muzyczny </w:t>
      </w:r>
      <w:r w:rsidR="00D0289F" w:rsidRPr="0005329A">
        <w:rPr>
          <w:rFonts w:ascii="Arial" w:hAnsi="Arial" w:cs="Arial"/>
          <w:color w:val="000000" w:themeColor="text1"/>
          <w:sz w:val="24"/>
          <w:szCs w:val="24"/>
        </w:rPr>
        <w:t>,,Senior Retro B</w:t>
      </w:r>
      <w:r w:rsidR="00815D70" w:rsidRPr="0005329A">
        <w:rPr>
          <w:rFonts w:ascii="Arial" w:hAnsi="Arial" w:cs="Arial"/>
          <w:color w:val="000000" w:themeColor="text1"/>
          <w:sz w:val="24"/>
          <w:szCs w:val="24"/>
        </w:rPr>
        <w:t>and</w:t>
      </w:r>
      <w:r w:rsidR="00D0289F" w:rsidRPr="0005329A">
        <w:rPr>
          <w:rFonts w:ascii="Arial" w:hAnsi="Arial" w:cs="Arial"/>
          <w:color w:val="000000" w:themeColor="text1"/>
          <w:sz w:val="24"/>
          <w:szCs w:val="24"/>
        </w:rPr>
        <w:t>’’</w:t>
      </w:r>
      <w:r w:rsidR="00815D70" w:rsidRPr="000532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289F" w:rsidRPr="0005329A">
        <w:rPr>
          <w:rFonts w:ascii="Arial" w:hAnsi="Arial" w:cs="Arial"/>
          <w:color w:val="000000" w:themeColor="text1"/>
          <w:sz w:val="24"/>
          <w:szCs w:val="24"/>
        </w:rPr>
        <w:t>– 3 osoby, medy</w:t>
      </w:r>
      <w:r w:rsidR="00815D70" w:rsidRPr="0005329A">
        <w:rPr>
          <w:rFonts w:ascii="Arial" w:hAnsi="Arial" w:cs="Arial"/>
          <w:color w:val="000000" w:themeColor="text1"/>
          <w:sz w:val="24"/>
          <w:szCs w:val="24"/>
        </w:rPr>
        <w:t xml:space="preserve">tańce – 31 osób i warsztaty literackie – 5 osób. Mamy 16 propozycji warsztatów dla seniorów. Nasi seniorzy utworzyli klub seniora i w ramach tego </w:t>
      </w:r>
      <w:r w:rsidR="007C1199" w:rsidRPr="0005329A">
        <w:rPr>
          <w:rFonts w:ascii="Arial" w:hAnsi="Arial" w:cs="Arial"/>
          <w:color w:val="000000" w:themeColor="text1"/>
          <w:sz w:val="24"/>
          <w:szCs w:val="24"/>
        </w:rPr>
        <w:t>klubu</w:t>
      </w:r>
      <w:r w:rsidR="00815D70" w:rsidRPr="0005329A">
        <w:rPr>
          <w:rFonts w:ascii="Arial" w:hAnsi="Arial" w:cs="Arial"/>
          <w:color w:val="000000" w:themeColor="text1"/>
          <w:sz w:val="24"/>
          <w:szCs w:val="24"/>
        </w:rPr>
        <w:t xml:space="preserve"> seniora również działają. Jest to o tyle łatwiejsze, że np. możemy z różnymi innymi organizacjami się wymieniać, również z organizacjami pozarządowymi. Seniorzy wyjeżdżają także za granicę. Są takie proj</w:t>
      </w:r>
      <w:r w:rsidR="00D0289F" w:rsidRPr="0005329A">
        <w:rPr>
          <w:rFonts w:ascii="Arial" w:hAnsi="Arial" w:cs="Arial"/>
          <w:color w:val="000000" w:themeColor="text1"/>
          <w:sz w:val="24"/>
          <w:szCs w:val="24"/>
        </w:rPr>
        <w:t>ekty, gdzie istniały wyjazdy za</w:t>
      </w:r>
      <w:r w:rsidR="00815D70" w:rsidRPr="0005329A">
        <w:rPr>
          <w:rFonts w:ascii="Arial" w:hAnsi="Arial" w:cs="Arial"/>
          <w:color w:val="000000" w:themeColor="text1"/>
          <w:sz w:val="24"/>
          <w:szCs w:val="24"/>
        </w:rPr>
        <w:t>graniczne i to jest poprzez organizację pozarządowe. Seniorzy byli np. w Austrii i tam poznali sztukę kulinarną</w:t>
      </w:r>
      <w:r w:rsidR="005C0373" w:rsidRPr="0005329A">
        <w:rPr>
          <w:rFonts w:ascii="Arial" w:hAnsi="Arial" w:cs="Arial"/>
          <w:color w:val="000000" w:themeColor="text1"/>
          <w:sz w:val="24"/>
          <w:szCs w:val="24"/>
        </w:rPr>
        <w:t>, tańce ludowe.</w:t>
      </w:r>
      <w:r w:rsidR="00D0289F" w:rsidRPr="000532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C1199" w:rsidRPr="0005329A">
        <w:rPr>
          <w:rFonts w:ascii="Arial" w:hAnsi="Arial" w:cs="Arial"/>
          <w:color w:val="000000" w:themeColor="text1"/>
          <w:sz w:val="24"/>
          <w:szCs w:val="24"/>
        </w:rPr>
        <w:t xml:space="preserve">W tej Austrii widzieli się m.in. z innymi seniorami z takich podobnych </w:t>
      </w:r>
      <w:r w:rsidR="007C1199" w:rsidRPr="0005329A">
        <w:rPr>
          <w:rFonts w:ascii="Arial" w:hAnsi="Arial" w:cs="Arial"/>
          <w:color w:val="000000" w:themeColor="text1"/>
          <w:sz w:val="24"/>
          <w:szCs w:val="24"/>
        </w:rPr>
        <w:lastRenderedPageBreak/>
        <w:t>klubów, które działają na terenie Łotwy, Francji i Austrii. Aktualnie</w:t>
      </w:r>
      <w:r w:rsidR="00D0289F" w:rsidRPr="0005329A">
        <w:rPr>
          <w:rFonts w:ascii="Arial" w:hAnsi="Arial" w:cs="Arial"/>
          <w:color w:val="000000" w:themeColor="text1"/>
          <w:sz w:val="24"/>
          <w:szCs w:val="24"/>
        </w:rPr>
        <w:t>,</w:t>
      </w:r>
      <w:r w:rsidR="007C1199" w:rsidRPr="0005329A">
        <w:rPr>
          <w:rFonts w:ascii="Arial" w:hAnsi="Arial" w:cs="Arial"/>
          <w:color w:val="000000" w:themeColor="text1"/>
          <w:sz w:val="24"/>
          <w:szCs w:val="24"/>
        </w:rPr>
        <w:t xml:space="preserve"> seniorzy rea</w:t>
      </w:r>
      <w:r w:rsidR="00D0289F" w:rsidRPr="0005329A">
        <w:rPr>
          <w:rFonts w:ascii="Arial" w:hAnsi="Arial" w:cs="Arial"/>
          <w:color w:val="000000" w:themeColor="text1"/>
          <w:sz w:val="24"/>
          <w:szCs w:val="24"/>
        </w:rPr>
        <w:t xml:space="preserve">lizują też dodatkowe działania </w:t>
      </w:r>
      <w:r w:rsidR="007C1199" w:rsidRPr="0005329A">
        <w:rPr>
          <w:rFonts w:ascii="Arial" w:hAnsi="Arial" w:cs="Arial"/>
          <w:color w:val="000000" w:themeColor="text1"/>
          <w:sz w:val="24"/>
          <w:szCs w:val="24"/>
        </w:rPr>
        <w:t>w ramach warsztatów dziennikarskich</w:t>
      </w:r>
      <w:r w:rsidR="00D0289F" w:rsidRPr="0005329A">
        <w:rPr>
          <w:rFonts w:ascii="Arial" w:hAnsi="Arial" w:cs="Arial"/>
          <w:color w:val="000000" w:themeColor="text1"/>
          <w:sz w:val="24"/>
          <w:szCs w:val="24"/>
        </w:rPr>
        <w:t>,</w:t>
      </w:r>
      <w:r w:rsidR="007C1199" w:rsidRPr="0005329A">
        <w:rPr>
          <w:rFonts w:ascii="Arial" w:hAnsi="Arial" w:cs="Arial"/>
          <w:color w:val="000000" w:themeColor="text1"/>
          <w:sz w:val="24"/>
          <w:szCs w:val="24"/>
        </w:rPr>
        <w:t xml:space="preserve"> powstaje program nie tylko dla seniora. Jest on emitowany na antenie telewizji Piotrk</w:t>
      </w:r>
      <w:r w:rsidR="00D0289F" w:rsidRPr="0005329A">
        <w:rPr>
          <w:rFonts w:ascii="Arial" w:hAnsi="Arial" w:cs="Arial"/>
          <w:color w:val="000000" w:themeColor="text1"/>
          <w:sz w:val="24"/>
          <w:szCs w:val="24"/>
        </w:rPr>
        <w:t>ów i tworzą go tylko seniorzy, o</w:t>
      </w:r>
      <w:r w:rsidR="007C1199" w:rsidRPr="0005329A">
        <w:rPr>
          <w:rFonts w:ascii="Arial" w:hAnsi="Arial" w:cs="Arial"/>
          <w:color w:val="000000" w:themeColor="text1"/>
          <w:sz w:val="24"/>
          <w:szCs w:val="24"/>
        </w:rPr>
        <w:t>czywiście pod naszym okiem i z naszą pomocą. Niemniej jednak wcielają się w ope</w:t>
      </w:r>
      <w:r w:rsidR="00C27242" w:rsidRPr="0005329A">
        <w:rPr>
          <w:rFonts w:ascii="Arial" w:hAnsi="Arial" w:cs="Arial"/>
          <w:color w:val="000000" w:themeColor="text1"/>
          <w:sz w:val="24"/>
          <w:szCs w:val="24"/>
        </w:rPr>
        <w:t xml:space="preserve">ratorów kamer, w dziennikarzy, </w:t>
      </w:r>
      <w:r w:rsidR="007C1199" w:rsidRPr="0005329A">
        <w:rPr>
          <w:rFonts w:ascii="Arial" w:hAnsi="Arial" w:cs="Arial"/>
          <w:color w:val="000000" w:themeColor="text1"/>
          <w:sz w:val="24"/>
          <w:szCs w:val="24"/>
        </w:rPr>
        <w:t>w prowadzących, także już kilka odcinków tego programu zostało zrealizowanych. W każdą drugą niedzielę miesiąca są takie spotkania organizowane w Ośrodku Edukacji Artystycznej</w:t>
      </w:r>
      <w:r w:rsidR="00D0289F" w:rsidRPr="0005329A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="007C1199" w:rsidRPr="0005329A">
        <w:rPr>
          <w:rFonts w:ascii="Arial" w:hAnsi="Arial" w:cs="Arial"/>
          <w:color w:val="000000" w:themeColor="text1"/>
          <w:sz w:val="24"/>
          <w:szCs w:val="24"/>
        </w:rPr>
        <w:t xml:space="preserve"> ul. Słowackiego 13 o godz. 17.00. Należy nadmienić, że organizujemy specjalnie dla seniorów takie okolicznościowe imprezy</w:t>
      </w:r>
      <w:r w:rsidR="00D0289F" w:rsidRPr="0005329A">
        <w:rPr>
          <w:rFonts w:ascii="Arial" w:hAnsi="Arial" w:cs="Arial"/>
          <w:color w:val="000000" w:themeColor="text1"/>
          <w:sz w:val="24"/>
          <w:szCs w:val="24"/>
        </w:rPr>
        <w:t xml:space="preserve"> typu: dzień kobiet, ale i też m</w:t>
      </w:r>
      <w:r w:rsidR="007C1199" w:rsidRPr="0005329A">
        <w:rPr>
          <w:rFonts w:ascii="Arial" w:hAnsi="Arial" w:cs="Arial"/>
          <w:color w:val="000000" w:themeColor="text1"/>
          <w:sz w:val="24"/>
          <w:szCs w:val="24"/>
        </w:rPr>
        <w:t xml:space="preserve">iędzynarodowy dzień tańca, dzień teatru, ogólnopolski dzień seniora oraz artystyczne spotkania </w:t>
      </w:r>
      <w:r w:rsidR="00C27242" w:rsidRPr="0005329A">
        <w:rPr>
          <w:rFonts w:ascii="Arial" w:hAnsi="Arial" w:cs="Arial"/>
          <w:color w:val="000000" w:themeColor="text1"/>
          <w:sz w:val="24"/>
          <w:szCs w:val="24"/>
        </w:rPr>
        <w:t xml:space="preserve">świąteczne, które odbywają się </w:t>
      </w:r>
      <w:r w:rsidR="007C1199" w:rsidRPr="0005329A">
        <w:rPr>
          <w:rFonts w:ascii="Arial" w:hAnsi="Arial" w:cs="Arial"/>
          <w:color w:val="000000" w:themeColor="text1"/>
          <w:sz w:val="24"/>
          <w:szCs w:val="24"/>
        </w:rPr>
        <w:t>i prze</w:t>
      </w:r>
      <w:r w:rsidR="00C27242" w:rsidRPr="0005329A">
        <w:rPr>
          <w:rFonts w:ascii="Arial" w:hAnsi="Arial" w:cs="Arial"/>
          <w:color w:val="000000" w:themeColor="text1"/>
          <w:sz w:val="24"/>
          <w:szCs w:val="24"/>
        </w:rPr>
        <w:t>d świętami Bożego Narodzenia jak i</w:t>
      </w:r>
      <w:r w:rsidR="007C1199" w:rsidRPr="0005329A">
        <w:rPr>
          <w:rFonts w:ascii="Arial" w:hAnsi="Arial" w:cs="Arial"/>
          <w:color w:val="000000" w:themeColor="text1"/>
          <w:sz w:val="24"/>
          <w:szCs w:val="24"/>
        </w:rPr>
        <w:t xml:space="preserve"> Wielkanocnymi.</w:t>
      </w:r>
    </w:p>
    <w:p w:rsidR="0011023A" w:rsidRPr="0005329A" w:rsidRDefault="0085041A" w:rsidP="0005329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05329A">
        <w:rPr>
          <w:rFonts w:ascii="Arial" w:hAnsi="Arial" w:cs="Arial"/>
          <w:color w:val="auto"/>
          <w:sz w:val="24"/>
          <w:szCs w:val="24"/>
        </w:rPr>
        <w:t>Punkt 5</w:t>
      </w:r>
    </w:p>
    <w:p w:rsidR="004A6EFA" w:rsidRPr="0005329A" w:rsidRDefault="004E75E2" w:rsidP="0005329A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05329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Rozpatrzenie korespondencji skierowanej do Komisji. </w:t>
      </w:r>
    </w:p>
    <w:p w:rsidR="005B4F2D" w:rsidRPr="0005329A" w:rsidRDefault="005507A8" w:rsidP="0005329A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05329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Komisja zapoznała się i przyjęła do wiadomości pismo z dnia </w:t>
      </w:r>
      <w:r w:rsidR="005B4F2D" w:rsidRPr="0005329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31 stycznia 2023 r. </w:t>
      </w:r>
      <w:r w:rsidRPr="0005329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z </w:t>
      </w:r>
      <w:r w:rsidR="00D84B9B" w:rsidRPr="0005329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Departamentu Kultury </w:t>
      </w:r>
      <w:r w:rsidRPr="0005329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Urzędu Marszałkowskiego Województwa Łódzkiego </w:t>
      </w:r>
      <w:r w:rsidR="004B1CDA" w:rsidRPr="0005329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D84B9B" w:rsidRPr="0005329A">
        <w:rPr>
          <w:rFonts w:ascii="Arial" w:eastAsiaTheme="minorHAnsi" w:hAnsi="Arial" w:cs="Arial"/>
          <w:color w:val="000000" w:themeColor="text1"/>
          <w:sz w:val="24"/>
          <w:szCs w:val="24"/>
        </w:rPr>
        <w:br/>
        <w:t xml:space="preserve">w sprawie </w:t>
      </w:r>
      <w:r w:rsidR="005B4F2D" w:rsidRPr="0005329A">
        <w:rPr>
          <w:rFonts w:ascii="Arial" w:eastAsiaTheme="minorHAnsi" w:hAnsi="Arial" w:cs="Arial"/>
          <w:color w:val="000000" w:themeColor="text1"/>
          <w:sz w:val="24"/>
          <w:szCs w:val="24"/>
        </w:rPr>
        <w:t>przyznania dotacji w ramach drugiego konkursu, którą otrzymało Towarzystwo Przyjaciół Piotrkowa Trybunalskiego w wysokości 18 tys. zło</w:t>
      </w:r>
      <w:r w:rsidR="00A51328" w:rsidRPr="0005329A">
        <w:rPr>
          <w:rFonts w:ascii="Arial" w:eastAsiaTheme="minorHAnsi" w:hAnsi="Arial" w:cs="Arial"/>
          <w:color w:val="000000" w:themeColor="text1"/>
          <w:sz w:val="24"/>
          <w:szCs w:val="24"/>
        </w:rPr>
        <w:t>tych na realizację zadania pn. k</w:t>
      </w:r>
      <w:r w:rsidR="005B4F2D" w:rsidRPr="0005329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onserwacja kamiennego pomnika nagrobnego Józefa Popiela na Starym Cmentarzu Rzymskokatolickim w Piotrkowie Trybunalskim. </w:t>
      </w:r>
    </w:p>
    <w:p w:rsidR="004A6EFA" w:rsidRDefault="004A6EFA" w:rsidP="0005329A">
      <w:pPr>
        <w:spacing w:after="0" w:line="360" w:lineRule="auto"/>
        <w:contextualSpacing/>
        <w:rPr>
          <w:rFonts w:ascii="Arial" w:eastAsiaTheme="minorHAnsi" w:hAnsi="Arial" w:cs="Arial"/>
          <w:color w:val="FF0000"/>
          <w:sz w:val="24"/>
          <w:szCs w:val="24"/>
        </w:rPr>
      </w:pPr>
    </w:p>
    <w:p w:rsidR="0005329A" w:rsidRPr="0005329A" w:rsidRDefault="0005329A" w:rsidP="0005329A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074698" w:rsidRPr="0005329A" w:rsidRDefault="00B46E3E" w:rsidP="0005329A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05329A">
        <w:rPr>
          <w:rFonts w:ascii="Arial" w:eastAsia="Times New Roman" w:hAnsi="Arial" w:cs="Arial"/>
          <w:color w:val="auto"/>
          <w:sz w:val="24"/>
          <w:szCs w:val="24"/>
          <w:lang w:eastAsia="pl-PL"/>
        </w:rPr>
        <w:t>Punkt 6</w:t>
      </w:r>
    </w:p>
    <w:p w:rsidR="00EF29F0" w:rsidRPr="0005329A" w:rsidRDefault="00EF29F0" w:rsidP="0005329A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05329A">
        <w:rPr>
          <w:rFonts w:ascii="Arial" w:eastAsia="Times New Roman" w:hAnsi="Arial" w:cs="Arial"/>
          <w:color w:val="auto"/>
          <w:sz w:val="24"/>
          <w:szCs w:val="24"/>
          <w:lang w:eastAsia="pl-PL"/>
        </w:rPr>
        <w:t>Sprawy różne.</w:t>
      </w:r>
    </w:p>
    <w:p w:rsidR="004A6EFA" w:rsidRPr="0005329A" w:rsidRDefault="006F516E" w:rsidP="0005329A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05329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Nie poruszono żadnych spraw. </w:t>
      </w:r>
    </w:p>
    <w:p w:rsidR="004A6EFA" w:rsidRPr="0005329A" w:rsidRDefault="004A6EFA" w:rsidP="0005329A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4A6EFA" w:rsidRPr="0005329A" w:rsidRDefault="00933CB1" w:rsidP="0005329A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05329A">
        <w:rPr>
          <w:rFonts w:ascii="Arial" w:eastAsia="Times New Roman" w:hAnsi="Arial" w:cs="Arial"/>
          <w:color w:val="auto"/>
          <w:sz w:val="24"/>
          <w:szCs w:val="24"/>
          <w:lang w:eastAsia="pl-PL"/>
        </w:rPr>
        <w:t>Na tym posiedzenie zakończono.</w:t>
      </w:r>
    </w:p>
    <w:p w:rsidR="004A6EFA" w:rsidRPr="0005329A" w:rsidRDefault="004A6EFA" w:rsidP="0005329A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FE336E" w:rsidRPr="0005329A" w:rsidRDefault="00FE336E" w:rsidP="0005329A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05329A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Przewodniczący Komisji Kultury</w:t>
      </w:r>
      <w:r w:rsidR="0005329A" w:rsidRPr="0005329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05329A">
        <w:rPr>
          <w:rFonts w:ascii="Arial" w:eastAsia="Times New Roman" w:hAnsi="Arial" w:cs="Arial"/>
          <w:color w:val="auto"/>
          <w:sz w:val="24"/>
          <w:szCs w:val="24"/>
          <w:lang w:eastAsia="pl-PL"/>
        </w:rPr>
        <w:t>i Kultury Fizycznej</w:t>
      </w:r>
      <w:r w:rsidR="0005329A" w:rsidRPr="0005329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(-)</w:t>
      </w:r>
      <w:r w:rsidR="000301CE" w:rsidRPr="0005329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05329A">
        <w:rPr>
          <w:rFonts w:ascii="Arial" w:eastAsia="Times New Roman" w:hAnsi="Arial" w:cs="Arial"/>
          <w:color w:val="auto"/>
          <w:sz w:val="24"/>
          <w:szCs w:val="24"/>
          <w:lang w:eastAsia="pl-PL"/>
        </w:rPr>
        <w:t>Lech Kaźmierczak</w:t>
      </w:r>
    </w:p>
    <w:p w:rsidR="00FC0D70" w:rsidRPr="0005329A" w:rsidRDefault="00FC0D70" w:rsidP="0005329A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4A6EFA" w:rsidRPr="0005329A" w:rsidRDefault="004A6EFA" w:rsidP="0005329A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933CB1" w:rsidRPr="0005329A" w:rsidRDefault="00933CB1" w:rsidP="0005329A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05329A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Protokół sporządziła:</w:t>
      </w:r>
      <w:r w:rsidR="0005329A" w:rsidRPr="0005329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6E7EC0" w:rsidRPr="0005329A">
        <w:rPr>
          <w:rFonts w:ascii="Arial" w:hAnsi="Arial" w:cs="Arial"/>
          <w:sz w:val="24"/>
          <w:szCs w:val="24"/>
        </w:rPr>
        <w:t>Monika Mróz</w:t>
      </w:r>
    </w:p>
    <w:sectPr w:rsidR="00933CB1" w:rsidRPr="0005329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C47" w:rsidRDefault="005D5C47" w:rsidP="00943518">
      <w:pPr>
        <w:spacing w:after="0" w:line="240" w:lineRule="auto"/>
      </w:pPr>
      <w:r>
        <w:separator/>
      </w:r>
    </w:p>
  </w:endnote>
  <w:endnote w:type="continuationSeparator" w:id="0">
    <w:p w:rsidR="005D5C47" w:rsidRDefault="005D5C47" w:rsidP="0094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5055339"/>
      <w:docPartObj>
        <w:docPartGallery w:val="Page Numbers (Bottom of Page)"/>
        <w:docPartUnique/>
      </w:docPartObj>
    </w:sdtPr>
    <w:sdtEndPr/>
    <w:sdtContent>
      <w:p w:rsidR="004C3BA3" w:rsidRDefault="004C3B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3D0">
          <w:rPr>
            <w:noProof/>
          </w:rPr>
          <w:t>1</w:t>
        </w:r>
        <w:r>
          <w:fldChar w:fldCharType="end"/>
        </w:r>
      </w:p>
    </w:sdtContent>
  </w:sdt>
  <w:p w:rsidR="004C3BA3" w:rsidRDefault="004C3B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C47" w:rsidRDefault="005D5C47" w:rsidP="00943518">
      <w:pPr>
        <w:spacing w:after="0" w:line="240" w:lineRule="auto"/>
      </w:pPr>
      <w:r>
        <w:separator/>
      </w:r>
    </w:p>
  </w:footnote>
  <w:footnote w:type="continuationSeparator" w:id="0">
    <w:p w:rsidR="005D5C47" w:rsidRDefault="005D5C47" w:rsidP="00943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9701C"/>
    <w:multiLevelType w:val="hybridMultilevel"/>
    <w:tmpl w:val="B906A22E"/>
    <w:lvl w:ilvl="0" w:tplc="667AAB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E4345"/>
    <w:multiLevelType w:val="hybridMultilevel"/>
    <w:tmpl w:val="056A0B78"/>
    <w:lvl w:ilvl="0" w:tplc="1994867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366A98"/>
    <w:multiLevelType w:val="hybridMultilevel"/>
    <w:tmpl w:val="4C445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65B98"/>
    <w:multiLevelType w:val="multilevel"/>
    <w:tmpl w:val="3DD20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4433A"/>
    <w:multiLevelType w:val="hybridMultilevel"/>
    <w:tmpl w:val="E488CF5C"/>
    <w:lvl w:ilvl="0" w:tplc="710AF552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C2529"/>
    <w:multiLevelType w:val="hybridMultilevel"/>
    <w:tmpl w:val="A0EE6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D30B0"/>
    <w:multiLevelType w:val="hybridMultilevel"/>
    <w:tmpl w:val="0C741710"/>
    <w:lvl w:ilvl="0" w:tplc="05C6E450">
      <w:start w:val="1"/>
      <w:numFmt w:val="decimal"/>
      <w:lvlText w:val="%1."/>
      <w:lvlJc w:val="left"/>
      <w:pPr>
        <w:ind w:left="147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44CC14BD"/>
    <w:multiLevelType w:val="hybridMultilevel"/>
    <w:tmpl w:val="55122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1218C"/>
    <w:multiLevelType w:val="hybridMultilevel"/>
    <w:tmpl w:val="9F807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A4EC6"/>
    <w:multiLevelType w:val="hybridMultilevel"/>
    <w:tmpl w:val="8DE4E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C4770"/>
    <w:multiLevelType w:val="hybridMultilevel"/>
    <w:tmpl w:val="E33ABFE4"/>
    <w:lvl w:ilvl="0" w:tplc="1994867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B904E00"/>
    <w:multiLevelType w:val="multilevel"/>
    <w:tmpl w:val="08505E76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12" w15:restartNumberingAfterBreak="0">
    <w:nsid w:val="6F196E47"/>
    <w:multiLevelType w:val="hybridMultilevel"/>
    <w:tmpl w:val="F4506B26"/>
    <w:lvl w:ilvl="0" w:tplc="00DC6808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2"/>
  </w:num>
  <w:num w:numId="11">
    <w:abstractNumId w:val="5"/>
  </w:num>
  <w:num w:numId="12">
    <w:abstractNumId w:val="1"/>
  </w:num>
  <w:num w:numId="13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DC"/>
    <w:rsid w:val="00000E29"/>
    <w:rsid w:val="00003ABC"/>
    <w:rsid w:val="0002482E"/>
    <w:rsid w:val="000301CE"/>
    <w:rsid w:val="00033D3C"/>
    <w:rsid w:val="000527AC"/>
    <w:rsid w:val="0005329A"/>
    <w:rsid w:val="00074698"/>
    <w:rsid w:val="00076839"/>
    <w:rsid w:val="00081E56"/>
    <w:rsid w:val="00085777"/>
    <w:rsid w:val="000979B1"/>
    <w:rsid w:val="000B2A9E"/>
    <w:rsid w:val="000D49A6"/>
    <w:rsid w:val="000D5A49"/>
    <w:rsid w:val="000E613A"/>
    <w:rsid w:val="000F0F98"/>
    <w:rsid w:val="000F7D96"/>
    <w:rsid w:val="001024C1"/>
    <w:rsid w:val="0010672C"/>
    <w:rsid w:val="0011023A"/>
    <w:rsid w:val="00124AD4"/>
    <w:rsid w:val="00131F75"/>
    <w:rsid w:val="0013431A"/>
    <w:rsid w:val="00136611"/>
    <w:rsid w:val="00144980"/>
    <w:rsid w:val="00152442"/>
    <w:rsid w:val="00175A63"/>
    <w:rsid w:val="001909C2"/>
    <w:rsid w:val="001A3E51"/>
    <w:rsid w:val="001A5B30"/>
    <w:rsid w:val="001A638A"/>
    <w:rsid w:val="001C02FA"/>
    <w:rsid w:val="001D4588"/>
    <w:rsid w:val="001D4B52"/>
    <w:rsid w:val="001D5FEC"/>
    <w:rsid w:val="001E1BDE"/>
    <w:rsid w:val="0020436B"/>
    <w:rsid w:val="00213C54"/>
    <w:rsid w:val="002207A2"/>
    <w:rsid w:val="00222966"/>
    <w:rsid w:val="0024263C"/>
    <w:rsid w:val="00250246"/>
    <w:rsid w:val="002A7359"/>
    <w:rsid w:val="002B1F43"/>
    <w:rsid w:val="002C7126"/>
    <w:rsid w:val="002D1BDB"/>
    <w:rsid w:val="002D5ACA"/>
    <w:rsid w:val="002D66B5"/>
    <w:rsid w:val="002D76C0"/>
    <w:rsid w:val="002E00C1"/>
    <w:rsid w:val="002E16AE"/>
    <w:rsid w:val="002E5A48"/>
    <w:rsid w:val="002E661C"/>
    <w:rsid w:val="00303696"/>
    <w:rsid w:val="00307ADA"/>
    <w:rsid w:val="00313DBA"/>
    <w:rsid w:val="003163D9"/>
    <w:rsid w:val="003209CF"/>
    <w:rsid w:val="003318B7"/>
    <w:rsid w:val="0033584D"/>
    <w:rsid w:val="00346260"/>
    <w:rsid w:val="00361794"/>
    <w:rsid w:val="00377C49"/>
    <w:rsid w:val="00386843"/>
    <w:rsid w:val="00391F84"/>
    <w:rsid w:val="003A3A19"/>
    <w:rsid w:val="003A5588"/>
    <w:rsid w:val="003B118E"/>
    <w:rsid w:val="003F6586"/>
    <w:rsid w:val="00403767"/>
    <w:rsid w:val="0041679E"/>
    <w:rsid w:val="004527B8"/>
    <w:rsid w:val="00456B84"/>
    <w:rsid w:val="00470B6A"/>
    <w:rsid w:val="004931B2"/>
    <w:rsid w:val="004932DC"/>
    <w:rsid w:val="00495F22"/>
    <w:rsid w:val="004A1514"/>
    <w:rsid w:val="004A6EFA"/>
    <w:rsid w:val="004B109B"/>
    <w:rsid w:val="004B1CDA"/>
    <w:rsid w:val="004C3BA3"/>
    <w:rsid w:val="004E55A7"/>
    <w:rsid w:val="004E75E2"/>
    <w:rsid w:val="004F4E0C"/>
    <w:rsid w:val="00513369"/>
    <w:rsid w:val="0051715A"/>
    <w:rsid w:val="0053090D"/>
    <w:rsid w:val="005446D5"/>
    <w:rsid w:val="005507A8"/>
    <w:rsid w:val="005907CF"/>
    <w:rsid w:val="00594FEF"/>
    <w:rsid w:val="005B4F2D"/>
    <w:rsid w:val="005C0373"/>
    <w:rsid w:val="005D5C47"/>
    <w:rsid w:val="005D61D9"/>
    <w:rsid w:val="005E208B"/>
    <w:rsid w:val="00600F88"/>
    <w:rsid w:val="00613990"/>
    <w:rsid w:val="00615EFD"/>
    <w:rsid w:val="00630016"/>
    <w:rsid w:val="00631FB6"/>
    <w:rsid w:val="0063781C"/>
    <w:rsid w:val="00657D18"/>
    <w:rsid w:val="0066218C"/>
    <w:rsid w:val="00670598"/>
    <w:rsid w:val="006865E7"/>
    <w:rsid w:val="006C519B"/>
    <w:rsid w:val="006C6DF4"/>
    <w:rsid w:val="006E0776"/>
    <w:rsid w:val="006E7631"/>
    <w:rsid w:val="006E7EC0"/>
    <w:rsid w:val="006F516E"/>
    <w:rsid w:val="006F53AC"/>
    <w:rsid w:val="006F74D9"/>
    <w:rsid w:val="00700409"/>
    <w:rsid w:val="0070239E"/>
    <w:rsid w:val="0072606F"/>
    <w:rsid w:val="00731BB3"/>
    <w:rsid w:val="00736C47"/>
    <w:rsid w:val="00736D41"/>
    <w:rsid w:val="00753ADE"/>
    <w:rsid w:val="00782026"/>
    <w:rsid w:val="00783A96"/>
    <w:rsid w:val="00787CAC"/>
    <w:rsid w:val="00790835"/>
    <w:rsid w:val="007C1199"/>
    <w:rsid w:val="007D0FD4"/>
    <w:rsid w:val="007D62B6"/>
    <w:rsid w:val="007E1FCF"/>
    <w:rsid w:val="007E31A8"/>
    <w:rsid w:val="007F43DE"/>
    <w:rsid w:val="00800071"/>
    <w:rsid w:val="00815D70"/>
    <w:rsid w:val="0085041A"/>
    <w:rsid w:val="00876E66"/>
    <w:rsid w:val="008A672F"/>
    <w:rsid w:val="008B0D05"/>
    <w:rsid w:val="008B48D1"/>
    <w:rsid w:val="008B513E"/>
    <w:rsid w:val="008C0D45"/>
    <w:rsid w:val="008C0F66"/>
    <w:rsid w:val="008C45F5"/>
    <w:rsid w:val="008D41E1"/>
    <w:rsid w:val="008D6AD6"/>
    <w:rsid w:val="008F6D96"/>
    <w:rsid w:val="00922E06"/>
    <w:rsid w:val="00924A81"/>
    <w:rsid w:val="00924DB8"/>
    <w:rsid w:val="00933CB1"/>
    <w:rsid w:val="00941F11"/>
    <w:rsid w:val="00943518"/>
    <w:rsid w:val="0095097F"/>
    <w:rsid w:val="00974D2C"/>
    <w:rsid w:val="00975AD2"/>
    <w:rsid w:val="00975C3C"/>
    <w:rsid w:val="00993894"/>
    <w:rsid w:val="009B0D0E"/>
    <w:rsid w:val="009B7086"/>
    <w:rsid w:val="009C01DF"/>
    <w:rsid w:val="009D4B38"/>
    <w:rsid w:val="009E04E7"/>
    <w:rsid w:val="009E4A7F"/>
    <w:rsid w:val="009F788E"/>
    <w:rsid w:val="00A00921"/>
    <w:rsid w:val="00A00B34"/>
    <w:rsid w:val="00A0442C"/>
    <w:rsid w:val="00A04A1A"/>
    <w:rsid w:val="00A0758A"/>
    <w:rsid w:val="00A10AB3"/>
    <w:rsid w:val="00A12B72"/>
    <w:rsid w:val="00A22F4F"/>
    <w:rsid w:val="00A258DC"/>
    <w:rsid w:val="00A407F7"/>
    <w:rsid w:val="00A500DC"/>
    <w:rsid w:val="00A51328"/>
    <w:rsid w:val="00A5639F"/>
    <w:rsid w:val="00A80394"/>
    <w:rsid w:val="00A80AE7"/>
    <w:rsid w:val="00A94866"/>
    <w:rsid w:val="00A95466"/>
    <w:rsid w:val="00A97C45"/>
    <w:rsid w:val="00AA0193"/>
    <w:rsid w:val="00AA5B2C"/>
    <w:rsid w:val="00AB0918"/>
    <w:rsid w:val="00AB1328"/>
    <w:rsid w:val="00AC0349"/>
    <w:rsid w:val="00AC1E1C"/>
    <w:rsid w:val="00AC6073"/>
    <w:rsid w:val="00AD337F"/>
    <w:rsid w:val="00AF0B19"/>
    <w:rsid w:val="00B004A2"/>
    <w:rsid w:val="00B01900"/>
    <w:rsid w:val="00B04C3D"/>
    <w:rsid w:val="00B131AB"/>
    <w:rsid w:val="00B16FD5"/>
    <w:rsid w:val="00B2256C"/>
    <w:rsid w:val="00B377D2"/>
    <w:rsid w:val="00B44872"/>
    <w:rsid w:val="00B46E3E"/>
    <w:rsid w:val="00B46F41"/>
    <w:rsid w:val="00B52BED"/>
    <w:rsid w:val="00B7338A"/>
    <w:rsid w:val="00B74253"/>
    <w:rsid w:val="00B74564"/>
    <w:rsid w:val="00B81398"/>
    <w:rsid w:val="00B84541"/>
    <w:rsid w:val="00B8493B"/>
    <w:rsid w:val="00B854D1"/>
    <w:rsid w:val="00BC3C87"/>
    <w:rsid w:val="00BD30D4"/>
    <w:rsid w:val="00BE287C"/>
    <w:rsid w:val="00C121BE"/>
    <w:rsid w:val="00C17219"/>
    <w:rsid w:val="00C27242"/>
    <w:rsid w:val="00C63674"/>
    <w:rsid w:val="00C7733E"/>
    <w:rsid w:val="00C803BB"/>
    <w:rsid w:val="00C80BF7"/>
    <w:rsid w:val="00C81259"/>
    <w:rsid w:val="00CA190B"/>
    <w:rsid w:val="00CC67A9"/>
    <w:rsid w:val="00CF63BD"/>
    <w:rsid w:val="00D0289F"/>
    <w:rsid w:val="00D03690"/>
    <w:rsid w:val="00D226D4"/>
    <w:rsid w:val="00D2569F"/>
    <w:rsid w:val="00D51E35"/>
    <w:rsid w:val="00D54E61"/>
    <w:rsid w:val="00D84B9B"/>
    <w:rsid w:val="00D93BBA"/>
    <w:rsid w:val="00D94041"/>
    <w:rsid w:val="00D973D0"/>
    <w:rsid w:val="00DA3FDA"/>
    <w:rsid w:val="00DA476B"/>
    <w:rsid w:val="00DA4AFE"/>
    <w:rsid w:val="00DB279F"/>
    <w:rsid w:val="00E0040D"/>
    <w:rsid w:val="00E036F7"/>
    <w:rsid w:val="00E03F47"/>
    <w:rsid w:val="00E25371"/>
    <w:rsid w:val="00E318E3"/>
    <w:rsid w:val="00E32536"/>
    <w:rsid w:val="00E405DF"/>
    <w:rsid w:val="00E426E6"/>
    <w:rsid w:val="00E45F25"/>
    <w:rsid w:val="00E56189"/>
    <w:rsid w:val="00E61204"/>
    <w:rsid w:val="00E94A32"/>
    <w:rsid w:val="00EA184E"/>
    <w:rsid w:val="00EA306B"/>
    <w:rsid w:val="00EC472D"/>
    <w:rsid w:val="00ED54BA"/>
    <w:rsid w:val="00ED559F"/>
    <w:rsid w:val="00ED5DF9"/>
    <w:rsid w:val="00EE04D0"/>
    <w:rsid w:val="00EE19B1"/>
    <w:rsid w:val="00EE44CA"/>
    <w:rsid w:val="00EF29F0"/>
    <w:rsid w:val="00EF4893"/>
    <w:rsid w:val="00F022DC"/>
    <w:rsid w:val="00F10325"/>
    <w:rsid w:val="00F13343"/>
    <w:rsid w:val="00F266A9"/>
    <w:rsid w:val="00F27A49"/>
    <w:rsid w:val="00F36920"/>
    <w:rsid w:val="00F5370C"/>
    <w:rsid w:val="00F53E1A"/>
    <w:rsid w:val="00F545B6"/>
    <w:rsid w:val="00F61194"/>
    <w:rsid w:val="00F6455A"/>
    <w:rsid w:val="00F65E5D"/>
    <w:rsid w:val="00F8448B"/>
    <w:rsid w:val="00F86D04"/>
    <w:rsid w:val="00F9714B"/>
    <w:rsid w:val="00FA64CC"/>
    <w:rsid w:val="00FB09F2"/>
    <w:rsid w:val="00FC0D70"/>
    <w:rsid w:val="00FE2550"/>
    <w:rsid w:val="00FE336E"/>
    <w:rsid w:val="00FE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D929B-AA97-488F-802C-04BA73CB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6EFA"/>
    <w:pPr>
      <w:spacing w:line="256" w:lineRule="auto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8DC"/>
    <w:pPr>
      <w:ind w:left="720"/>
      <w:contextualSpacing/>
    </w:pPr>
  </w:style>
  <w:style w:type="character" w:customStyle="1" w:styleId="Wyrnienie">
    <w:name w:val="Wyróżnienie"/>
    <w:qFormat/>
    <w:rsid w:val="00A258D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4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518"/>
    <w:rPr>
      <w:rFonts w:ascii="Calibri" w:eastAsia="Calibri" w:hAnsi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4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518"/>
    <w:rPr>
      <w:rFonts w:ascii="Calibri" w:eastAsia="Calibri" w:hAnsi="Calibri"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B34"/>
    <w:rPr>
      <w:rFonts w:ascii="Segoe UI" w:eastAsia="Calibri" w:hAnsi="Segoe UI" w:cs="Segoe UI"/>
      <w:color w:val="00000A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1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118E"/>
    <w:rPr>
      <w:rFonts w:ascii="Calibri" w:eastAsia="Calibri" w:hAnsi="Calibri"/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118E"/>
    <w:rPr>
      <w:rFonts w:ascii="Calibri" w:eastAsia="Calibri" w:hAnsi="Calibri"/>
      <w:b/>
      <w:bCs/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FB09F2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09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32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32DC"/>
    <w:rPr>
      <w:rFonts w:ascii="Calibri" w:eastAsia="Calibri" w:hAnsi="Calibri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32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B2616-4A43-44E2-A5C4-6B6625BE8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4263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Budkowska Paulina</cp:lastModifiedBy>
  <cp:revision>2</cp:revision>
  <cp:lastPrinted>2023-03-17T09:16:00Z</cp:lastPrinted>
  <dcterms:created xsi:type="dcterms:W3CDTF">2023-04-11T06:21:00Z</dcterms:created>
  <dcterms:modified xsi:type="dcterms:W3CDTF">2023-04-11T06:21:00Z</dcterms:modified>
</cp:coreProperties>
</file>