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12FE" w14:textId="4B9B4795" w:rsidR="00EA5D78" w:rsidRPr="00DB21E4" w:rsidRDefault="00BB6303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DRM.0012.6.</w:t>
      </w:r>
      <w:r w:rsidR="00E1294F" w:rsidRPr="00DB21E4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12</w:t>
      </w:r>
      <w:r w:rsidR="001546CB" w:rsidRPr="00DB21E4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.2022</w:t>
      </w:r>
    </w:p>
    <w:p w14:paraId="42C8722A" w14:textId="77777777" w:rsidR="00EA5D78" w:rsidRPr="00DB21E4" w:rsidRDefault="00EA5D78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</w:p>
    <w:p w14:paraId="1ED09192" w14:textId="2F5E37B0" w:rsidR="00EA5D78" w:rsidRPr="00DB21E4" w:rsidRDefault="00EA5D78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 xml:space="preserve">PROTOKÓŁ NR </w:t>
      </w:r>
      <w:r w:rsidR="00E1294F" w:rsidRPr="00DB21E4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53</w:t>
      </w:r>
      <w:r w:rsidR="001546CB" w:rsidRPr="00DB21E4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/22</w:t>
      </w:r>
    </w:p>
    <w:p w14:paraId="426D5F7C" w14:textId="2B424430" w:rsidR="000E7BE4" w:rsidRPr="00DB21E4" w:rsidRDefault="00EA5D78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color w:val="000000" w:themeColor="text1"/>
          <w:sz w:val="24"/>
        </w:rPr>
        <w:t xml:space="preserve">z posiedzenia </w:t>
      </w:r>
      <w:bookmarkStart w:id="0" w:name="_Hlk114217845"/>
      <w:r w:rsidRPr="00DB21E4">
        <w:rPr>
          <w:rFonts w:ascii="Arial" w:hAnsi="Arial" w:cs="Arial"/>
          <w:bCs/>
          <w:color w:val="000000" w:themeColor="text1"/>
          <w:sz w:val="24"/>
        </w:rPr>
        <w:t xml:space="preserve">Komisji ds. Rodziny, Zdrowia, Spraw Społecznych i Osób Niepełnosprawnych Rady Miasta Piotrkowa Trybunalskiego </w:t>
      </w:r>
      <w:r w:rsidR="00BB6303" w:rsidRPr="00DB21E4">
        <w:rPr>
          <w:rFonts w:ascii="Arial" w:hAnsi="Arial" w:cs="Arial"/>
          <w:bCs/>
          <w:color w:val="000000" w:themeColor="text1"/>
          <w:sz w:val="24"/>
        </w:rPr>
        <w:t xml:space="preserve"> </w:t>
      </w:r>
      <w:bookmarkEnd w:id="0"/>
      <w:r w:rsidRPr="00DB21E4">
        <w:rPr>
          <w:rFonts w:ascii="Arial" w:hAnsi="Arial" w:cs="Arial"/>
          <w:bCs/>
          <w:color w:val="000000" w:themeColor="text1"/>
          <w:sz w:val="24"/>
        </w:rPr>
        <w:t>w dniu</w:t>
      </w:r>
      <w:r w:rsidR="00FD43CB" w:rsidRPr="00DB21E4">
        <w:rPr>
          <w:rFonts w:ascii="Arial" w:hAnsi="Arial" w:cs="Arial"/>
          <w:bCs/>
          <w:color w:val="000000" w:themeColor="text1"/>
          <w:sz w:val="24"/>
        </w:rPr>
        <w:br/>
      </w:r>
      <w:r w:rsidRPr="00DB21E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FB3B12" w:rsidRPr="00DB21E4">
        <w:rPr>
          <w:rFonts w:ascii="Arial" w:hAnsi="Arial" w:cs="Arial"/>
          <w:bCs/>
          <w:color w:val="000000" w:themeColor="text1"/>
          <w:sz w:val="24"/>
        </w:rPr>
        <w:t>2</w:t>
      </w:r>
      <w:r w:rsidR="00E1294F" w:rsidRPr="00DB21E4">
        <w:rPr>
          <w:rFonts w:ascii="Arial" w:hAnsi="Arial" w:cs="Arial"/>
          <w:bCs/>
          <w:color w:val="000000" w:themeColor="text1"/>
          <w:sz w:val="24"/>
        </w:rPr>
        <w:t>0</w:t>
      </w:r>
      <w:r w:rsidR="00FD43CB" w:rsidRPr="00DB21E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1294F" w:rsidRPr="00DB21E4">
        <w:rPr>
          <w:rFonts w:ascii="Arial" w:hAnsi="Arial" w:cs="Arial"/>
          <w:bCs/>
          <w:color w:val="000000" w:themeColor="text1"/>
          <w:sz w:val="24"/>
        </w:rPr>
        <w:t xml:space="preserve">grudnia </w:t>
      </w:r>
      <w:r w:rsidR="001546CB" w:rsidRPr="00DB21E4">
        <w:rPr>
          <w:rFonts w:ascii="Arial" w:hAnsi="Arial" w:cs="Arial"/>
          <w:bCs/>
          <w:color w:val="000000" w:themeColor="text1"/>
          <w:sz w:val="24"/>
        </w:rPr>
        <w:t>2022</w:t>
      </w:r>
      <w:r w:rsidRPr="00DB21E4">
        <w:rPr>
          <w:rFonts w:ascii="Arial" w:hAnsi="Arial" w:cs="Arial"/>
          <w:bCs/>
          <w:color w:val="000000" w:themeColor="text1"/>
          <w:sz w:val="24"/>
        </w:rPr>
        <w:t xml:space="preserve"> roku</w:t>
      </w:r>
      <w:r w:rsidR="00C86EE9" w:rsidRPr="00DB21E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E7BE4" w:rsidRPr="00DB21E4">
        <w:rPr>
          <w:rFonts w:ascii="Arial" w:hAnsi="Arial" w:cs="Arial"/>
          <w:bCs/>
          <w:sz w:val="24"/>
        </w:rPr>
        <w:t xml:space="preserve">przy ul. Pasaż Karola Rudowskiego 10, sala nr 1 </w:t>
      </w:r>
    </w:p>
    <w:p w14:paraId="78F502E4" w14:textId="6DCC9B52" w:rsidR="000E7BE4" w:rsidRPr="00DB21E4" w:rsidRDefault="000E7BE4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w godz. </w:t>
      </w:r>
      <w:r w:rsidR="00172237" w:rsidRPr="00DB21E4">
        <w:rPr>
          <w:rFonts w:ascii="Arial" w:hAnsi="Arial" w:cs="Arial"/>
          <w:bCs/>
          <w:sz w:val="24"/>
        </w:rPr>
        <w:t>15</w:t>
      </w:r>
      <w:r w:rsidR="005C3EFF" w:rsidRPr="00DB21E4">
        <w:rPr>
          <w:rFonts w:ascii="Arial" w:hAnsi="Arial" w:cs="Arial"/>
          <w:bCs/>
          <w:sz w:val="24"/>
        </w:rPr>
        <w:t>:</w:t>
      </w:r>
      <w:r w:rsidR="00172237" w:rsidRPr="00DB21E4">
        <w:rPr>
          <w:rFonts w:ascii="Arial" w:hAnsi="Arial" w:cs="Arial"/>
          <w:bCs/>
          <w:sz w:val="24"/>
        </w:rPr>
        <w:t>3</w:t>
      </w:r>
      <w:r w:rsidRPr="00DB21E4">
        <w:rPr>
          <w:rFonts w:ascii="Arial" w:hAnsi="Arial" w:cs="Arial"/>
          <w:bCs/>
          <w:sz w:val="24"/>
        </w:rPr>
        <w:t xml:space="preserve">0 – </w:t>
      </w:r>
      <w:r w:rsidR="00FD43CB" w:rsidRPr="00DB21E4">
        <w:rPr>
          <w:rFonts w:ascii="Arial" w:hAnsi="Arial" w:cs="Arial"/>
          <w:bCs/>
          <w:sz w:val="24"/>
        </w:rPr>
        <w:t>1</w:t>
      </w:r>
      <w:r w:rsidR="00A37996" w:rsidRPr="00DB21E4">
        <w:rPr>
          <w:rFonts w:ascii="Arial" w:hAnsi="Arial" w:cs="Arial"/>
          <w:bCs/>
          <w:sz w:val="24"/>
        </w:rPr>
        <w:t>6</w:t>
      </w:r>
      <w:r w:rsidR="00FD43CB" w:rsidRPr="00DB21E4">
        <w:rPr>
          <w:rFonts w:ascii="Arial" w:hAnsi="Arial" w:cs="Arial"/>
          <w:bCs/>
          <w:sz w:val="24"/>
        </w:rPr>
        <w:t>:</w:t>
      </w:r>
      <w:r w:rsidR="00173E9E" w:rsidRPr="00DB21E4">
        <w:rPr>
          <w:rFonts w:ascii="Arial" w:hAnsi="Arial" w:cs="Arial"/>
          <w:bCs/>
          <w:sz w:val="24"/>
        </w:rPr>
        <w:t>0</w:t>
      </w:r>
      <w:r w:rsidR="00A37996" w:rsidRPr="00DB21E4">
        <w:rPr>
          <w:rFonts w:ascii="Arial" w:hAnsi="Arial" w:cs="Arial"/>
          <w:bCs/>
          <w:sz w:val="24"/>
        </w:rPr>
        <w:t>0</w:t>
      </w:r>
    </w:p>
    <w:p w14:paraId="6A7CE5C7" w14:textId="77777777" w:rsidR="00EA5D78" w:rsidRPr="00DB21E4" w:rsidRDefault="00EA5D78" w:rsidP="00DB21E4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</w:rPr>
      </w:pPr>
    </w:p>
    <w:p w14:paraId="5487F45C" w14:textId="77777777" w:rsidR="00F75676" w:rsidRPr="00DB21E4" w:rsidRDefault="00F75676" w:rsidP="00DB21E4">
      <w:pPr>
        <w:spacing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Punkt 1</w:t>
      </w:r>
    </w:p>
    <w:p w14:paraId="7EB64AEE" w14:textId="77777777" w:rsidR="000E7BE4" w:rsidRPr="00DB21E4" w:rsidRDefault="000E7BE4" w:rsidP="00DB21E4">
      <w:pPr>
        <w:spacing w:after="200" w:line="360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Radni obecni na posiedzeniu </w:t>
      </w:r>
      <w:r w:rsidRPr="00DB21E4">
        <w:rPr>
          <w:rFonts w:ascii="Arial" w:hAnsi="Arial" w:cs="Arial"/>
          <w:bCs/>
          <w:color w:val="00000A"/>
          <w:sz w:val="24"/>
        </w:rPr>
        <w:t>Komisji ds. Rodziny, Zdrowia, Spraw Społecznych</w:t>
      </w:r>
      <w:r w:rsidRPr="00DB21E4">
        <w:rPr>
          <w:rFonts w:ascii="Arial" w:hAnsi="Arial" w:cs="Arial"/>
          <w:bCs/>
          <w:color w:val="00000A"/>
          <w:sz w:val="24"/>
        </w:rPr>
        <w:br/>
        <w:t xml:space="preserve"> i Osób Niepełnosprawnych:</w:t>
      </w:r>
    </w:p>
    <w:p w14:paraId="7B063C32" w14:textId="2E47E4F8" w:rsidR="000E7BE4" w:rsidRPr="00DB21E4" w:rsidRDefault="000E7BE4" w:rsidP="00DB21E4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Czechowska Krystyna</w:t>
      </w:r>
    </w:p>
    <w:p w14:paraId="394031B7" w14:textId="77777777" w:rsidR="000E7BE4" w:rsidRPr="00DB21E4" w:rsidRDefault="000E7BE4" w:rsidP="00DB21E4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Czubała Urszula</w:t>
      </w:r>
    </w:p>
    <w:p w14:paraId="6EC01484" w14:textId="77777777" w:rsidR="000E7BE4" w:rsidRPr="00DB21E4" w:rsidRDefault="000E7BE4" w:rsidP="00DB21E4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bookmarkStart w:id="1" w:name="_Hlk117073252"/>
      <w:proofErr w:type="spellStart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Dajcz</w:t>
      </w:r>
      <w:proofErr w:type="spellEnd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Sławomir </w:t>
      </w:r>
    </w:p>
    <w:bookmarkEnd w:id="1"/>
    <w:p w14:paraId="59E00064" w14:textId="77777777" w:rsidR="000E7BE4" w:rsidRPr="00DB21E4" w:rsidRDefault="000E7BE4" w:rsidP="00DB21E4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proofErr w:type="spellStart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Masiarek</w:t>
      </w:r>
      <w:proofErr w:type="spellEnd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Piotr</w:t>
      </w:r>
    </w:p>
    <w:p w14:paraId="08666F31" w14:textId="77777777" w:rsidR="000E7BE4" w:rsidRPr="00DB21E4" w:rsidRDefault="000E7BE4" w:rsidP="00DB21E4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proofErr w:type="spellStart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Pencina</w:t>
      </w:r>
      <w:proofErr w:type="spellEnd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Ludomir</w:t>
      </w:r>
    </w:p>
    <w:p w14:paraId="5CC45C54" w14:textId="77777777" w:rsidR="000E7BE4" w:rsidRPr="00DB21E4" w:rsidRDefault="000E7BE4" w:rsidP="00DB21E4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proofErr w:type="spellStart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Wiecławska</w:t>
      </w:r>
      <w:proofErr w:type="spellEnd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Sylwia</w:t>
      </w:r>
    </w:p>
    <w:p w14:paraId="5258878A" w14:textId="64FB418D" w:rsidR="00E1294F" w:rsidRPr="00DB21E4" w:rsidRDefault="000E7BE4" w:rsidP="00DB21E4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Wężyk-Głowacka Marlena</w:t>
      </w:r>
    </w:p>
    <w:p w14:paraId="160EBDC1" w14:textId="77777777" w:rsidR="00852779" w:rsidRPr="00DB21E4" w:rsidRDefault="00852779" w:rsidP="00DB21E4">
      <w:pPr>
        <w:spacing w:after="200" w:line="360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532AD4B7" w14:textId="50213084" w:rsidR="00E1294F" w:rsidRPr="00DB21E4" w:rsidRDefault="00E1294F" w:rsidP="00DB21E4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Nieobecni:</w:t>
      </w:r>
    </w:p>
    <w:p w14:paraId="4C4792F0" w14:textId="37037DA3" w:rsidR="00E1294F" w:rsidRPr="00DB21E4" w:rsidRDefault="00E1294F" w:rsidP="00DB21E4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Błaszczyński Marian – Nieobecność usprawiedliwiona</w:t>
      </w:r>
    </w:p>
    <w:p w14:paraId="1BF7A138" w14:textId="747DFB31" w:rsidR="00E1294F" w:rsidRPr="00DB21E4" w:rsidRDefault="00E1294F" w:rsidP="00DB21E4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Olejnik Wiesława – Nieobecność usprawiedliwiona</w:t>
      </w:r>
    </w:p>
    <w:p w14:paraId="2E287893" w14:textId="77777777" w:rsidR="00D27AB8" w:rsidRPr="00DB21E4" w:rsidRDefault="00D27AB8" w:rsidP="00DB21E4">
      <w:pPr>
        <w:spacing w:after="200" w:line="360" w:lineRule="auto"/>
        <w:contextualSpacing/>
        <w:rPr>
          <w:rFonts w:ascii="Arial" w:hAnsi="Arial" w:cs="Arial"/>
          <w:bCs/>
          <w:sz w:val="24"/>
        </w:rPr>
      </w:pPr>
    </w:p>
    <w:p w14:paraId="6F260532" w14:textId="20A240FB" w:rsidR="00551DF3" w:rsidRPr="00DB21E4" w:rsidRDefault="000E7BE4" w:rsidP="00DB21E4">
      <w:pPr>
        <w:spacing w:after="200" w:line="360" w:lineRule="auto"/>
        <w:ind w:left="284" w:hanging="284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W posiedzeniu udział wzięli również:</w:t>
      </w:r>
    </w:p>
    <w:p w14:paraId="3CE7DED8" w14:textId="4FBB205C" w:rsidR="00551DF3" w:rsidRPr="00DB21E4" w:rsidRDefault="00551DF3" w:rsidP="00DB21E4">
      <w:pPr>
        <w:spacing w:after="200" w:line="360" w:lineRule="auto"/>
        <w:contextualSpacing/>
        <w:rPr>
          <w:rFonts w:ascii="Arial" w:eastAsia="Calibri" w:hAnsi="Arial" w:cs="Arial"/>
          <w:bCs/>
          <w:sz w:val="24"/>
          <w:highlight w:val="yellow"/>
          <w:lang w:eastAsia="en-US"/>
        </w:rPr>
      </w:pPr>
      <w:r w:rsidRPr="00DB21E4">
        <w:rPr>
          <w:rFonts w:ascii="Arial" w:eastAsia="Calibri" w:hAnsi="Arial" w:cs="Arial"/>
          <w:bCs/>
          <w:sz w:val="24"/>
          <w:lang w:eastAsia="en-US"/>
        </w:rPr>
        <w:t xml:space="preserve">1)    Pani Izabela </w:t>
      </w:r>
      <w:proofErr w:type="spellStart"/>
      <w:r w:rsidRPr="00DB21E4">
        <w:rPr>
          <w:rFonts w:ascii="Arial" w:eastAsia="Calibri" w:hAnsi="Arial" w:cs="Arial"/>
          <w:bCs/>
          <w:sz w:val="24"/>
          <w:lang w:eastAsia="en-US"/>
        </w:rPr>
        <w:t>Wroniszewska</w:t>
      </w:r>
      <w:proofErr w:type="spellEnd"/>
      <w:r w:rsidRPr="00DB21E4">
        <w:rPr>
          <w:rFonts w:ascii="Arial" w:eastAsia="Calibri" w:hAnsi="Arial" w:cs="Arial"/>
          <w:bCs/>
          <w:sz w:val="24"/>
          <w:lang w:eastAsia="en-US"/>
        </w:rPr>
        <w:t>-Skarbnik Miasta</w:t>
      </w:r>
    </w:p>
    <w:p w14:paraId="48CF689F" w14:textId="58D54DAD" w:rsidR="00551DF3" w:rsidRPr="00DB21E4" w:rsidRDefault="00551DF3" w:rsidP="00DB21E4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2)    Pan Bogdan </w:t>
      </w:r>
      <w:proofErr w:type="spellStart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Munik</w:t>
      </w:r>
      <w:proofErr w:type="spellEnd"/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– Sekretarz Miasta</w:t>
      </w:r>
    </w:p>
    <w:p w14:paraId="51992DDC" w14:textId="6C5DACC1" w:rsidR="00551DF3" w:rsidRPr="00DB21E4" w:rsidRDefault="00551DF3" w:rsidP="00DB21E4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3)    Pani </w:t>
      </w:r>
      <w:r w:rsidR="00852779"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Zofia Antoszczyk- Dyrektor MOPR</w:t>
      </w:r>
    </w:p>
    <w:p w14:paraId="1BA20E60" w14:textId="66275248" w:rsidR="00BF4B0C" w:rsidRPr="00DB21E4" w:rsidRDefault="00551DF3" w:rsidP="00DB21E4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4)    </w:t>
      </w:r>
      <w:r w:rsidR="00BF4B0C"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Pan Grzegorz Janowskiego - Kierownika Referatu Spraw Społecznych</w:t>
      </w:r>
    </w:p>
    <w:p w14:paraId="280C073A" w14:textId="79B93E8D" w:rsidR="00FD43CB" w:rsidRPr="00DB21E4" w:rsidRDefault="00B33F88" w:rsidP="00DB21E4">
      <w:pPr>
        <w:pStyle w:val="Akapitzlist"/>
        <w:numPr>
          <w:ilvl w:val="3"/>
          <w:numId w:val="32"/>
        </w:numPr>
        <w:tabs>
          <w:tab w:val="left" w:pos="345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DB21E4">
        <w:rPr>
          <w:rFonts w:ascii="Arial" w:hAnsi="Arial" w:cs="Arial"/>
          <w:bCs/>
          <w:iCs/>
          <w:color w:val="00000A"/>
          <w:sz w:val="24"/>
          <w:szCs w:val="24"/>
        </w:rPr>
        <w:t>Stwierdzenie prawomocności posiedzenia.</w:t>
      </w:r>
    </w:p>
    <w:p w14:paraId="707DF5C3" w14:textId="091CA267" w:rsidR="000E7BE4" w:rsidRPr="00DB21E4" w:rsidRDefault="000E7BE4" w:rsidP="00DB21E4">
      <w:pPr>
        <w:spacing w:after="200" w:line="360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Obradom przewodniczył Pan </w:t>
      </w:r>
      <w:r w:rsidR="00FD43CB"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Piotr </w:t>
      </w:r>
      <w:proofErr w:type="spellStart"/>
      <w:r w:rsidR="00FD43CB"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Masiarek</w:t>
      </w:r>
      <w:proofErr w:type="spellEnd"/>
      <w:r w:rsidR="00FD43CB"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P</w:t>
      </w: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rzewodniczący Komisji ds. Rodziny, Zdrowia, Spraw Społecznych i Osób Niepełnosprawnych. W chwili rozpoczęcia </w:t>
      </w: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lastRenderedPageBreak/>
        <w:t xml:space="preserve">posiedzenia na sali obecnych było </w:t>
      </w:r>
      <w:r w:rsidR="00E1294F"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7</w:t>
      </w: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członków Komisji, co stanowiło quorum i obrady Komisji były prawomocne.</w:t>
      </w:r>
    </w:p>
    <w:p w14:paraId="25AEE5C0" w14:textId="6F88D903" w:rsidR="00B33F88" w:rsidRPr="00DB21E4" w:rsidRDefault="00B33F88" w:rsidP="00DB21E4">
      <w:pPr>
        <w:pStyle w:val="Akapitzlist"/>
        <w:numPr>
          <w:ilvl w:val="3"/>
          <w:numId w:val="32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B21E4">
        <w:rPr>
          <w:rFonts w:ascii="Arial" w:hAnsi="Arial" w:cs="Arial"/>
          <w:bCs/>
          <w:sz w:val="24"/>
          <w:szCs w:val="24"/>
        </w:rPr>
        <w:t>Proponowany porządek dzienny posiedzenia:</w:t>
      </w:r>
    </w:p>
    <w:p w14:paraId="58FC2F47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3.</w:t>
      </w:r>
      <w:r w:rsidRPr="00DB21E4">
        <w:rPr>
          <w:rFonts w:ascii="Arial" w:hAnsi="Arial" w:cs="Arial"/>
          <w:bCs/>
          <w:sz w:val="24"/>
        </w:rPr>
        <w:tab/>
        <w:t xml:space="preserve">Zaopiniowanie projektu uchwały w sprawie uchwalenia Miejskiego </w:t>
      </w:r>
    </w:p>
    <w:p w14:paraId="5DAEAC34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Programu Profilaktyki i Rozwiązywania Problemów Alkoholowych oraz Przeciwdziałania Narkomanii dla Miasta Piotrkowa Trybunalskiego </w:t>
      </w:r>
    </w:p>
    <w:p w14:paraId="111138EF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na 2023 rok.</w:t>
      </w:r>
    </w:p>
    <w:p w14:paraId="5CC1EDD5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4.</w:t>
      </w:r>
      <w:r w:rsidRPr="00DB21E4">
        <w:rPr>
          <w:rFonts w:ascii="Arial" w:hAnsi="Arial" w:cs="Arial"/>
          <w:bCs/>
          <w:sz w:val="24"/>
        </w:rPr>
        <w:tab/>
        <w:t xml:space="preserve">Zaopiniowanie projektu uchwały w sprawie ustalenia rozkładu </w:t>
      </w:r>
    </w:p>
    <w:p w14:paraId="16CDE963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godzin pracy aptek ogólnodostępnych na terenie Miasta Piotrkowa Trybunalskiego w 2023 roku.</w:t>
      </w:r>
    </w:p>
    <w:p w14:paraId="747F28BE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5.</w:t>
      </w:r>
      <w:r w:rsidRPr="00DB21E4">
        <w:rPr>
          <w:rFonts w:ascii="Arial" w:hAnsi="Arial" w:cs="Arial"/>
          <w:bCs/>
          <w:sz w:val="24"/>
        </w:rPr>
        <w:tab/>
        <w:t>Ustalenie planu pracy komisji na I półrocze 2023 r.</w:t>
      </w:r>
    </w:p>
    <w:p w14:paraId="4D4B008D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6.</w:t>
      </w:r>
      <w:r w:rsidRPr="00DB21E4">
        <w:rPr>
          <w:rFonts w:ascii="Arial" w:hAnsi="Arial" w:cs="Arial"/>
          <w:bCs/>
          <w:sz w:val="24"/>
        </w:rPr>
        <w:tab/>
        <w:t>Korespondencja kierowana do Komisji.</w:t>
      </w:r>
    </w:p>
    <w:p w14:paraId="78B8943A" w14:textId="5161010E" w:rsidR="00C41C3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7.</w:t>
      </w:r>
      <w:r w:rsidRPr="00DB21E4">
        <w:rPr>
          <w:rFonts w:ascii="Arial" w:hAnsi="Arial" w:cs="Arial"/>
          <w:bCs/>
          <w:sz w:val="24"/>
        </w:rPr>
        <w:tab/>
        <w:t>Sprawy różne.</w:t>
      </w:r>
    </w:p>
    <w:p w14:paraId="0761BA53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</w:p>
    <w:p w14:paraId="1AE8C12B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Przewodniczący poprosił o przegłosowanie porządku wraz z autopoprawką. </w:t>
      </w:r>
    </w:p>
    <w:p w14:paraId="22148BE9" w14:textId="4E924E6F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W wyniku głosowania przy </w:t>
      </w:r>
      <w:r w:rsidR="008C4CC2" w:rsidRPr="00DB21E4">
        <w:rPr>
          <w:rFonts w:ascii="Arial" w:hAnsi="Arial" w:cs="Arial"/>
          <w:bCs/>
          <w:sz w:val="24"/>
        </w:rPr>
        <w:t>7</w:t>
      </w:r>
      <w:r w:rsidRPr="00DB21E4">
        <w:rPr>
          <w:rFonts w:ascii="Arial" w:hAnsi="Arial" w:cs="Arial"/>
          <w:bCs/>
          <w:sz w:val="24"/>
        </w:rPr>
        <w:t xml:space="preserve"> głosach za, bez głosów przeciwnych i wstrzymujących przyjęto porządek dzienny posiedzenia w następującej wersji: </w:t>
      </w:r>
    </w:p>
    <w:p w14:paraId="5DD7D070" w14:textId="77777777" w:rsidR="00852779" w:rsidRPr="00DB21E4" w:rsidRDefault="00852779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</w:p>
    <w:p w14:paraId="47523960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1.</w:t>
      </w:r>
      <w:r w:rsidRPr="00DB21E4">
        <w:rPr>
          <w:rFonts w:ascii="Arial" w:hAnsi="Arial" w:cs="Arial"/>
          <w:bCs/>
          <w:sz w:val="24"/>
        </w:rPr>
        <w:tab/>
        <w:t>Stwierdzenie prawomocności posiedzenia.</w:t>
      </w:r>
    </w:p>
    <w:p w14:paraId="3870020D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2.</w:t>
      </w:r>
      <w:r w:rsidRPr="00DB21E4">
        <w:rPr>
          <w:rFonts w:ascii="Arial" w:hAnsi="Arial" w:cs="Arial"/>
          <w:bCs/>
          <w:sz w:val="24"/>
        </w:rPr>
        <w:tab/>
        <w:t>Proponowany porządek dzienny posiedzenia:</w:t>
      </w:r>
    </w:p>
    <w:p w14:paraId="3C0B6EF6" w14:textId="0DD93AC1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3.</w:t>
      </w:r>
      <w:r w:rsidRPr="00DB21E4">
        <w:rPr>
          <w:rFonts w:ascii="Arial" w:hAnsi="Arial" w:cs="Arial"/>
          <w:bCs/>
          <w:sz w:val="24"/>
        </w:rPr>
        <w:tab/>
        <w:t xml:space="preserve">Zaopiniowanie projektu uchwały w sprawie zmiany Uchwały Nr XLIX/613/22 </w:t>
      </w:r>
      <w:r w:rsidRPr="00DB21E4">
        <w:rPr>
          <w:rFonts w:ascii="Arial" w:hAnsi="Arial" w:cs="Arial"/>
          <w:bCs/>
          <w:sz w:val="24"/>
        </w:rPr>
        <w:br/>
        <w:t xml:space="preserve">Rady Miasta Piotrkowa Trybunalskiego z dnia 30 marca 2022 roku w sprawie określenia zadań i podziału środków Państwowego Funduszu Rehabilitacji </w:t>
      </w:r>
      <w:r w:rsidRPr="00DB21E4">
        <w:rPr>
          <w:rFonts w:ascii="Arial" w:hAnsi="Arial" w:cs="Arial"/>
          <w:bCs/>
          <w:sz w:val="24"/>
        </w:rPr>
        <w:br/>
        <w:t>Osób Niepełnosprawnych z zakresu rehabilitacji zawodowej i społecznej osób niepełnosprawnych na 2022 rok.</w:t>
      </w:r>
    </w:p>
    <w:p w14:paraId="1DAC9CB9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4.</w:t>
      </w:r>
      <w:r w:rsidRPr="00DB21E4">
        <w:rPr>
          <w:rFonts w:ascii="Arial" w:hAnsi="Arial" w:cs="Arial"/>
          <w:bCs/>
          <w:sz w:val="24"/>
        </w:rPr>
        <w:tab/>
        <w:t xml:space="preserve">Zaopiniowanie projektu uchwały w sprawie uchwalenia Miejskiego </w:t>
      </w:r>
    </w:p>
    <w:p w14:paraId="02053862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Programu Profilaktyki i Rozwiązywania Problemów Alkoholowych oraz Przeciwdziałania Narkomanii dla Miasta Piotrkowa Trybunalskiego </w:t>
      </w:r>
    </w:p>
    <w:p w14:paraId="1D50AC8B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na 2023 rok.</w:t>
      </w:r>
    </w:p>
    <w:p w14:paraId="3AF81908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5.</w:t>
      </w:r>
      <w:r w:rsidRPr="00DB21E4">
        <w:rPr>
          <w:rFonts w:ascii="Arial" w:hAnsi="Arial" w:cs="Arial"/>
          <w:bCs/>
          <w:sz w:val="24"/>
        </w:rPr>
        <w:tab/>
        <w:t xml:space="preserve">Zaopiniowanie projektu uchwały w sprawie ustalenia rozkładu </w:t>
      </w:r>
    </w:p>
    <w:p w14:paraId="5AE50BCA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godzin pracy aptek ogólnodostępnych na terenie Miasta Piotrkowa Trybunalskiego w 2023 roku.</w:t>
      </w:r>
    </w:p>
    <w:p w14:paraId="200233F4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6.</w:t>
      </w:r>
      <w:r w:rsidRPr="00DB21E4">
        <w:rPr>
          <w:rFonts w:ascii="Arial" w:hAnsi="Arial" w:cs="Arial"/>
          <w:bCs/>
          <w:sz w:val="24"/>
        </w:rPr>
        <w:tab/>
        <w:t>Ustalenie planu pracy komisji na I półrocze 2023 r.</w:t>
      </w:r>
    </w:p>
    <w:p w14:paraId="0F8FDCE1" w14:textId="77777777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lastRenderedPageBreak/>
        <w:t>7.</w:t>
      </w:r>
      <w:r w:rsidRPr="00DB21E4">
        <w:rPr>
          <w:rFonts w:ascii="Arial" w:hAnsi="Arial" w:cs="Arial"/>
          <w:bCs/>
          <w:sz w:val="24"/>
        </w:rPr>
        <w:tab/>
        <w:t>Korespondencja kierowana do Komisji.</w:t>
      </w:r>
    </w:p>
    <w:p w14:paraId="09482EA9" w14:textId="1D1950EC" w:rsidR="00E1294F" w:rsidRPr="00DB21E4" w:rsidRDefault="00E1294F" w:rsidP="00DB21E4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8.</w:t>
      </w:r>
      <w:r w:rsidRPr="00DB21E4">
        <w:rPr>
          <w:rFonts w:ascii="Arial" w:hAnsi="Arial" w:cs="Arial"/>
          <w:bCs/>
          <w:sz w:val="24"/>
        </w:rPr>
        <w:tab/>
        <w:t>Sprawy różne.</w:t>
      </w:r>
    </w:p>
    <w:p w14:paraId="25D93CFB" w14:textId="67809A89" w:rsidR="00BF4B0C" w:rsidRPr="00DB21E4" w:rsidRDefault="00E1294F" w:rsidP="00DB21E4">
      <w:pPr>
        <w:spacing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Punkt3</w:t>
      </w:r>
      <w:r w:rsidR="00A84559" w:rsidRPr="00DB21E4">
        <w:rPr>
          <w:rFonts w:ascii="Arial" w:hAnsi="Arial" w:cs="Arial"/>
          <w:bCs/>
          <w:sz w:val="24"/>
        </w:rPr>
        <w:br/>
      </w:r>
      <w:r w:rsidRPr="00DB21E4">
        <w:rPr>
          <w:rFonts w:ascii="Arial" w:hAnsi="Arial" w:cs="Arial"/>
          <w:bCs/>
          <w:sz w:val="24"/>
        </w:rPr>
        <w:t xml:space="preserve">Zaopiniowanie projektu uchwały w sprawie zmiany Uchwały Nr XLIX/613/22 </w:t>
      </w:r>
      <w:r w:rsidRPr="00DB21E4">
        <w:rPr>
          <w:rFonts w:ascii="Arial" w:hAnsi="Arial" w:cs="Arial"/>
          <w:bCs/>
          <w:sz w:val="24"/>
        </w:rPr>
        <w:br/>
        <w:t xml:space="preserve">Rady Miasta Piotrkowa Trybunalskiego z dnia 30 marca 2022 roku w sprawie określenia zadań i podziału środków Państwowego Funduszu Rehabilitacji </w:t>
      </w:r>
      <w:r w:rsidRPr="00DB21E4">
        <w:rPr>
          <w:rFonts w:ascii="Arial" w:hAnsi="Arial" w:cs="Arial"/>
          <w:bCs/>
          <w:sz w:val="24"/>
        </w:rPr>
        <w:br/>
        <w:t>Osób Niepełnosprawnych z zakresu rehabilitacji zawodowej i społecznej osób niepełnosprawnych na 2022 rok.</w:t>
      </w:r>
    </w:p>
    <w:p w14:paraId="651AABD6" w14:textId="51EC6998" w:rsidR="00EE7D24" w:rsidRPr="00DB21E4" w:rsidRDefault="00EE7D24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Pan Piotr </w:t>
      </w:r>
      <w:proofErr w:type="spellStart"/>
      <w:r w:rsidRPr="00DB21E4">
        <w:rPr>
          <w:rFonts w:ascii="Arial" w:hAnsi="Arial" w:cs="Arial"/>
          <w:bCs/>
          <w:sz w:val="24"/>
        </w:rPr>
        <w:t>Masiarek</w:t>
      </w:r>
      <w:proofErr w:type="spellEnd"/>
      <w:r w:rsidRPr="00DB21E4">
        <w:rPr>
          <w:rFonts w:ascii="Arial" w:hAnsi="Arial" w:cs="Arial"/>
          <w:bCs/>
          <w:sz w:val="24"/>
        </w:rPr>
        <w:t xml:space="preserve"> Przewodniczący Komisji poprosił o omówienie przedmiotowego projektu uchwały.</w:t>
      </w:r>
    </w:p>
    <w:p w14:paraId="5DE9AD4C" w14:textId="4BB55D20" w:rsidR="008C4CC2" w:rsidRPr="00DB21E4" w:rsidRDefault="008C4CC2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Pani Zofia Antoszczyk- Dyrektor MOPR </w:t>
      </w:r>
      <w:r w:rsidR="00852779" w:rsidRPr="00DB21E4">
        <w:rPr>
          <w:rFonts w:ascii="Arial" w:hAnsi="Arial" w:cs="Arial"/>
          <w:bCs/>
          <w:sz w:val="24"/>
        </w:rPr>
        <w:t xml:space="preserve">poinformowała, że jest to już ostatni projekt uchwały porządkujący, ponieważ zostają środki finansowe na sfinansowanie turnusów rehabilitacyjnych </w:t>
      </w:r>
      <w:r w:rsidR="00852779" w:rsidRPr="00DB21E4">
        <w:rPr>
          <w:rFonts w:ascii="Arial" w:hAnsi="Arial" w:cs="Arial"/>
          <w:bCs/>
          <w:sz w:val="24"/>
        </w:rPr>
        <w:br/>
        <w:t>w kwocie 13 706 zł, sportu kultury i rekreacji 580 zł z dofinansowania barier technicznych i w komunikowaniu się 3 325 zł, łącznie 17 671 zł i tę kwotę proponujemy przeznaczyć na dofinansowanie zaopatrzenia w przedmioty ortopedyczne i środki pomocnicze, gdyż tylko w tym rozdziale jest jeszcze zapotrzebowanie na tego rodzaju środki.</w:t>
      </w:r>
    </w:p>
    <w:p w14:paraId="132C2C81" w14:textId="76A65F75" w:rsidR="00F137EC" w:rsidRPr="00DB21E4" w:rsidRDefault="00F137EC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Pan Piotr </w:t>
      </w:r>
      <w:proofErr w:type="spellStart"/>
      <w:r w:rsidRPr="00DB21E4">
        <w:rPr>
          <w:rFonts w:ascii="Arial" w:hAnsi="Arial" w:cs="Arial"/>
          <w:bCs/>
          <w:sz w:val="24"/>
        </w:rPr>
        <w:t>Masiarek</w:t>
      </w:r>
      <w:proofErr w:type="spellEnd"/>
      <w:r w:rsidRPr="00DB21E4">
        <w:rPr>
          <w:rFonts w:ascii="Arial" w:hAnsi="Arial" w:cs="Arial"/>
          <w:bCs/>
          <w:sz w:val="24"/>
        </w:rPr>
        <w:t xml:space="preserve"> Przewodniczący Komisji zapytał, czy radn</w:t>
      </w:r>
      <w:r w:rsidR="00551DF3" w:rsidRPr="00DB21E4">
        <w:rPr>
          <w:rFonts w:ascii="Arial" w:hAnsi="Arial" w:cs="Arial"/>
          <w:bCs/>
          <w:sz w:val="24"/>
        </w:rPr>
        <w:t xml:space="preserve">i mają pytania do tego punktu. </w:t>
      </w:r>
      <w:r w:rsidRPr="00DB21E4">
        <w:rPr>
          <w:rFonts w:ascii="Arial" w:hAnsi="Arial" w:cs="Arial"/>
          <w:bCs/>
          <w:sz w:val="24"/>
        </w:rPr>
        <w:t>Pytań nie zgłoszono. Przewodniczący Komisji poddał pod głosowanie projekt uchwały</w:t>
      </w:r>
    </w:p>
    <w:p w14:paraId="20B41CEB" w14:textId="77777777" w:rsidR="00F137EC" w:rsidRPr="00DB21E4" w:rsidRDefault="00F137EC" w:rsidP="00DB21E4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38C624DC" w14:textId="666908FC" w:rsidR="00F137EC" w:rsidRPr="00DB21E4" w:rsidRDefault="00F137EC" w:rsidP="00DB21E4">
      <w:pPr>
        <w:spacing w:after="0" w:line="360" w:lineRule="auto"/>
        <w:rPr>
          <w:rFonts w:ascii="Arial" w:eastAsia="Calibri" w:hAnsi="Arial" w:cs="Arial"/>
          <w:bCs/>
          <w:color w:val="00000A"/>
          <w:sz w:val="24"/>
        </w:rPr>
      </w:pPr>
      <w:r w:rsidRPr="00DB21E4">
        <w:rPr>
          <w:rFonts w:ascii="Arial" w:eastAsia="Calibri" w:hAnsi="Arial" w:cs="Arial"/>
          <w:bCs/>
          <w:color w:val="00000A"/>
          <w:sz w:val="24"/>
        </w:rPr>
        <w:t>W wyniku głosowania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, przy </w:t>
      </w:r>
      <w:r w:rsidR="005B0210" w:rsidRPr="00DB21E4">
        <w:rPr>
          <w:rFonts w:ascii="Arial" w:eastAsia="Calibri" w:hAnsi="Arial" w:cs="Arial"/>
          <w:bCs/>
          <w:color w:val="000000" w:themeColor="text1"/>
          <w:sz w:val="24"/>
        </w:rPr>
        <w:t>7</w:t>
      </w:r>
      <w:r w:rsidR="00AB47D2"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głosach za, 0 głosów </w:t>
      </w:r>
      <w:r w:rsidR="005B0210" w:rsidRPr="00DB21E4">
        <w:rPr>
          <w:rFonts w:ascii="Arial" w:eastAsia="Calibri" w:hAnsi="Arial" w:cs="Arial"/>
          <w:bCs/>
          <w:color w:val="000000" w:themeColor="text1"/>
          <w:sz w:val="24"/>
        </w:rPr>
        <w:t>przeciw i 0</w:t>
      </w:r>
      <w:r w:rsidR="00AB47D2"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głos</w:t>
      </w:r>
      <w:r w:rsidR="005B0210" w:rsidRPr="00DB21E4">
        <w:rPr>
          <w:rFonts w:ascii="Arial" w:eastAsia="Calibri" w:hAnsi="Arial" w:cs="Arial"/>
          <w:bCs/>
          <w:color w:val="000000" w:themeColor="text1"/>
          <w:sz w:val="24"/>
        </w:rPr>
        <w:t>ów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wstrzymując</w:t>
      </w:r>
      <w:r w:rsidR="00AB47D2" w:rsidRPr="00DB21E4">
        <w:rPr>
          <w:rFonts w:ascii="Arial" w:eastAsia="Calibri" w:hAnsi="Arial" w:cs="Arial"/>
          <w:bCs/>
          <w:color w:val="000000" w:themeColor="text1"/>
          <w:sz w:val="24"/>
        </w:rPr>
        <w:t>y</w:t>
      </w:r>
      <w:r w:rsidR="005B0210" w:rsidRPr="00DB21E4">
        <w:rPr>
          <w:rFonts w:ascii="Arial" w:eastAsia="Calibri" w:hAnsi="Arial" w:cs="Arial"/>
          <w:bCs/>
          <w:color w:val="000000" w:themeColor="text1"/>
          <w:sz w:val="24"/>
        </w:rPr>
        <w:t>ch</w:t>
      </w:r>
      <w:r w:rsidR="00AB47D2" w:rsidRPr="00DB21E4">
        <w:rPr>
          <w:rFonts w:ascii="Arial" w:eastAsia="Calibri" w:hAnsi="Arial" w:cs="Arial"/>
          <w:bCs/>
          <w:color w:val="000000" w:themeColor="text1"/>
          <w:sz w:val="24"/>
        </w:rPr>
        <w:t>.</w:t>
      </w:r>
    </w:p>
    <w:p w14:paraId="5498E97E" w14:textId="2480DC52" w:rsidR="00BF4B0C" w:rsidRPr="00DB21E4" w:rsidRDefault="00F137EC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Komisja pozytywnie zaopiniowała przedmiotowy projekt uchwały.</w:t>
      </w:r>
    </w:p>
    <w:p w14:paraId="19549349" w14:textId="7F991016" w:rsidR="00AB47D2" w:rsidRPr="00DB21E4" w:rsidRDefault="005B0210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OPINIA Nr 97/53</w:t>
      </w:r>
      <w:r w:rsidR="00AB47D2" w:rsidRPr="00DB21E4">
        <w:rPr>
          <w:rFonts w:ascii="Arial" w:hAnsi="Arial" w:cs="Arial"/>
          <w:bCs/>
          <w:sz w:val="24"/>
        </w:rPr>
        <w:t>/22</w:t>
      </w:r>
    </w:p>
    <w:p w14:paraId="58374D24" w14:textId="77777777" w:rsidR="00852779" w:rsidRPr="00DB21E4" w:rsidRDefault="00852779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bookmarkStart w:id="2" w:name="_Hlk114209064"/>
    </w:p>
    <w:p w14:paraId="5116E8C9" w14:textId="7E24AD46" w:rsidR="00D3010B" w:rsidRPr="00DB21E4" w:rsidRDefault="00D3010B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iCs/>
          <w:sz w:val="24"/>
        </w:rPr>
        <w:t xml:space="preserve">Punkt </w:t>
      </w:r>
      <w:r w:rsidR="008C4CC2" w:rsidRPr="00DB21E4">
        <w:rPr>
          <w:rFonts w:ascii="Arial" w:hAnsi="Arial" w:cs="Arial"/>
          <w:bCs/>
          <w:iCs/>
          <w:sz w:val="24"/>
        </w:rPr>
        <w:t>4</w:t>
      </w:r>
    </w:p>
    <w:p w14:paraId="601845EC" w14:textId="44E26F80" w:rsidR="008C4CC2" w:rsidRPr="00DB21E4" w:rsidRDefault="008C4CC2" w:rsidP="00DB21E4">
      <w:pPr>
        <w:spacing w:after="0" w:line="360" w:lineRule="auto"/>
        <w:rPr>
          <w:rFonts w:ascii="Arial" w:hAnsi="Arial" w:cs="Arial"/>
          <w:bCs/>
          <w:sz w:val="24"/>
        </w:rPr>
      </w:pPr>
      <w:bookmarkStart w:id="3" w:name="_Hlk114212441"/>
      <w:r w:rsidRPr="00DB21E4">
        <w:rPr>
          <w:rFonts w:ascii="Arial" w:hAnsi="Arial" w:cs="Arial"/>
          <w:bCs/>
          <w:sz w:val="24"/>
        </w:rPr>
        <w:t>Zaopiniowanie projektu uchwały w sprawie uchwalenia Miejskiego Programu Profilaktyki</w:t>
      </w:r>
      <w:r w:rsidR="00852779" w:rsidRPr="00DB21E4">
        <w:rPr>
          <w:rFonts w:ascii="Arial" w:hAnsi="Arial" w:cs="Arial"/>
          <w:bCs/>
          <w:sz w:val="24"/>
        </w:rPr>
        <w:br/>
      </w:r>
      <w:r w:rsidRPr="00DB21E4">
        <w:rPr>
          <w:rFonts w:ascii="Arial" w:hAnsi="Arial" w:cs="Arial"/>
          <w:bCs/>
          <w:sz w:val="24"/>
        </w:rPr>
        <w:t>i Rozwiązywania Problemów Alkoholowych oraz Przeciwdziałania Narkomanii dla M</w:t>
      </w:r>
      <w:r w:rsidR="005B0210" w:rsidRPr="00DB21E4">
        <w:rPr>
          <w:rFonts w:ascii="Arial" w:hAnsi="Arial" w:cs="Arial"/>
          <w:bCs/>
          <w:sz w:val="24"/>
        </w:rPr>
        <w:t xml:space="preserve">iasta Piotrkowa Trybunalskiego  </w:t>
      </w:r>
      <w:r w:rsidRPr="00DB21E4">
        <w:rPr>
          <w:rFonts w:ascii="Arial" w:hAnsi="Arial" w:cs="Arial"/>
          <w:bCs/>
          <w:sz w:val="24"/>
        </w:rPr>
        <w:t>na 2023 rok.</w:t>
      </w:r>
    </w:p>
    <w:p w14:paraId="27D11B45" w14:textId="77777777" w:rsidR="008C4CC2" w:rsidRPr="00DB21E4" w:rsidRDefault="008C4CC2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</w:p>
    <w:p w14:paraId="1C0FE6BB" w14:textId="77777777" w:rsidR="008C4CC2" w:rsidRPr="00DB21E4" w:rsidRDefault="008C4CC2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lastRenderedPageBreak/>
        <w:t xml:space="preserve">Pan Piotr </w:t>
      </w:r>
      <w:proofErr w:type="spellStart"/>
      <w:r w:rsidRPr="00DB21E4">
        <w:rPr>
          <w:rFonts w:ascii="Arial" w:hAnsi="Arial" w:cs="Arial"/>
          <w:bCs/>
          <w:sz w:val="24"/>
        </w:rPr>
        <w:t>Masiarek</w:t>
      </w:r>
      <w:proofErr w:type="spellEnd"/>
      <w:r w:rsidRPr="00DB21E4">
        <w:rPr>
          <w:rFonts w:ascii="Arial" w:hAnsi="Arial" w:cs="Arial"/>
          <w:bCs/>
          <w:sz w:val="24"/>
        </w:rPr>
        <w:t xml:space="preserve"> Przewodniczący Komisji zapytał, czy radni mają pytania do tego punktu. Pytań nie zgłoszono. Przewodniczący Komisji poddał pod głosowanie projekt uchwały</w:t>
      </w:r>
    </w:p>
    <w:p w14:paraId="29136469" w14:textId="77777777" w:rsidR="008C4CC2" w:rsidRPr="00DB21E4" w:rsidRDefault="008C4CC2" w:rsidP="00DB21E4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67FFC6C4" w14:textId="2CA33D49" w:rsidR="008C4CC2" w:rsidRPr="00DB21E4" w:rsidRDefault="008C4CC2" w:rsidP="00DB21E4">
      <w:pPr>
        <w:spacing w:after="0" w:line="360" w:lineRule="auto"/>
        <w:rPr>
          <w:rFonts w:ascii="Arial" w:eastAsia="Calibri" w:hAnsi="Arial" w:cs="Arial"/>
          <w:bCs/>
          <w:color w:val="00000A"/>
          <w:sz w:val="24"/>
        </w:rPr>
      </w:pPr>
      <w:r w:rsidRPr="00DB21E4">
        <w:rPr>
          <w:rFonts w:ascii="Arial" w:eastAsia="Calibri" w:hAnsi="Arial" w:cs="Arial"/>
          <w:bCs/>
          <w:color w:val="00000A"/>
          <w:sz w:val="24"/>
        </w:rPr>
        <w:t>W wyniku głosowania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, przy </w:t>
      </w:r>
      <w:r w:rsidR="005B0210" w:rsidRPr="00DB21E4">
        <w:rPr>
          <w:rFonts w:ascii="Arial" w:eastAsia="Calibri" w:hAnsi="Arial" w:cs="Arial"/>
          <w:bCs/>
          <w:color w:val="000000" w:themeColor="text1"/>
          <w:sz w:val="24"/>
        </w:rPr>
        <w:t>7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głosach za, 0 głosów przeciw i </w:t>
      </w:r>
      <w:r w:rsidR="005B0210" w:rsidRPr="00DB21E4">
        <w:rPr>
          <w:rFonts w:ascii="Arial" w:eastAsia="Calibri" w:hAnsi="Arial" w:cs="Arial"/>
          <w:bCs/>
          <w:color w:val="000000" w:themeColor="text1"/>
          <w:sz w:val="24"/>
        </w:rPr>
        <w:t>0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głos</w:t>
      </w:r>
      <w:r w:rsidR="009E6A9E" w:rsidRPr="00DB21E4">
        <w:rPr>
          <w:rFonts w:ascii="Arial" w:eastAsia="Calibri" w:hAnsi="Arial" w:cs="Arial"/>
          <w:bCs/>
          <w:color w:val="000000" w:themeColor="text1"/>
          <w:sz w:val="24"/>
        </w:rPr>
        <w:t>ów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wstrzymujący</w:t>
      </w:r>
      <w:r w:rsidR="009E6A9E" w:rsidRPr="00DB21E4">
        <w:rPr>
          <w:rFonts w:ascii="Arial" w:eastAsia="Calibri" w:hAnsi="Arial" w:cs="Arial"/>
          <w:bCs/>
          <w:color w:val="000000" w:themeColor="text1"/>
          <w:sz w:val="24"/>
        </w:rPr>
        <w:t>ch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>.</w:t>
      </w:r>
    </w:p>
    <w:p w14:paraId="54FFF520" w14:textId="43E02266" w:rsidR="008C4CC2" w:rsidRPr="00DB21E4" w:rsidRDefault="008C4CC2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Komisja pozytywnie zaopiniowała przedmiotowy projekt uchwały.</w:t>
      </w:r>
    </w:p>
    <w:p w14:paraId="3A989F1C" w14:textId="25E9773F" w:rsidR="00EE7D24" w:rsidRPr="00DB21E4" w:rsidRDefault="005B0210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OPINIA Nr 98</w:t>
      </w:r>
      <w:r w:rsidR="009E6A9E" w:rsidRPr="00DB21E4">
        <w:rPr>
          <w:rFonts w:ascii="Arial" w:hAnsi="Arial" w:cs="Arial"/>
          <w:bCs/>
          <w:sz w:val="24"/>
        </w:rPr>
        <w:t>/53</w:t>
      </w:r>
      <w:r w:rsidR="00AB47D2" w:rsidRPr="00DB21E4">
        <w:rPr>
          <w:rFonts w:ascii="Arial" w:hAnsi="Arial" w:cs="Arial"/>
          <w:bCs/>
          <w:sz w:val="24"/>
        </w:rPr>
        <w:t>/22</w:t>
      </w:r>
      <w:bookmarkEnd w:id="2"/>
      <w:bookmarkEnd w:id="3"/>
    </w:p>
    <w:p w14:paraId="473007B6" w14:textId="77777777" w:rsidR="001154C4" w:rsidRPr="00DB21E4" w:rsidRDefault="001154C4" w:rsidP="00DB21E4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3807982A" w14:textId="064DAD0C" w:rsidR="009F45AC" w:rsidRPr="00DB21E4" w:rsidRDefault="008C4CC2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iCs/>
          <w:sz w:val="24"/>
        </w:rPr>
        <w:t>Punkt 5</w:t>
      </w:r>
    </w:p>
    <w:p w14:paraId="75D01502" w14:textId="3362605A" w:rsidR="00EE7D24" w:rsidRPr="00DB21E4" w:rsidRDefault="008C4CC2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Zaopiniowanie projektu uchwały w sprawie ustalenia rozkładu godzin pracy aptek ogólnodostępnych na terenie Miasta Piotrk</w:t>
      </w:r>
      <w:r w:rsidR="00852779" w:rsidRPr="00DB21E4">
        <w:rPr>
          <w:rFonts w:ascii="Arial" w:hAnsi="Arial" w:cs="Arial"/>
          <w:bCs/>
          <w:sz w:val="24"/>
        </w:rPr>
        <w:t>owa Trybunalskiego w 2023 roku.</w:t>
      </w:r>
    </w:p>
    <w:p w14:paraId="5FDB1ECE" w14:textId="77777777" w:rsidR="008C4CC2" w:rsidRPr="00DB21E4" w:rsidRDefault="008C4CC2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</w:p>
    <w:p w14:paraId="7439BB5F" w14:textId="77777777" w:rsidR="008C4CC2" w:rsidRPr="00DB21E4" w:rsidRDefault="008C4CC2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Pan Piotr </w:t>
      </w:r>
      <w:proofErr w:type="spellStart"/>
      <w:r w:rsidRPr="00DB21E4">
        <w:rPr>
          <w:rFonts w:ascii="Arial" w:hAnsi="Arial" w:cs="Arial"/>
          <w:bCs/>
          <w:sz w:val="24"/>
        </w:rPr>
        <w:t>Masiarek</w:t>
      </w:r>
      <w:proofErr w:type="spellEnd"/>
      <w:r w:rsidRPr="00DB21E4">
        <w:rPr>
          <w:rFonts w:ascii="Arial" w:hAnsi="Arial" w:cs="Arial"/>
          <w:bCs/>
          <w:sz w:val="24"/>
        </w:rPr>
        <w:t xml:space="preserve"> Przewodniczący Komisji zapytał, czy radni mają pytania do tego punktu. Pytań nie zgłoszono. Przewodniczący Komisji poddał pod głosowanie projekt uchwały</w:t>
      </w:r>
    </w:p>
    <w:p w14:paraId="65D612FC" w14:textId="77777777" w:rsidR="008C4CC2" w:rsidRPr="00DB21E4" w:rsidRDefault="008C4CC2" w:rsidP="00DB21E4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60A347E7" w14:textId="0D72F217" w:rsidR="008C4CC2" w:rsidRPr="00DB21E4" w:rsidRDefault="008C4CC2" w:rsidP="00DB21E4">
      <w:pPr>
        <w:spacing w:after="0" w:line="360" w:lineRule="auto"/>
        <w:rPr>
          <w:rFonts w:ascii="Arial" w:eastAsia="Calibri" w:hAnsi="Arial" w:cs="Arial"/>
          <w:bCs/>
          <w:color w:val="00000A"/>
          <w:sz w:val="24"/>
        </w:rPr>
      </w:pPr>
      <w:r w:rsidRPr="00DB21E4">
        <w:rPr>
          <w:rFonts w:ascii="Arial" w:eastAsia="Calibri" w:hAnsi="Arial" w:cs="Arial"/>
          <w:bCs/>
          <w:color w:val="00000A"/>
          <w:sz w:val="24"/>
        </w:rPr>
        <w:t>W wyniku głosowania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, przy </w:t>
      </w:r>
      <w:r w:rsidR="009E6A9E" w:rsidRPr="00DB21E4">
        <w:rPr>
          <w:rFonts w:ascii="Arial" w:eastAsia="Calibri" w:hAnsi="Arial" w:cs="Arial"/>
          <w:bCs/>
          <w:color w:val="000000" w:themeColor="text1"/>
          <w:sz w:val="24"/>
        </w:rPr>
        <w:t>7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głosach za, 0 głosów </w:t>
      </w:r>
      <w:r w:rsidR="009E6A9E" w:rsidRPr="00DB21E4">
        <w:rPr>
          <w:rFonts w:ascii="Arial" w:eastAsia="Calibri" w:hAnsi="Arial" w:cs="Arial"/>
          <w:bCs/>
          <w:color w:val="000000" w:themeColor="text1"/>
          <w:sz w:val="24"/>
        </w:rPr>
        <w:t>przeciw i 0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 xml:space="preserve"> głos wstrzymujący</w:t>
      </w:r>
      <w:r w:rsidR="009E6A9E" w:rsidRPr="00DB21E4">
        <w:rPr>
          <w:rFonts w:ascii="Arial" w:eastAsia="Calibri" w:hAnsi="Arial" w:cs="Arial"/>
          <w:bCs/>
          <w:color w:val="000000" w:themeColor="text1"/>
          <w:sz w:val="24"/>
        </w:rPr>
        <w:t>ch</w:t>
      </w:r>
      <w:r w:rsidRPr="00DB21E4">
        <w:rPr>
          <w:rFonts w:ascii="Arial" w:eastAsia="Calibri" w:hAnsi="Arial" w:cs="Arial"/>
          <w:bCs/>
          <w:color w:val="000000" w:themeColor="text1"/>
          <w:sz w:val="24"/>
        </w:rPr>
        <w:t>.</w:t>
      </w:r>
    </w:p>
    <w:p w14:paraId="730A5A82" w14:textId="77777777" w:rsidR="008C4CC2" w:rsidRPr="00DB21E4" w:rsidRDefault="008C4CC2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Komisja pozytywnie zaopiniowała przedmiotowy projekt uchwały.</w:t>
      </w:r>
    </w:p>
    <w:p w14:paraId="6F3F1526" w14:textId="07347D72" w:rsidR="008C4CC2" w:rsidRPr="00DB21E4" w:rsidRDefault="009E6A9E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OPINIA Nr 99/53</w:t>
      </w:r>
      <w:r w:rsidR="008C4CC2" w:rsidRPr="00DB21E4">
        <w:rPr>
          <w:rFonts w:ascii="Arial" w:hAnsi="Arial" w:cs="Arial"/>
          <w:bCs/>
          <w:sz w:val="24"/>
        </w:rPr>
        <w:t>/22</w:t>
      </w:r>
    </w:p>
    <w:p w14:paraId="44F0216D" w14:textId="77777777" w:rsidR="008C4CC2" w:rsidRPr="00DB21E4" w:rsidRDefault="008C4CC2" w:rsidP="00DB21E4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</w:p>
    <w:p w14:paraId="3A817CCB" w14:textId="20F1CE0B" w:rsidR="00EE7D24" w:rsidRPr="00DB21E4" w:rsidRDefault="008C4CC2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iCs/>
          <w:sz w:val="24"/>
        </w:rPr>
        <w:t>Punkt 6</w:t>
      </w:r>
    </w:p>
    <w:p w14:paraId="603FAFD3" w14:textId="2179AA14" w:rsidR="009C335C" w:rsidRPr="00DB21E4" w:rsidRDefault="008C4CC2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iCs/>
          <w:sz w:val="24"/>
        </w:rPr>
        <w:t>Ustalenie planu pracy komisji na I półrocze 2023 r.</w:t>
      </w:r>
    </w:p>
    <w:p w14:paraId="144E88F4" w14:textId="77777777" w:rsidR="009E6A9E" w:rsidRPr="00DB21E4" w:rsidRDefault="009E6A9E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23E8B389" w14:textId="7FF95CEC" w:rsidR="009E6A9E" w:rsidRPr="00DB21E4" w:rsidRDefault="009E6A9E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iCs/>
          <w:sz w:val="24"/>
        </w:rPr>
        <w:t xml:space="preserve">Pan Piotr </w:t>
      </w:r>
      <w:proofErr w:type="spellStart"/>
      <w:r w:rsidRPr="00DB21E4">
        <w:rPr>
          <w:rFonts w:ascii="Arial" w:hAnsi="Arial" w:cs="Arial"/>
          <w:bCs/>
          <w:iCs/>
          <w:sz w:val="24"/>
        </w:rPr>
        <w:t>Masiarek</w:t>
      </w:r>
      <w:proofErr w:type="spellEnd"/>
      <w:r w:rsidRPr="00DB21E4">
        <w:rPr>
          <w:rFonts w:ascii="Arial" w:hAnsi="Arial" w:cs="Arial"/>
          <w:bCs/>
          <w:iCs/>
          <w:sz w:val="24"/>
        </w:rPr>
        <w:t xml:space="preserve"> Przewodniczący Komisji poinformował, że projekt planu pracy został zamieszczony w programie radni.info. Pan Przewodniczący zapytał, </w:t>
      </w:r>
      <w:r w:rsidRPr="00DB21E4">
        <w:rPr>
          <w:rFonts w:ascii="Arial" w:hAnsi="Arial" w:cs="Arial"/>
          <w:bCs/>
          <w:sz w:val="24"/>
        </w:rPr>
        <w:t>czy radni mają uwagi lub propozycje do uwzględnienia ich w planie pracy.</w:t>
      </w:r>
      <w:r w:rsidR="00852779" w:rsidRPr="00DB21E4">
        <w:rPr>
          <w:rFonts w:ascii="Arial" w:hAnsi="Arial" w:cs="Arial"/>
          <w:bCs/>
          <w:sz w:val="24"/>
        </w:rPr>
        <w:t xml:space="preserve"> Radni nie zgłosili uwag.</w:t>
      </w:r>
    </w:p>
    <w:p w14:paraId="3233917C" w14:textId="7C220A5B" w:rsidR="009E6A9E" w:rsidRPr="00DB21E4" w:rsidRDefault="009E6A9E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Przewodniczący Komisji poddał pod głosowanie </w:t>
      </w:r>
      <w:proofErr w:type="spellStart"/>
      <w:r w:rsidRPr="00DB21E4">
        <w:rPr>
          <w:rFonts w:ascii="Arial" w:hAnsi="Arial" w:cs="Arial"/>
          <w:bCs/>
          <w:sz w:val="24"/>
        </w:rPr>
        <w:t>ws</w:t>
      </w:r>
      <w:proofErr w:type="spellEnd"/>
      <w:r w:rsidRPr="00DB21E4">
        <w:rPr>
          <w:rFonts w:ascii="Arial" w:hAnsi="Arial" w:cs="Arial"/>
          <w:bCs/>
          <w:sz w:val="24"/>
        </w:rPr>
        <w:t xml:space="preserve">. przyjęcia </w:t>
      </w:r>
      <w:r w:rsidRPr="00DB21E4">
        <w:rPr>
          <w:rFonts w:ascii="Arial" w:hAnsi="Arial" w:cs="Arial"/>
          <w:bCs/>
          <w:iCs/>
          <w:sz w:val="24"/>
        </w:rPr>
        <w:t>planu pracy komisji na I półrocze 2023 r.</w:t>
      </w:r>
    </w:p>
    <w:p w14:paraId="7F611477" w14:textId="77777777" w:rsidR="009E6A9E" w:rsidRPr="00DB21E4" w:rsidRDefault="009E6A9E" w:rsidP="00DB21E4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4A5B11F1" w14:textId="77777777" w:rsidR="009E6A9E" w:rsidRPr="00DB21E4" w:rsidRDefault="009E6A9E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>W wyniku głosowania, przy 7 głosach za, 0 głosów przeciw i 0 głos wstrzymujących.</w:t>
      </w:r>
    </w:p>
    <w:p w14:paraId="41BC437B" w14:textId="318CA851" w:rsidR="00852779" w:rsidRPr="00DB21E4" w:rsidRDefault="009E6A9E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Komisja </w:t>
      </w:r>
      <w:r w:rsidR="00852779" w:rsidRPr="00DB21E4">
        <w:rPr>
          <w:rFonts w:ascii="Arial" w:hAnsi="Arial" w:cs="Arial"/>
          <w:bCs/>
          <w:sz w:val="24"/>
        </w:rPr>
        <w:t xml:space="preserve">przyjęła </w:t>
      </w:r>
      <w:r w:rsidRPr="00DB21E4">
        <w:rPr>
          <w:rFonts w:ascii="Arial" w:hAnsi="Arial" w:cs="Arial"/>
          <w:bCs/>
          <w:sz w:val="24"/>
        </w:rPr>
        <w:t xml:space="preserve">pozytywnie </w:t>
      </w:r>
      <w:r w:rsidR="00852779" w:rsidRPr="00DB21E4">
        <w:rPr>
          <w:rFonts w:ascii="Arial" w:hAnsi="Arial" w:cs="Arial"/>
          <w:bCs/>
          <w:iCs/>
          <w:sz w:val="24"/>
        </w:rPr>
        <w:t>plan pracy komisji na I półrocze 2023 r.</w:t>
      </w:r>
    </w:p>
    <w:p w14:paraId="3CC2E0AA" w14:textId="77777777" w:rsidR="009E6A9E" w:rsidRPr="00DB21E4" w:rsidRDefault="009E6A9E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2D6C5B2A" w14:textId="77777777" w:rsidR="00872146" w:rsidRPr="00DB21E4" w:rsidRDefault="00872146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638D0D21" w14:textId="56D7B762" w:rsidR="00FD43CB" w:rsidRPr="00DB21E4" w:rsidRDefault="008C4CC2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iCs/>
          <w:sz w:val="24"/>
        </w:rPr>
        <w:t>Punkt 7</w:t>
      </w:r>
    </w:p>
    <w:p w14:paraId="19814C9D" w14:textId="3209015F" w:rsidR="000E18D8" w:rsidRPr="00DB21E4" w:rsidRDefault="00EE7D24" w:rsidP="00DB21E4">
      <w:pPr>
        <w:spacing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iCs/>
          <w:sz w:val="24"/>
        </w:rPr>
        <w:t>K</w:t>
      </w:r>
      <w:r w:rsidRPr="00DB21E4">
        <w:rPr>
          <w:rFonts w:ascii="Arial" w:hAnsi="Arial" w:cs="Arial"/>
          <w:bCs/>
          <w:sz w:val="24"/>
        </w:rPr>
        <w:t xml:space="preserve">orespondencja kierowana </w:t>
      </w:r>
      <w:r w:rsidR="000E18D8" w:rsidRPr="00DB21E4">
        <w:rPr>
          <w:rFonts w:ascii="Arial" w:hAnsi="Arial" w:cs="Arial"/>
          <w:bCs/>
          <w:sz w:val="24"/>
        </w:rPr>
        <w:t>do Komisji.</w:t>
      </w:r>
    </w:p>
    <w:p w14:paraId="1C6EBA34" w14:textId="07C268EC" w:rsidR="00852779" w:rsidRPr="00DB21E4" w:rsidRDefault="00551DF3" w:rsidP="00DB21E4">
      <w:pPr>
        <w:spacing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Pan Piotr </w:t>
      </w:r>
      <w:proofErr w:type="spellStart"/>
      <w:r w:rsidRPr="00DB21E4">
        <w:rPr>
          <w:rFonts w:ascii="Arial" w:hAnsi="Arial" w:cs="Arial"/>
          <w:bCs/>
          <w:sz w:val="24"/>
        </w:rPr>
        <w:t>Masiarek</w:t>
      </w:r>
      <w:proofErr w:type="spellEnd"/>
      <w:r w:rsidRPr="00DB21E4">
        <w:rPr>
          <w:rFonts w:ascii="Arial" w:hAnsi="Arial" w:cs="Arial"/>
          <w:bCs/>
          <w:sz w:val="24"/>
        </w:rPr>
        <w:t xml:space="preserve"> Przewodniczący Komisji poinformował, że nie ma </w:t>
      </w:r>
      <w:r w:rsidR="00852779" w:rsidRPr="00DB21E4">
        <w:rPr>
          <w:rFonts w:ascii="Arial" w:hAnsi="Arial" w:cs="Arial"/>
          <w:bCs/>
          <w:sz w:val="24"/>
        </w:rPr>
        <w:t xml:space="preserve">korespondencji </w:t>
      </w:r>
      <w:r w:rsidR="00DF20C9" w:rsidRPr="00DB21E4">
        <w:rPr>
          <w:rFonts w:ascii="Arial" w:hAnsi="Arial" w:cs="Arial"/>
          <w:bCs/>
          <w:sz w:val="24"/>
        </w:rPr>
        <w:t xml:space="preserve">kierowanej do Komisji. </w:t>
      </w:r>
    </w:p>
    <w:p w14:paraId="2A12DCE5" w14:textId="5EAB8232" w:rsidR="000E18D8" w:rsidRPr="00DB21E4" w:rsidRDefault="008C4CC2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iCs/>
          <w:sz w:val="24"/>
        </w:rPr>
        <w:t>Punkt 8</w:t>
      </w:r>
    </w:p>
    <w:p w14:paraId="30B1105D" w14:textId="77777777" w:rsidR="00D3010B" w:rsidRPr="00DB21E4" w:rsidRDefault="00D3010B" w:rsidP="00DB21E4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13CD8B17" w14:textId="77777777" w:rsidR="00D3010B" w:rsidRPr="00DB21E4" w:rsidRDefault="000E18D8" w:rsidP="00DB21E4">
      <w:pPr>
        <w:tabs>
          <w:tab w:val="left" w:pos="4920"/>
        </w:tabs>
        <w:spacing w:after="0" w:line="360" w:lineRule="auto"/>
        <w:rPr>
          <w:rFonts w:ascii="Arial" w:hAnsi="Arial" w:cs="Arial"/>
          <w:bCs/>
          <w:iCs/>
          <w:sz w:val="24"/>
        </w:rPr>
      </w:pPr>
      <w:r w:rsidRPr="00DB21E4">
        <w:rPr>
          <w:rFonts w:ascii="Arial" w:hAnsi="Arial" w:cs="Arial"/>
          <w:bCs/>
          <w:iCs/>
          <w:sz w:val="24"/>
        </w:rPr>
        <w:t>Sprawy różne.</w:t>
      </w:r>
    </w:p>
    <w:p w14:paraId="5CC5FA5B" w14:textId="77777777" w:rsidR="00FD43CB" w:rsidRPr="00DB21E4" w:rsidRDefault="00FD43CB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100C9645" w14:textId="77777777" w:rsidR="008C4CC2" w:rsidRPr="00DB21E4" w:rsidRDefault="008C4CC2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>Nie poruszono żadnych tematów w sprawach różnych.</w:t>
      </w:r>
    </w:p>
    <w:p w14:paraId="4DED979A" w14:textId="77777777" w:rsidR="008C4CC2" w:rsidRPr="00DB21E4" w:rsidRDefault="008C4CC2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776E675C" w14:textId="77777777" w:rsidR="00DF20C9" w:rsidRPr="00DB21E4" w:rsidRDefault="00DF20C9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21B46941" w14:textId="1F6C2492" w:rsidR="00551DF3" w:rsidRPr="00DB21E4" w:rsidRDefault="00551DF3" w:rsidP="00DB21E4">
      <w:pPr>
        <w:spacing w:after="0" w:line="360" w:lineRule="auto"/>
        <w:rPr>
          <w:rFonts w:ascii="Arial" w:hAnsi="Arial" w:cs="Arial"/>
          <w:bCs/>
          <w:sz w:val="24"/>
        </w:rPr>
      </w:pPr>
      <w:r w:rsidRPr="00DB21E4">
        <w:rPr>
          <w:rFonts w:ascii="Arial" w:hAnsi="Arial" w:cs="Arial"/>
          <w:bCs/>
          <w:sz w:val="24"/>
        </w:rPr>
        <w:t xml:space="preserve">Pan Piotr </w:t>
      </w:r>
      <w:proofErr w:type="spellStart"/>
      <w:r w:rsidRPr="00DB21E4">
        <w:rPr>
          <w:rFonts w:ascii="Arial" w:hAnsi="Arial" w:cs="Arial"/>
          <w:bCs/>
          <w:sz w:val="24"/>
        </w:rPr>
        <w:t>Masiarek</w:t>
      </w:r>
      <w:proofErr w:type="spellEnd"/>
      <w:r w:rsidRPr="00DB21E4">
        <w:rPr>
          <w:rFonts w:ascii="Arial" w:hAnsi="Arial" w:cs="Arial"/>
          <w:bCs/>
          <w:sz w:val="24"/>
        </w:rPr>
        <w:t xml:space="preserve"> Przewodniczący Komisji w związku z wyczerpaniem porządku obrad zamknął posiedzenie Komisji.</w:t>
      </w:r>
    </w:p>
    <w:p w14:paraId="61802543" w14:textId="77777777" w:rsidR="00DF20C9" w:rsidRPr="00DB21E4" w:rsidRDefault="00DF20C9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771A375F" w14:textId="73430F18" w:rsidR="001D6C19" w:rsidRPr="00DB21E4" w:rsidRDefault="001546CB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Na </w:t>
      </w:r>
      <w:r w:rsidR="005D3F26"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tym protokół zakończono.                  </w:t>
      </w:r>
    </w:p>
    <w:p w14:paraId="6EA6F9DC" w14:textId="65021409" w:rsidR="00A84559" w:rsidRPr="00DB21E4" w:rsidRDefault="00A84559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43F8ABEC" w14:textId="77777777" w:rsidR="00DB21E4" w:rsidRPr="003A7E8A" w:rsidRDefault="00DB21E4" w:rsidP="00DB21E4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 xml:space="preserve">Podpisał Przewodniczący Komisji (-) Piotr </w:t>
      </w:r>
      <w:proofErr w:type="spellStart"/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>Masiarek</w:t>
      </w:r>
      <w:proofErr w:type="spellEnd"/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 xml:space="preserve">                                                              </w:t>
      </w:r>
    </w:p>
    <w:p w14:paraId="35E85E38" w14:textId="77777777" w:rsidR="00DB21E4" w:rsidRPr="003A7E8A" w:rsidRDefault="00DB21E4" w:rsidP="00DB21E4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</w:p>
    <w:p w14:paraId="2E7349E2" w14:textId="77777777" w:rsidR="00DB21E4" w:rsidRPr="003A7E8A" w:rsidRDefault="00DB21E4" w:rsidP="00DB21E4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 xml:space="preserve">Protokół sporządził: Sylwester Kacprzyk </w:t>
      </w:r>
    </w:p>
    <w:p w14:paraId="07D32457" w14:textId="77777777" w:rsidR="001154C4" w:rsidRPr="00DB21E4" w:rsidRDefault="001154C4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777548BC" w14:textId="77777777" w:rsidR="00A84559" w:rsidRPr="00DB21E4" w:rsidRDefault="00A84559" w:rsidP="00DB21E4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43CB2B6D" w14:textId="33CE4619" w:rsidR="00DB21E4" w:rsidRPr="00DB21E4" w:rsidRDefault="005D3F26" w:rsidP="00DB21E4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DB21E4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                 </w:t>
      </w:r>
    </w:p>
    <w:p w14:paraId="1D1E52C5" w14:textId="483FE679" w:rsidR="005D3F26" w:rsidRPr="00DB21E4" w:rsidRDefault="005D3F26" w:rsidP="00DB21E4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</w:p>
    <w:sectPr w:rsidR="005D3F26" w:rsidRPr="00DB21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2997" w14:textId="77777777" w:rsidR="00452776" w:rsidRDefault="00452776" w:rsidP="00C56454">
      <w:pPr>
        <w:spacing w:after="0" w:line="240" w:lineRule="auto"/>
      </w:pPr>
      <w:r>
        <w:separator/>
      </w:r>
    </w:p>
  </w:endnote>
  <w:endnote w:type="continuationSeparator" w:id="0">
    <w:p w14:paraId="6887258C" w14:textId="77777777" w:rsidR="00452776" w:rsidRDefault="00452776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129350"/>
      <w:docPartObj>
        <w:docPartGallery w:val="Page Numbers (Bottom of Page)"/>
        <w:docPartUnique/>
      </w:docPartObj>
    </w:sdtPr>
    <w:sdtEndPr/>
    <w:sdtContent>
      <w:p w14:paraId="4C6A25BD" w14:textId="77777777"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9E">
          <w:rPr>
            <w:noProof/>
          </w:rPr>
          <w:t>1</w:t>
        </w:r>
        <w:r>
          <w:fldChar w:fldCharType="end"/>
        </w:r>
      </w:p>
    </w:sdtContent>
  </w:sdt>
  <w:p w14:paraId="1F36A4B2" w14:textId="77777777"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EC14" w14:textId="77777777" w:rsidR="00452776" w:rsidRDefault="00452776" w:rsidP="00C56454">
      <w:pPr>
        <w:spacing w:after="0" w:line="240" w:lineRule="auto"/>
      </w:pPr>
      <w:r>
        <w:separator/>
      </w:r>
    </w:p>
  </w:footnote>
  <w:footnote w:type="continuationSeparator" w:id="0">
    <w:p w14:paraId="172FB3C4" w14:textId="77777777" w:rsidR="00452776" w:rsidRDefault="00452776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66B"/>
    <w:multiLevelType w:val="multilevel"/>
    <w:tmpl w:val="40AA281A"/>
    <w:lvl w:ilvl="0">
      <w:start w:val="1"/>
      <w:numFmt w:val="ordinal"/>
      <w:lvlText w:val="%1.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728F6"/>
    <w:multiLevelType w:val="multilevel"/>
    <w:tmpl w:val="3086F68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059CF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001C7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4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E17693"/>
    <w:multiLevelType w:val="multilevel"/>
    <w:tmpl w:val="115A0DDE"/>
    <w:lvl w:ilvl="0">
      <w:start w:val="1"/>
      <w:numFmt w:val="decimal"/>
      <w:lvlText w:val="%1)"/>
      <w:lvlJc w:val="left"/>
      <w:pPr>
        <w:ind w:left="1070" w:firstLine="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790" w:firstLine="0"/>
      </w:pPr>
    </w:lvl>
    <w:lvl w:ilvl="2">
      <w:start w:val="1"/>
      <w:numFmt w:val="lowerRoman"/>
      <w:lvlText w:val="%3."/>
      <w:lvlJc w:val="right"/>
      <w:pPr>
        <w:ind w:left="2510" w:firstLine="0"/>
      </w:pPr>
    </w:lvl>
    <w:lvl w:ilvl="3">
      <w:start w:val="1"/>
      <w:numFmt w:val="decimal"/>
      <w:lvlText w:val="%4."/>
      <w:lvlJc w:val="left"/>
      <w:pPr>
        <w:ind w:left="3230" w:firstLine="0"/>
      </w:pPr>
    </w:lvl>
    <w:lvl w:ilvl="4">
      <w:start w:val="1"/>
      <w:numFmt w:val="lowerLetter"/>
      <w:lvlText w:val="%5."/>
      <w:lvlJc w:val="left"/>
      <w:pPr>
        <w:ind w:left="3950" w:firstLine="0"/>
      </w:pPr>
    </w:lvl>
    <w:lvl w:ilvl="5">
      <w:start w:val="1"/>
      <w:numFmt w:val="lowerRoman"/>
      <w:lvlText w:val="%6."/>
      <w:lvlJc w:val="right"/>
      <w:pPr>
        <w:ind w:left="4670" w:firstLine="0"/>
      </w:pPr>
    </w:lvl>
    <w:lvl w:ilvl="6">
      <w:start w:val="1"/>
      <w:numFmt w:val="decimal"/>
      <w:lvlText w:val="%7."/>
      <w:lvlJc w:val="left"/>
      <w:pPr>
        <w:ind w:left="5390" w:firstLine="0"/>
      </w:pPr>
    </w:lvl>
    <w:lvl w:ilvl="7">
      <w:start w:val="1"/>
      <w:numFmt w:val="lowerLetter"/>
      <w:lvlText w:val="%8."/>
      <w:lvlJc w:val="left"/>
      <w:pPr>
        <w:ind w:left="6110" w:firstLine="0"/>
      </w:pPr>
    </w:lvl>
    <w:lvl w:ilvl="8">
      <w:start w:val="1"/>
      <w:numFmt w:val="lowerRoman"/>
      <w:lvlText w:val="%9."/>
      <w:lvlJc w:val="right"/>
      <w:pPr>
        <w:ind w:left="6830" w:firstLine="0"/>
      </w:pPr>
    </w:lvl>
  </w:abstractNum>
  <w:abstractNum w:abstractNumId="16" w15:restartNumberingAfterBreak="0">
    <w:nsid w:val="436C39FA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72463"/>
    <w:multiLevelType w:val="multilevel"/>
    <w:tmpl w:val="B18A6806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7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8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225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9697986">
    <w:abstractNumId w:val="7"/>
  </w:num>
  <w:num w:numId="3" w16cid:durableId="24983516">
    <w:abstractNumId w:val="22"/>
  </w:num>
  <w:num w:numId="4" w16cid:durableId="926427516">
    <w:abstractNumId w:val="14"/>
  </w:num>
  <w:num w:numId="5" w16cid:durableId="369769496">
    <w:abstractNumId w:val="26"/>
  </w:num>
  <w:num w:numId="6" w16cid:durableId="1734886051">
    <w:abstractNumId w:val="27"/>
  </w:num>
  <w:num w:numId="7" w16cid:durableId="2113671633">
    <w:abstractNumId w:val="13"/>
  </w:num>
  <w:num w:numId="8" w16cid:durableId="747338198">
    <w:abstractNumId w:val="17"/>
  </w:num>
  <w:num w:numId="9" w16cid:durableId="1407993152">
    <w:abstractNumId w:val="28"/>
  </w:num>
  <w:num w:numId="10" w16cid:durableId="514346325">
    <w:abstractNumId w:val="3"/>
  </w:num>
  <w:num w:numId="11" w16cid:durableId="880365308">
    <w:abstractNumId w:val="20"/>
  </w:num>
  <w:num w:numId="12" w16cid:durableId="220094460">
    <w:abstractNumId w:val="18"/>
  </w:num>
  <w:num w:numId="13" w16cid:durableId="438064714">
    <w:abstractNumId w:val="19"/>
  </w:num>
  <w:num w:numId="14" w16cid:durableId="881794333">
    <w:abstractNumId w:val="21"/>
  </w:num>
  <w:num w:numId="15" w16cid:durableId="736976686">
    <w:abstractNumId w:val="12"/>
  </w:num>
  <w:num w:numId="16" w16cid:durableId="214048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1304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9962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741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2240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7679555">
    <w:abstractNumId w:val="5"/>
  </w:num>
  <w:num w:numId="22" w16cid:durableId="1304383914">
    <w:abstractNumId w:val="24"/>
  </w:num>
  <w:num w:numId="23" w16cid:durableId="951787354">
    <w:abstractNumId w:val="1"/>
  </w:num>
  <w:num w:numId="24" w16cid:durableId="294265000">
    <w:abstractNumId w:val="15"/>
  </w:num>
  <w:num w:numId="25" w16cid:durableId="1221093896">
    <w:abstractNumId w:val="2"/>
  </w:num>
  <w:num w:numId="26" w16cid:durableId="1148202357">
    <w:abstractNumId w:val="0"/>
  </w:num>
  <w:num w:numId="27" w16cid:durableId="279917038">
    <w:abstractNumId w:val="8"/>
  </w:num>
  <w:num w:numId="28" w16cid:durableId="1638149519">
    <w:abstractNumId w:val="16"/>
  </w:num>
  <w:num w:numId="29" w16cid:durableId="1926919051">
    <w:abstractNumId w:val="11"/>
  </w:num>
  <w:num w:numId="30" w16cid:durableId="1966691618">
    <w:abstractNumId w:val="26"/>
  </w:num>
  <w:num w:numId="31" w16cid:durableId="1458838744">
    <w:abstractNumId w:val="26"/>
  </w:num>
  <w:num w:numId="32" w16cid:durableId="2138375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821CCA-2DE3-4ECF-9BDB-8F3A152F214F}"/>
  </w:docVars>
  <w:rsids>
    <w:rsidRoot w:val="009B7C11"/>
    <w:rsid w:val="00015371"/>
    <w:rsid w:val="00043A80"/>
    <w:rsid w:val="0007445B"/>
    <w:rsid w:val="000B16EF"/>
    <w:rsid w:val="000D2328"/>
    <w:rsid w:val="000E18D8"/>
    <w:rsid w:val="000E7BE4"/>
    <w:rsid w:val="000F5F99"/>
    <w:rsid w:val="00104EA6"/>
    <w:rsid w:val="001154C4"/>
    <w:rsid w:val="00134D22"/>
    <w:rsid w:val="001546CB"/>
    <w:rsid w:val="001625D8"/>
    <w:rsid w:val="00172237"/>
    <w:rsid w:val="00173E9E"/>
    <w:rsid w:val="00184539"/>
    <w:rsid w:val="00184687"/>
    <w:rsid w:val="001A6E34"/>
    <w:rsid w:val="001B7EAA"/>
    <w:rsid w:val="001D6C19"/>
    <w:rsid w:val="001D73E1"/>
    <w:rsid w:val="001E0E0C"/>
    <w:rsid w:val="001E30EB"/>
    <w:rsid w:val="001F7931"/>
    <w:rsid w:val="00210BA5"/>
    <w:rsid w:val="00224C84"/>
    <w:rsid w:val="00244AF6"/>
    <w:rsid w:val="00254D4A"/>
    <w:rsid w:val="0025647A"/>
    <w:rsid w:val="00264279"/>
    <w:rsid w:val="00283891"/>
    <w:rsid w:val="00296BCF"/>
    <w:rsid w:val="002A4AFF"/>
    <w:rsid w:val="002C14D6"/>
    <w:rsid w:val="0030788E"/>
    <w:rsid w:val="0036133D"/>
    <w:rsid w:val="00396EDC"/>
    <w:rsid w:val="003E2394"/>
    <w:rsid w:val="0040260F"/>
    <w:rsid w:val="00426689"/>
    <w:rsid w:val="0044332F"/>
    <w:rsid w:val="0045195E"/>
    <w:rsid w:val="00452776"/>
    <w:rsid w:val="00467E40"/>
    <w:rsid w:val="004731C6"/>
    <w:rsid w:val="004B3852"/>
    <w:rsid w:val="004C7420"/>
    <w:rsid w:val="00542A1B"/>
    <w:rsid w:val="00551DF3"/>
    <w:rsid w:val="00563CA1"/>
    <w:rsid w:val="0056427D"/>
    <w:rsid w:val="005A61BC"/>
    <w:rsid w:val="005B0210"/>
    <w:rsid w:val="005C3EFF"/>
    <w:rsid w:val="005D36A0"/>
    <w:rsid w:val="005D3F26"/>
    <w:rsid w:val="005D5D2E"/>
    <w:rsid w:val="005E1D99"/>
    <w:rsid w:val="005F44D1"/>
    <w:rsid w:val="00631CAD"/>
    <w:rsid w:val="00661E92"/>
    <w:rsid w:val="00662F11"/>
    <w:rsid w:val="00663327"/>
    <w:rsid w:val="00666AB2"/>
    <w:rsid w:val="00676117"/>
    <w:rsid w:val="00690F4B"/>
    <w:rsid w:val="00695FBA"/>
    <w:rsid w:val="006B5625"/>
    <w:rsid w:val="00712C08"/>
    <w:rsid w:val="00713EF2"/>
    <w:rsid w:val="00761F20"/>
    <w:rsid w:val="007636A3"/>
    <w:rsid w:val="0076643D"/>
    <w:rsid w:val="00773B48"/>
    <w:rsid w:val="00781042"/>
    <w:rsid w:val="00781803"/>
    <w:rsid w:val="00790C5E"/>
    <w:rsid w:val="007D20BD"/>
    <w:rsid w:val="00801B6F"/>
    <w:rsid w:val="00807AAE"/>
    <w:rsid w:val="00825DA2"/>
    <w:rsid w:val="0085180E"/>
    <w:rsid w:val="00852779"/>
    <w:rsid w:val="00855DA0"/>
    <w:rsid w:val="00855E71"/>
    <w:rsid w:val="0085717B"/>
    <w:rsid w:val="00872146"/>
    <w:rsid w:val="008807DB"/>
    <w:rsid w:val="0088439E"/>
    <w:rsid w:val="008C4CC2"/>
    <w:rsid w:val="008F0020"/>
    <w:rsid w:val="00910BCE"/>
    <w:rsid w:val="00912EAC"/>
    <w:rsid w:val="0094598F"/>
    <w:rsid w:val="00952F92"/>
    <w:rsid w:val="00962A08"/>
    <w:rsid w:val="00977A3A"/>
    <w:rsid w:val="009B7C11"/>
    <w:rsid w:val="009C335C"/>
    <w:rsid w:val="009E3FDE"/>
    <w:rsid w:val="009E6A9E"/>
    <w:rsid w:val="009F45AC"/>
    <w:rsid w:val="00A0642B"/>
    <w:rsid w:val="00A0724E"/>
    <w:rsid w:val="00A253C3"/>
    <w:rsid w:val="00A25E9A"/>
    <w:rsid w:val="00A37996"/>
    <w:rsid w:val="00A84559"/>
    <w:rsid w:val="00AA0D20"/>
    <w:rsid w:val="00AB47D2"/>
    <w:rsid w:val="00AC4E2F"/>
    <w:rsid w:val="00AD60B1"/>
    <w:rsid w:val="00AD6D75"/>
    <w:rsid w:val="00B33F88"/>
    <w:rsid w:val="00B4139F"/>
    <w:rsid w:val="00B435EF"/>
    <w:rsid w:val="00B50ED1"/>
    <w:rsid w:val="00BA26A7"/>
    <w:rsid w:val="00BB6303"/>
    <w:rsid w:val="00BC0181"/>
    <w:rsid w:val="00BC4517"/>
    <w:rsid w:val="00BE4FF6"/>
    <w:rsid w:val="00BE69B4"/>
    <w:rsid w:val="00BF1BCF"/>
    <w:rsid w:val="00BF4B0C"/>
    <w:rsid w:val="00C12FA7"/>
    <w:rsid w:val="00C41C3F"/>
    <w:rsid w:val="00C562E9"/>
    <w:rsid w:val="00C56454"/>
    <w:rsid w:val="00C77F37"/>
    <w:rsid w:val="00C86EE9"/>
    <w:rsid w:val="00C93B8A"/>
    <w:rsid w:val="00CE3733"/>
    <w:rsid w:val="00CF2C37"/>
    <w:rsid w:val="00D05760"/>
    <w:rsid w:val="00D07A2F"/>
    <w:rsid w:val="00D100C4"/>
    <w:rsid w:val="00D17815"/>
    <w:rsid w:val="00D27AB8"/>
    <w:rsid w:val="00D3010B"/>
    <w:rsid w:val="00D34C39"/>
    <w:rsid w:val="00D3732C"/>
    <w:rsid w:val="00D538F7"/>
    <w:rsid w:val="00D80C01"/>
    <w:rsid w:val="00D93223"/>
    <w:rsid w:val="00DB21E4"/>
    <w:rsid w:val="00DE3F29"/>
    <w:rsid w:val="00DF1BED"/>
    <w:rsid w:val="00DF20C9"/>
    <w:rsid w:val="00E1294F"/>
    <w:rsid w:val="00E40AE2"/>
    <w:rsid w:val="00E4131F"/>
    <w:rsid w:val="00E43CF2"/>
    <w:rsid w:val="00E755A9"/>
    <w:rsid w:val="00EA4451"/>
    <w:rsid w:val="00EA5D78"/>
    <w:rsid w:val="00EE7D24"/>
    <w:rsid w:val="00EF53FA"/>
    <w:rsid w:val="00EF6C62"/>
    <w:rsid w:val="00F137EC"/>
    <w:rsid w:val="00F16060"/>
    <w:rsid w:val="00F31C9C"/>
    <w:rsid w:val="00F55692"/>
    <w:rsid w:val="00F75676"/>
    <w:rsid w:val="00F81566"/>
    <w:rsid w:val="00FB3B12"/>
    <w:rsid w:val="00FD43CB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7A0"/>
  <w15:docId w15:val="{EB36ADE6-EE8A-44F4-8D66-CCCCCFC6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D24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F821CCA-2DE3-4ECF-9BDB-8F3A152F21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5352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Izabela</dc:creator>
  <cp:lastModifiedBy>Jarzębska Monika</cp:lastModifiedBy>
  <cp:revision>2</cp:revision>
  <cp:lastPrinted>2022-09-16T09:26:00Z</cp:lastPrinted>
  <dcterms:created xsi:type="dcterms:W3CDTF">2023-01-25T12:13:00Z</dcterms:created>
  <dcterms:modified xsi:type="dcterms:W3CDTF">2023-01-25T12:13:00Z</dcterms:modified>
</cp:coreProperties>
</file>