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F9232C">
        <w:rPr>
          <w:rFonts w:ascii="Arial" w:eastAsia="MS Mincho" w:hAnsi="Arial" w:cs="Arial"/>
          <w:sz w:val="24"/>
          <w:szCs w:val="24"/>
        </w:rPr>
        <w:t>pierwszego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niezabudowanej nieruchomości stanowiącej własność gminy Miasto Piotrków Trybunalski położonej w Piotrkowie Trybunalskim przy ul. </w:t>
      </w:r>
      <w:r w:rsidR="00745BD4">
        <w:rPr>
          <w:rFonts w:ascii="Arial" w:eastAsia="MS Mincho" w:hAnsi="Arial" w:cs="Arial"/>
          <w:sz w:val="24"/>
          <w:szCs w:val="24"/>
        </w:rPr>
        <w:t>Wierzeje/Palmowa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na podstawie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jestem właścicielem/współwłaścicielem  działki n</w:t>
      </w:r>
      <w:r w:rsidR="00C46C6B">
        <w:rPr>
          <w:rFonts w:ascii="Arial" w:hAnsi="Arial" w:cs="Arial"/>
          <w:sz w:val="24"/>
          <w:szCs w:val="24"/>
        </w:rPr>
        <w:t>ume</w:t>
      </w:r>
      <w:r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__________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Pr="00C46C6B">
        <w:rPr>
          <w:rFonts w:ascii="Arial" w:hAnsi="Arial" w:cs="Arial"/>
          <w:sz w:val="24"/>
          <w:szCs w:val="24"/>
        </w:rPr>
        <w:t xml:space="preserve">objętej księgą wieczystą </w:t>
      </w:r>
      <w:r w:rsidR="00C46C6B">
        <w:rPr>
          <w:rFonts w:ascii="Arial" w:hAnsi="Arial" w:cs="Arial"/>
          <w:sz w:val="24"/>
          <w:szCs w:val="24"/>
        </w:rPr>
        <w:t xml:space="preserve">____________________ </w:t>
      </w:r>
      <w:r w:rsidRPr="00C46C6B">
        <w:rPr>
          <w:rFonts w:ascii="Arial" w:hAnsi="Arial" w:cs="Arial"/>
          <w:sz w:val="24"/>
          <w:szCs w:val="24"/>
        </w:rPr>
        <w:t xml:space="preserve">która jest działką przyległą do nieruchomości </w:t>
      </w:r>
      <w:r w:rsidR="00935B9E" w:rsidRPr="00C46C6B">
        <w:rPr>
          <w:rFonts w:ascii="Arial" w:hAnsi="Arial" w:cs="Arial"/>
          <w:sz w:val="24"/>
          <w:szCs w:val="24"/>
        </w:rPr>
        <w:t xml:space="preserve">będącej przedmiotem przetargu ograniczonego, tj.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ul. </w:t>
      </w:r>
      <w:r w:rsidR="00745BD4">
        <w:rPr>
          <w:rFonts w:ascii="Arial" w:hAnsi="Arial" w:cs="Arial"/>
          <w:sz w:val="24"/>
          <w:szCs w:val="24"/>
        </w:rPr>
        <w:t>Wierzeje/Palmowa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745BD4">
        <w:rPr>
          <w:rFonts w:ascii="Arial" w:hAnsi="Arial" w:cs="Arial"/>
          <w:sz w:val="24"/>
          <w:szCs w:val="24"/>
        </w:rPr>
        <w:t>19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745BD4">
        <w:rPr>
          <w:rFonts w:ascii="Arial" w:hAnsi="Arial" w:cs="Arial"/>
          <w:sz w:val="24"/>
          <w:szCs w:val="24"/>
        </w:rPr>
        <w:t>380/7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0,0</w:t>
      </w:r>
      <w:r w:rsidR="00745BD4">
        <w:rPr>
          <w:rFonts w:ascii="Arial" w:hAnsi="Arial" w:cs="Arial"/>
          <w:sz w:val="24"/>
          <w:szCs w:val="24"/>
        </w:rPr>
        <w:t>056</w:t>
      </w:r>
      <w:r w:rsidR="00935B9E" w:rsidRPr="00C46C6B">
        <w:rPr>
          <w:rFonts w:ascii="Arial" w:hAnsi="Arial" w:cs="Arial"/>
          <w:sz w:val="24"/>
          <w:szCs w:val="24"/>
        </w:rPr>
        <w:t xml:space="preserve"> ha.</w:t>
      </w: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35B9E" w:rsidRPr="00C46C6B" w:rsidRDefault="00935B9E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podpis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78"/>
    <w:rsid w:val="00160978"/>
    <w:rsid w:val="005C7C4E"/>
    <w:rsid w:val="00664DB7"/>
    <w:rsid w:val="00745BD4"/>
    <w:rsid w:val="0083732A"/>
    <w:rsid w:val="00935B9E"/>
    <w:rsid w:val="00B479E1"/>
    <w:rsid w:val="00C11701"/>
    <w:rsid w:val="00C46C6B"/>
    <w:rsid w:val="00D10C91"/>
    <w:rsid w:val="00F9232C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2018-04-30T08:57:00Z</cp:lastPrinted>
  <dcterms:created xsi:type="dcterms:W3CDTF">2023-01-18T13:30:00Z</dcterms:created>
  <dcterms:modified xsi:type="dcterms:W3CDTF">2023-01-18T13:30:00Z</dcterms:modified>
</cp:coreProperties>
</file>