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C46C8">
        <w:rPr>
          <w:rFonts w:ascii="Arial" w:hAnsi="Arial" w:cs="Arial"/>
          <w:sz w:val="24"/>
          <w:szCs w:val="24"/>
        </w:rPr>
        <w:t>ZAŁĄCZNIK NR 9</w:t>
      </w:r>
    </w:p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.</w:t>
      </w:r>
    </w:p>
    <w:p w:rsidR="004C46C8" w:rsidRDefault="004C46C8" w:rsidP="004C46C8">
      <w:pPr>
        <w:jc w:val="right"/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Piotrków Trybunalski, dnia 15.06.2022</w:t>
      </w:r>
    </w:p>
    <w:p w:rsidR="004C46C8" w:rsidRPr="004C46C8" w:rsidRDefault="004C46C8" w:rsidP="004C46C8">
      <w:pPr>
        <w:jc w:val="right"/>
        <w:rPr>
          <w:rFonts w:ascii="Arial" w:hAnsi="Arial" w:cs="Arial"/>
          <w:sz w:val="24"/>
          <w:szCs w:val="24"/>
        </w:rPr>
      </w:pPr>
    </w:p>
    <w:p w:rsidR="004C46C8" w:rsidRPr="004C46C8" w:rsidRDefault="004C46C8" w:rsidP="004C46C8">
      <w:pPr>
        <w:jc w:val="center"/>
        <w:rPr>
          <w:rFonts w:ascii="Arial" w:hAnsi="Arial" w:cs="Arial"/>
          <w:b/>
          <w:sz w:val="24"/>
          <w:szCs w:val="24"/>
        </w:rPr>
      </w:pPr>
      <w:r w:rsidRPr="004C46C8">
        <w:rPr>
          <w:rFonts w:ascii="Arial" w:hAnsi="Arial" w:cs="Arial"/>
          <w:b/>
          <w:sz w:val="24"/>
          <w:szCs w:val="24"/>
        </w:rPr>
        <w:t>INFORMACJA O WYNIKU NABORU</w:t>
      </w:r>
    </w:p>
    <w:p w:rsidR="004C46C8" w:rsidRDefault="004C46C8" w:rsidP="004C46C8">
      <w:pPr>
        <w:rPr>
          <w:rFonts w:ascii="Arial" w:hAnsi="Arial" w:cs="Arial"/>
          <w:sz w:val="24"/>
          <w:szCs w:val="24"/>
        </w:rPr>
      </w:pPr>
    </w:p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Urząd Miasta Piotrkowa Trybunalskiego</w:t>
      </w:r>
    </w:p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Pasaż Karola Rudowskiego 10</w:t>
      </w:r>
    </w:p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97-300 Piotrków Trybunalski</w:t>
      </w:r>
    </w:p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</w:p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Określenie stanowiska: Podinspektor ds. dokumentacji technicznych</w:t>
      </w:r>
    </w:p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Informujemy, że w wyniku zakończenia procedury naboru na ww. stanowisko została wybrana Pani:</w:t>
      </w:r>
    </w:p>
    <w:p w:rsidR="004C46C8" w:rsidRDefault="004C46C8" w:rsidP="004C46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(imię i nazwisko)</w:t>
      </w:r>
    </w:p>
    <w:p w:rsidR="004C46C8" w:rsidRPr="004C46C8" w:rsidRDefault="004C46C8" w:rsidP="004C46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Katarzyna Gałkowska</w:t>
      </w:r>
    </w:p>
    <w:p w:rsidR="004C46C8" w:rsidRDefault="004C46C8" w:rsidP="004C46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46C8" w:rsidRDefault="004C46C8" w:rsidP="004C46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(miejsce zamieszkania)</w:t>
      </w:r>
    </w:p>
    <w:p w:rsidR="004C46C8" w:rsidRPr="004C46C8" w:rsidRDefault="004C46C8" w:rsidP="004C46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Piotrków Trybunalski</w:t>
      </w:r>
    </w:p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</w:p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Uzasadnienie dokonanego wyboru:</w:t>
      </w:r>
    </w:p>
    <w:p w:rsidR="004C46C8" w:rsidRPr="004C46C8" w:rsidRDefault="004C46C8" w:rsidP="004C46C8">
      <w:pPr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Kandydatka spełniła wymagania niezbędne i dodatkowe oraz uzyskała wymaganą liczbę punktów w zastosowanych w postępowaniu rekrutacyjnym technikach naboru.</w:t>
      </w:r>
    </w:p>
    <w:p w:rsidR="004C46C8" w:rsidRDefault="004C46C8" w:rsidP="004C46C8">
      <w:pPr>
        <w:jc w:val="center"/>
        <w:rPr>
          <w:rFonts w:ascii="Arial" w:hAnsi="Arial" w:cs="Arial"/>
          <w:sz w:val="24"/>
          <w:szCs w:val="24"/>
        </w:rPr>
      </w:pPr>
    </w:p>
    <w:p w:rsidR="004C46C8" w:rsidRPr="004C46C8" w:rsidRDefault="004C46C8" w:rsidP="004C46C8">
      <w:pPr>
        <w:jc w:val="right"/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Prezydent Miasta Piotrkowa Trybunalskiego</w:t>
      </w:r>
    </w:p>
    <w:p w:rsidR="004C46C8" w:rsidRPr="004C46C8" w:rsidRDefault="004C46C8" w:rsidP="004C46C8">
      <w:pPr>
        <w:ind w:left="4956" w:firstLine="708"/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Krzysztof Chojniak</w:t>
      </w:r>
    </w:p>
    <w:p w:rsidR="004C46C8" w:rsidRPr="004C46C8" w:rsidRDefault="004C46C8" w:rsidP="004C46C8">
      <w:pPr>
        <w:jc w:val="right"/>
        <w:rPr>
          <w:rFonts w:ascii="Arial" w:hAnsi="Arial" w:cs="Arial"/>
          <w:sz w:val="24"/>
          <w:szCs w:val="24"/>
        </w:rPr>
      </w:pPr>
      <w:r w:rsidRPr="004C46C8">
        <w:rPr>
          <w:rFonts w:ascii="Arial" w:hAnsi="Arial" w:cs="Arial"/>
          <w:sz w:val="24"/>
          <w:szCs w:val="24"/>
        </w:rPr>
        <w:t>dokument został podpisany kwalifikowanym odpisem elektronicznym</w:t>
      </w:r>
    </w:p>
    <w:sectPr w:rsidR="004C46C8" w:rsidRPr="004C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6-21"/>
    <w:docVar w:name="LE_Links" w:val="{2B7739D9-4203-4CBA-B3DF-5AC33EA7BBB6}"/>
  </w:docVars>
  <w:rsids>
    <w:rsidRoot w:val="004C46C8"/>
    <w:rsid w:val="004C46C8"/>
    <w:rsid w:val="00AA3671"/>
    <w:rsid w:val="00B0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9743D-6605-4CE0-9BB4-53DF090D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B7739D9-4203-4CBA-B3DF-5AC33EA7BBB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Budkowska Paulina</cp:lastModifiedBy>
  <cp:revision>2</cp:revision>
  <dcterms:created xsi:type="dcterms:W3CDTF">2022-06-21T11:43:00Z</dcterms:created>
  <dcterms:modified xsi:type="dcterms:W3CDTF">2022-06-21T11:43:00Z</dcterms:modified>
</cp:coreProperties>
</file>