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40" w:rsidRDefault="003573A8" w:rsidP="00B97340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B97340">
        <w:rPr>
          <w:rFonts w:ascii="Arial" w:hAnsi="Arial" w:cs="Arial"/>
        </w:rPr>
        <w:t>Piotrków Trybunalski, 19.04.2022 r.</w:t>
      </w:r>
    </w:p>
    <w:p w:rsidR="00B97340" w:rsidRDefault="003573A8" w:rsidP="00B97340">
      <w:pPr>
        <w:spacing w:line="360" w:lineRule="auto"/>
        <w:rPr>
          <w:rFonts w:ascii="Arial" w:hAnsi="Arial" w:cs="Arial"/>
        </w:rPr>
      </w:pPr>
      <w:r w:rsidRPr="00B97340">
        <w:rPr>
          <w:rFonts w:ascii="Arial" w:hAnsi="Arial" w:cs="Arial"/>
        </w:rPr>
        <w:t>Komisja Kultury i</w:t>
      </w:r>
      <w:r w:rsidR="00B97340">
        <w:rPr>
          <w:rFonts w:ascii="Arial" w:hAnsi="Arial" w:cs="Arial"/>
        </w:rPr>
        <w:t xml:space="preserve"> Kultury Fizycznej </w:t>
      </w:r>
      <w:r w:rsidRPr="00B97340">
        <w:rPr>
          <w:rFonts w:ascii="Arial" w:hAnsi="Arial" w:cs="Arial"/>
        </w:rPr>
        <w:t>Rady Miasta Piotrkowa Trybunalskiego</w:t>
      </w:r>
    </w:p>
    <w:p w:rsidR="003573A8" w:rsidRPr="00B97340" w:rsidRDefault="00B97340" w:rsidP="00B9734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3573A8" w:rsidRPr="00B97340">
        <w:rPr>
          <w:rFonts w:ascii="Arial" w:hAnsi="Arial" w:cs="Arial"/>
        </w:rPr>
        <w:t>DRM.0012.5.3.2022</w:t>
      </w:r>
    </w:p>
    <w:p w:rsidR="00B97340" w:rsidRDefault="00B97340" w:rsidP="00B97340">
      <w:pPr>
        <w:spacing w:line="360" w:lineRule="auto"/>
        <w:rPr>
          <w:rFonts w:ascii="Arial" w:hAnsi="Arial" w:cs="Arial"/>
        </w:rPr>
      </w:pPr>
    </w:p>
    <w:p w:rsidR="00F15D53" w:rsidRPr="00B97340" w:rsidRDefault="00F15D53" w:rsidP="00B97340">
      <w:pPr>
        <w:spacing w:line="360" w:lineRule="auto"/>
        <w:rPr>
          <w:rFonts w:ascii="Arial" w:hAnsi="Arial" w:cs="Arial"/>
        </w:rPr>
      </w:pPr>
      <w:r w:rsidRPr="00B97340">
        <w:rPr>
          <w:rFonts w:ascii="Arial" w:hAnsi="Arial" w:cs="Arial"/>
        </w:rPr>
        <w:t xml:space="preserve">Uprzejmie </w:t>
      </w:r>
      <w:r w:rsidR="00056D46" w:rsidRPr="00B97340">
        <w:rPr>
          <w:rFonts w:ascii="Arial" w:hAnsi="Arial" w:cs="Arial"/>
        </w:rPr>
        <w:t xml:space="preserve">zapraszam do wzięcia udziału w </w:t>
      </w:r>
      <w:r w:rsidRPr="00B97340">
        <w:rPr>
          <w:rFonts w:ascii="Arial" w:hAnsi="Arial" w:cs="Arial"/>
        </w:rPr>
        <w:t>posiedzeniu</w:t>
      </w:r>
      <w:r w:rsidR="003573A8" w:rsidRPr="00B97340">
        <w:rPr>
          <w:rFonts w:ascii="Arial" w:hAnsi="Arial" w:cs="Arial"/>
        </w:rPr>
        <w:t xml:space="preserve"> Komisji </w:t>
      </w:r>
      <w:r w:rsidRPr="00B97340">
        <w:rPr>
          <w:rFonts w:ascii="Arial" w:hAnsi="Arial" w:cs="Arial"/>
        </w:rPr>
        <w:t>Kultury i Kultury Fizycznej Rady Miasta Piotrkowa Trybunalskiego w dniu:</w:t>
      </w:r>
      <w:r w:rsidR="00B97340">
        <w:rPr>
          <w:rFonts w:ascii="Arial" w:hAnsi="Arial" w:cs="Arial"/>
        </w:rPr>
        <w:t xml:space="preserve"> </w:t>
      </w:r>
      <w:r w:rsidR="001D5B91" w:rsidRPr="00B97340">
        <w:rPr>
          <w:rFonts w:ascii="Arial" w:hAnsi="Arial" w:cs="Arial"/>
        </w:rPr>
        <w:t xml:space="preserve">26 </w:t>
      </w:r>
      <w:r w:rsidR="00243DB0" w:rsidRPr="00B97340">
        <w:rPr>
          <w:rFonts w:ascii="Arial" w:hAnsi="Arial" w:cs="Arial"/>
        </w:rPr>
        <w:t xml:space="preserve">kwietnia </w:t>
      </w:r>
      <w:r w:rsidR="007D35A6" w:rsidRPr="00B97340">
        <w:rPr>
          <w:rFonts w:ascii="Arial" w:hAnsi="Arial" w:cs="Arial"/>
        </w:rPr>
        <w:t xml:space="preserve">2022 </w:t>
      </w:r>
      <w:r w:rsidRPr="00B97340">
        <w:rPr>
          <w:rFonts w:ascii="Arial" w:hAnsi="Arial" w:cs="Arial"/>
        </w:rPr>
        <w:t xml:space="preserve">r. </w:t>
      </w:r>
      <w:r w:rsidR="00694D65" w:rsidRPr="00B97340">
        <w:rPr>
          <w:rFonts w:ascii="Arial" w:hAnsi="Arial" w:cs="Arial"/>
        </w:rPr>
        <w:t>(wtorek</w:t>
      </w:r>
      <w:r w:rsidRPr="00B97340">
        <w:rPr>
          <w:rFonts w:ascii="Arial" w:hAnsi="Arial" w:cs="Arial"/>
        </w:rPr>
        <w:t>)</w:t>
      </w:r>
      <w:r w:rsidR="00611A5F" w:rsidRPr="00B97340">
        <w:rPr>
          <w:rFonts w:ascii="Arial" w:hAnsi="Arial" w:cs="Arial"/>
        </w:rPr>
        <w:t xml:space="preserve"> o godzinie </w:t>
      </w:r>
      <w:r w:rsidR="00056D46" w:rsidRPr="00B97340">
        <w:rPr>
          <w:rFonts w:ascii="Arial" w:hAnsi="Arial" w:cs="Arial"/>
        </w:rPr>
        <w:t>16.0</w:t>
      </w:r>
      <w:r w:rsidR="00120952" w:rsidRPr="00B97340">
        <w:rPr>
          <w:rFonts w:ascii="Arial" w:hAnsi="Arial" w:cs="Arial"/>
        </w:rPr>
        <w:t>0</w:t>
      </w:r>
      <w:r w:rsidR="00B97340">
        <w:rPr>
          <w:rFonts w:ascii="Arial" w:hAnsi="Arial" w:cs="Arial"/>
        </w:rPr>
        <w:t xml:space="preserve"> </w:t>
      </w:r>
      <w:r w:rsidRPr="00B97340">
        <w:rPr>
          <w:rFonts w:ascii="Arial" w:hAnsi="Arial" w:cs="Arial"/>
        </w:rPr>
        <w:t>w Urzędzie M</w:t>
      </w:r>
      <w:r w:rsidR="006E52FA" w:rsidRPr="00B97340">
        <w:rPr>
          <w:rFonts w:ascii="Arial" w:hAnsi="Arial" w:cs="Arial"/>
        </w:rPr>
        <w:t xml:space="preserve">iasta Piotrkowa Trybunalskiego, </w:t>
      </w:r>
      <w:r w:rsidRPr="00B97340">
        <w:rPr>
          <w:rFonts w:ascii="Arial" w:hAnsi="Arial" w:cs="Arial"/>
        </w:rPr>
        <w:t xml:space="preserve"> Pasaż K. Rudowskiego </w:t>
      </w:r>
      <w:r w:rsidRPr="00B97340">
        <w:rPr>
          <w:rFonts w:ascii="Arial" w:hAnsi="Arial" w:cs="Arial"/>
          <w:color w:val="000000" w:themeColor="text1"/>
        </w:rPr>
        <w:t xml:space="preserve">10 </w:t>
      </w:r>
      <w:r w:rsidR="00120952" w:rsidRPr="00B97340">
        <w:rPr>
          <w:rFonts w:ascii="Arial" w:hAnsi="Arial" w:cs="Arial"/>
          <w:color w:val="000000" w:themeColor="text1"/>
        </w:rPr>
        <w:t>s</w:t>
      </w:r>
      <w:r w:rsidR="00E867F9" w:rsidRPr="00B97340">
        <w:rPr>
          <w:rFonts w:ascii="Arial" w:hAnsi="Arial" w:cs="Arial"/>
          <w:color w:val="000000" w:themeColor="text1"/>
        </w:rPr>
        <w:t xml:space="preserve">ala </w:t>
      </w:r>
      <w:r w:rsidRPr="00B97340">
        <w:rPr>
          <w:rFonts w:ascii="Arial" w:hAnsi="Arial" w:cs="Arial"/>
          <w:color w:val="000000" w:themeColor="text1"/>
        </w:rPr>
        <w:t>nr 1</w:t>
      </w:r>
      <w:r w:rsidR="00E867F9" w:rsidRPr="00B97340">
        <w:rPr>
          <w:rFonts w:ascii="Arial" w:hAnsi="Arial" w:cs="Arial"/>
          <w:color w:val="000000" w:themeColor="text1"/>
        </w:rPr>
        <w:t xml:space="preserve"> </w:t>
      </w:r>
      <w:r w:rsidR="004A06D5" w:rsidRPr="00B97340">
        <w:rPr>
          <w:rFonts w:ascii="Arial" w:hAnsi="Arial" w:cs="Arial"/>
          <w:color w:val="000000" w:themeColor="text1"/>
        </w:rPr>
        <w:t>(</w:t>
      </w:r>
      <w:r w:rsidR="00120952" w:rsidRPr="00B97340">
        <w:rPr>
          <w:rFonts w:ascii="Arial" w:hAnsi="Arial" w:cs="Arial"/>
          <w:color w:val="000000" w:themeColor="text1"/>
        </w:rPr>
        <w:t>parter</w:t>
      </w:r>
      <w:r w:rsidRPr="00B97340">
        <w:rPr>
          <w:rFonts w:ascii="Arial" w:hAnsi="Arial" w:cs="Arial"/>
          <w:color w:val="000000" w:themeColor="text1"/>
        </w:rPr>
        <w:t>).</w:t>
      </w:r>
    </w:p>
    <w:p w:rsidR="003D32A5" w:rsidRPr="00B97340" w:rsidRDefault="003D32A5" w:rsidP="00B97340">
      <w:pPr>
        <w:spacing w:line="360" w:lineRule="auto"/>
        <w:rPr>
          <w:rFonts w:ascii="Arial" w:hAnsi="Arial" w:cs="Arial"/>
        </w:rPr>
      </w:pPr>
    </w:p>
    <w:p w:rsidR="00F15D53" w:rsidRPr="00B97340" w:rsidRDefault="00F15D53" w:rsidP="00B9734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B97340">
        <w:rPr>
          <w:rFonts w:ascii="Arial" w:hAnsi="Arial" w:cs="Arial"/>
        </w:rPr>
        <w:t>Stwierdzenie prawomocności posiedzenia.</w:t>
      </w:r>
    </w:p>
    <w:p w:rsidR="00600CFC" w:rsidRPr="00B97340" w:rsidRDefault="00F15D53" w:rsidP="00B9734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B97340">
        <w:rPr>
          <w:rFonts w:ascii="Arial" w:hAnsi="Arial" w:cs="Arial"/>
        </w:rPr>
        <w:t>Proponowany porządek dzienny posiedzenia:</w:t>
      </w:r>
    </w:p>
    <w:p w:rsidR="001452AA" w:rsidRPr="00B97340" w:rsidRDefault="006866B9" w:rsidP="00B9734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B97340">
        <w:rPr>
          <w:rFonts w:ascii="Arial" w:eastAsiaTheme="minorHAnsi" w:hAnsi="Arial" w:cs="Arial"/>
          <w:lang w:eastAsia="en-US"/>
        </w:rPr>
        <w:t>Przyjęcie protokołu z</w:t>
      </w:r>
      <w:r w:rsidR="00D35D65" w:rsidRPr="00B97340">
        <w:rPr>
          <w:rFonts w:ascii="Arial" w:eastAsiaTheme="minorHAnsi" w:hAnsi="Arial" w:cs="Arial"/>
          <w:lang w:eastAsia="en-US"/>
        </w:rPr>
        <w:t xml:space="preserve"> posiedzenia Komisji Kultury i K</w:t>
      </w:r>
      <w:r w:rsidRPr="00B97340">
        <w:rPr>
          <w:rFonts w:ascii="Arial" w:eastAsiaTheme="minorHAnsi" w:hAnsi="Arial" w:cs="Arial"/>
          <w:lang w:eastAsia="en-US"/>
        </w:rPr>
        <w:t>ultury Fizyczne</w:t>
      </w:r>
      <w:r w:rsidR="00A3575B" w:rsidRPr="00B97340">
        <w:rPr>
          <w:rFonts w:ascii="Arial" w:eastAsiaTheme="minorHAnsi" w:hAnsi="Arial" w:cs="Arial"/>
          <w:lang w:eastAsia="en-US"/>
        </w:rPr>
        <w:t>j</w:t>
      </w:r>
      <w:r w:rsidRPr="00B97340">
        <w:rPr>
          <w:rFonts w:ascii="Arial" w:eastAsiaTheme="minorHAnsi" w:hAnsi="Arial" w:cs="Arial"/>
          <w:lang w:eastAsia="en-US"/>
        </w:rPr>
        <w:t xml:space="preserve"> </w:t>
      </w:r>
      <w:r w:rsidR="0066174E" w:rsidRPr="00B97340">
        <w:rPr>
          <w:rFonts w:ascii="Arial" w:eastAsiaTheme="minorHAnsi" w:hAnsi="Arial" w:cs="Arial"/>
          <w:lang w:eastAsia="en-US"/>
        </w:rPr>
        <w:br/>
      </w:r>
      <w:r w:rsidR="00243DB0" w:rsidRPr="00B97340">
        <w:rPr>
          <w:rFonts w:ascii="Arial" w:eastAsiaTheme="minorHAnsi" w:hAnsi="Arial" w:cs="Arial"/>
          <w:lang w:eastAsia="en-US"/>
        </w:rPr>
        <w:t>z dnia 29 marca</w:t>
      </w:r>
      <w:r w:rsidR="007D35A6" w:rsidRPr="00B97340">
        <w:rPr>
          <w:rFonts w:ascii="Arial" w:eastAsiaTheme="minorHAnsi" w:hAnsi="Arial" w:cs="Arial"/>
          <w:lang w:eastAsia="en-US"/>
        </w:rPr>
        <w:t xml:space="preserve"> 2022</w:t>
      </w:r>
      <w:r w:rsidRPr="00B97340">
        <w:rPr>
          <w:rFonts w:ascii="Arial" w:eastAsiaTheme="minorHAnsi" w:hAnsi="Arial" w:cs="Arial"/>
          <w:lang w:eastAsia="en-US"/>
        </w:rPr>
        <w:t xml:space="preserve"> r.</w:t>
      </w:r>
      <w:r w:rsidR="00E135D9" w:rsidRPr="00B97340">
        <w:rPr>
          <w:rFonts w:ascii="Arial" w:hAnsi="Arial" w:cs="Arial"/>
        </w:rPr>
        <w:t xml:space="preserve"> </w:t>
      </w:r>
    </w:p>
    <w:p w:rsidR="00243DB0" w:rsidRPr="00B97340" w:rsidRDefault="001D5B91" w:rsidP="00B9734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B97340">
        <w:rPr>
          <w:rFonts w:ascii="Arial" w:hAnsi="Arial" w:cs="Arial"/>
          <w:color w:val="000000" w:themeColor="text1"/>
        </w:rPr>
        <w:t>Informacja ustna - Kto i co czyta w Miejskiej Bibliotece Publicznej w Piotrkowie Trybunalskim – informacja na podstawie struktury wypoży</w:t>
      </w:r>
      <w:r w:rsidR="00056D46" w:rsidRPr="00B97340">
        <w:rPr>
          <w:rFonts w:ascii="Arial" w:hAnsi="Arial" w:cs="Arial"/>
          <w:color w:val="000000" w:themeColor="text1"/>
        </w:rPr>
        <w:t>czeni za 2021 rok (prezentacja).</w:t>
      </w:r>
    </w:p>
    <w:p w:rsidR="001452AA" w:rsidRPr="00B97340" w:rsidRDefault="001452AA" w:rsidP="00B9734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B97340">
        <w:rPr>
          <w:rFonts w:ascii="Arial" w:hAnsi="Arial" w:cs="Arial"/>
        </w:rPr>
        <w:t xml:space="preserve">Rozpatrzenie korespondencji skierowanej do Komisji. </w:t>
      </w:r>
    </w:p>
    <w:p w:rsidR="00CB3FE5" w:rsidRPr="00B97340" w:rsidRDefault="00CB3FE5" w:rsidP="00B9734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284" w:hanging="142"/>
        <w:rPr>
          <w:rFonts w:ascii="Arial" w:hAnsi="Arial" w:cs="Arial"/>
        </w:rPr>
      </w:pPr>
      <w:r w:rsidRPr="00B97340">
        <w:rPr>
          <w:rFonts w:ascii="Arial" w:hAnsi="Arial" w:cs="Arial"/>
        </w:rPr>
        <w:t>Sprawy różne.</w:t>
      </w:r>
    </w:p>
    <w:p w:rsidR="004B57B9" w:rsidRPr="00B97340" w:rsidRDefault="004B57B9" w:rsidP="00B97340">
      <w:pPr>
        <w:spacing w:line="360" w:lineRule="auto"/>
        <w:ind w:left="568"/>
        <w:rPr>
          <w:rFonts w:ascii="Arial" w:hAnsi="Arial" w:cs="Arial"/>
        </w:rPr>
      </w:pPr>
    </w:p>
    <w:p w:rsidR="004B57B9" w:rsidRPr="00B97340" w:rsidRDefault="004B57B9" w:rsidP="00B97340">
      <w:pPr>
        <w:spacing w:line="360" w:lineRule="auto"/>
        <w:ind w:left="568"/>
        <w:rPr>
          <w:rFonts w:ascii="Arial" w:hAnsi="Arial" w:cs="Arial"/>
        </w:rPr>
      </w:pPr>
    </w:p>
    <w:p w:rsidR="00B82667" w:rsidRPr="00B97340" w:rsidRDefault="00C42DE1" w:rsidP="00B97340">
      <w:pPr>
        <w:spacing w:line="360" w:lineRule="auto"/>
        <w:rPr>
          <w:rFonts w:ascii="Arial" w:hAnsi="Arial" w:cs="Arial"/>
        </w:rPr>
      </w:pPr>
      <w:r w:rsidRPr="00B97340">
        <w:rPr>
          <w:rFonts w:ascii="Arial" w:hAnsi="Arial" w:cs="Arial"/>
        </w:rPr>
        <w:t>Przewodniczący</w:t>
      </w:r>
      <w:r w:rsidR="00F15D53" w:rsidRPr="00B97340">
        <w:rPr>
          <w:rFonts w:ascii="Arial" w:hAnsi="Arial" w:cs="Arial"/>
        </w:rPr>
        <w:t xml:space="preserve"> Komisji</w:t>
      </w:r>
      <w:r w:rsidR="00B97340">
        <w:rPr>
          <w:rFonts w:ascii="Arial" w:hAnsi="Arial" w:cs="Arial"/>
        </w:rPr>
        <w:t xml:space="preserve"> (-) </w:t>
      </w:r>
      <w:r w:rsidR="005113CB" w:rsidRPr="00B97340">
        <w:rPr>
          <w:rFonts w:ascii="Arial" w:hAnsi="Arial" w:cs="Arial"/>
        </w:rPr>
        <w:t>Lech Kaźmierczak</w:t>
      </w:r>
    </w:p>
    <w:p w:rsidR="00AB4A57" w:rsidRPr="00B97340" w:rsidRDefault="00AB4A57" w:rsidP="00B97340">
      <w:pPr>
        <w:spacing w:line="360" w:lineRule="auto"/>
        <w:rPr>
          <w:rFonts w:ascii="Arial" w:hAnsi="Arial" w:cs="Arial"/>
        </w:rPr>
      </w:pPr>
    </w:p>
    <w:p w:rsidR="00B61B14" w:rsidRPr="00B97340" w:rsidRDefault="00B61B14" w:rsidP="00B97340">
      <w:pPr>
        <w:spacing w:line="360" w:lineRule="auto"/>
        <w:rPr>
          <w:rFonts w:ascii="Arial" w:hAnsi="Arial" w:cs="Arial"/>
        </w:rPr>
      </w:pPr>
    </w:p>
    <w:p w:rsidR="00F15D53" w:rsidRPr="00B97340" w:rsidRDefault="00F15D53" w:rsidP="00B97340">
      <w:pPr>
        <w:rPr>
          <w:rFonts w:ascii="Arial" w:hAnsi="Arial" w:cs="Arial"/>
          <w:i/>
        </w:rPr>
      </w:pPr>
    </w:p>
    <w:sectPr w:rsidR="00F15D53" w:rsidRPr="00B97340" w:rsidSect="00F051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F196E47"/>
    <w:multiLevelType w:val="hybridMultilevel"/>
    <w:tmpl w:val="EE6061D2"/>
    <w:lvl w:ilvl="0" w:tplc="C0424AD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53"/>
    <w:rsid w:val="000357D2"/>
    <w:rsid w:val="00054BF2"/>
    <w:rsid w:val="00056D46"/>
    <w:rsid w:val="000607DB"/>
    <w:rsid w:val="00090DEF"/>
    <w:rsid w:val="000A5055"/>
    <w:rsid w:val="0010047C"/>
    <w:rsid w:val="00103708"/>
    <w:rsid w:val="00120952"/>
    <w:rsid w:val="00126576"/>
    <w:rsid w:val="001452AA"/>
    <w:rsid w:val="001545ED"/>
    <w:rsid w:val="00192A44"/>
    <w:rsid w:val="001B363B"/>
    <w:rsid w:val="001C48A6"/>
    <w:rsid w:val="001D5B91"/>
    <w:rsid w:val="001E0AA8"/>
    <w:rsid w:val="00243DB0"/>
    <w:rsid w:val="00263DF5"/>
    <w:rsid w:val="003573A8"/>
    <w:rsid w:val="003C1C0B"/>
    <w:rsid w:val="003D2C7D"/>
    <w:rsid w:val="003D32A5"/>
    <w:rsid w:val="004045CC"/>
    <w:rsid w:val="00410E7E"/>
    <w:rsid w:val="00434885"/>
    <w:rsid w:val="0044002A"/>
    <w:rsid w:val="00445EB0"/>
    <w:rsid w:val="00446F62"/>
    <w:rsid w:val="00454BEA"/>
    <w:rsid w:val="0047077C"/>
    <w:rsid w:val="00483487"/>
    <w:rsid w:val="004A06D5"/>
    <w:rsid w:val="004B57B9"/>
    <w:rsid w:val="004E417D"/>
    <w:rsid w:val="004F1325"/>
    <w:rsid w:val="005113CB"/>
    <w:rsid w:val="00514B68"/>
    <w:rsid w:val="00520EF0"/>
    <w:rsid w:val="005311E8"/>
    <w:rsid w:val="00582F55"/>
    <w:rsid w:val="005963BA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75710"/>
    <w:rsid w:val="007D35A6"/>
    <w:rsid w:val="008164AF"/>
    <w:rsid w:val="008427F6"/>
    <w:rsid w:val="008477C7"/>
    <w:rsid w:val="00860CDE"/>
    <w:rsid w:val="00862E94"/>
    <w:rsid w:val="008E3D1C"/>
    <w:rsid w:val="008F4E73"/>
    <w:rsid w:val="008F5EAB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43DE"/>
    <w:rsid w:val="00A3575B"/>
    <w:rsid w:val="00A93FD8"/>
    <w:rsid w:val="00AA0FB0"/>
    <w:rsid w:val="00AB4A57"/>
    <w:rsid w:val="00AB522F"/>
    <w:rsid w:val="00AC2442"/>
    <w:rsid w:val="00B30445"/>
    <w:rsid w:val="00B432AC"/>
    <w:rsid w:val="00B61B14"/>
    <w:rsid w:val="00B82667"/>
    <w:rsid w:val="00B97340"/>
    <w:rsid w:val="00BB5F5F"/>
    <w:rsid w:val="00BD4466"/>
    <w:rsid w:val="00BD7733"/>
    <w:rsid w:val="00BF5949"/>
    <w:rsid w:val="00BF60D3"/>
    <w:rsid w:val="00C42DE1"/>
    <w:rsid w:val="00C66492"/>
    <w:rsid w:val="00C86129"/>
    <w:rsid w:val="00C9632B"/>
    <w:rsid w:val="00CB3FE5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26244"/>
    <w:rsid w:val="00E54E69"/>
    <w:rsid w:val="00E56A24"/>
    <w:rsid w:val="00E867F9"/>
    <w:rsid w:val="00EA308D"/>
    <w:rsid w:val="00EE292F"/>
    <w:rsid w:val="00EE70AC"/>
    <w:rsid w:val="00EF029B"/>
    <w:rsid w:val="00F05160"/>
    <w:rsid w:val="00F15D53"/>
    <w:rsid w:val="00FD26FB"/>
    <w:rsid w:val="00FE44D9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5D8B-6F5A-4695-B491-606F3EF5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2022-04-19T08:10:00Z</cp:lastPrinted>
  <dcterms:created xsi:type="dcterms:W3CDTF">2022-04-20T07:25:00Z</dcterms:created>
  <dcterms:modified xsi:type="dcterms:W3CDTF">2022-04-20T07:25:00Z</dcterms:modified>
</cp:coreProperties>
</file>