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1.0 -->
  <w:body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vertAlign w:val="baseline"/>
        </w:rPr>
        <w:t>Zarządzenie Nr 62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vertAlign w:val="baseline"/>
        </w:rPr>
        <w:t>PREZYDENTA MIASTA PIOTRKOWA TRYBUNALSKIEGO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 marca 2022 r.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 sprawie zmiany budżetu miasta na rok 2022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 30 ust. 1 i art. 60 ust. 2 pkt. 3, 4, 5 ustawy z dnia 8 marca 1990 r. o samorządzie gminnym: (Dz. U. z 2021 r. poz. 1372, z póź.zm.), art. 257 ustawy z dnia 27 sierpnia 2009 r. o finansach publicznych (Dz. U. z 2021 r. poz. 305, z późn.zm.) oraz § 27 Uchwały Nr XLVI/578/21 Rady Miasta Piotrkowa Trybunalskiego z dnia 22 grudnia 2021 r. w sprawie uchwalenia budżetu miasta na 2022 rok, zarządza się,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Zmniejsza się dochody budżetowe o kwotę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240.727,00 zł, w tym: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zmniejsza się dochody dotyczące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280.763,00 zł,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 się dochody dotyczące powiatu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40.036,00 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załącznikami nr 1/A i 1/B.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Zmniejsza się wydatki budżetowe o kwotę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240.727,00 zł, w tym: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zmniejsza się wydatki dotyczące zadań gminy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280.763,00 zł,</w:t>
      </w:r>
    </w:p>
    <w:p w:rsidR="00A77B3E">
      <w:pPr>
        <w:keepNext w:val="0"/>
        <w:keepLines/>
        <w:spacing w:before="120" w:after="120" w:line="240" w:lineRule="auto"/>
        <w:ind w:left="227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zwiększa się wydatki dotyczące zadań powiatu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40.036,00 zł,</w:t>
      </w:r>
    </w:p>
    <w:p w:rsidR="00A77B3E">
      <w:pPr>
        <w:keepNext w:val="0"/>
        <w:keepLines w:val="0"/>
        <w:spacing w:before="120" w:after="120" w:line="240" w:lineRule="auto"/>
        <w:ind w:left="51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zgodnie z załącznikami nr 2/A i 2/B.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 planie dotacji na realizację zadań z zakresu administracji rządowej oraz innych zadań zleconych ustawami zgodnie z załącznikami nr 3/A i 3/B.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Dokonuje się zmian w planie wydatków na realizację zadań z zakresu administracji rządowej oraz innych zadań zleconych ustawami, zgodnie z załącznikami nr 4/A i 4/B.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Budżet Miasta po zmianach wynosi: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524.686.627,66 zł, w 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dotyczące zadań gminy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373.859.507,54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344.523.924,84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29.335.582,70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dotyczące zadań powiatu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150.827.120,12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bieżące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140.646.855,12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dochody majątkowe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10.180.265,00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594.384.260,14 zł w tym: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dotyczące zadań gminy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433.772.079,21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338.069.689,56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95.702.389,65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dotyczące zadań powiatu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160.612.180,93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bieżące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147.130.998,96 zł,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wydatki majątkowe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13.481.181,97 zł.</w:t>
      </w:r>
    </w:p>
    <w:p w:rsidR="00A77B3E">
      <w:pPr>
        <w:keepNext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 życie z dniem podpisania.</w:t>
      </w:r>
    </w:p>
    <w:p w:rsidR="00A77B3E">
      <w:pPr>
        <w:keepNext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Prezydent Miasta Piotrkowa Trybunalskiego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Krzysztof Chojniak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0"/>
        <w:gridCol w:w="44"/>
        <w:gridCol w:w="374"/>
        <w:gridCol w:w="180"/>
        <w:gridCol w:w="90"/>
        <w:gridCol w:w="180"/>
        <w:gridCol w:w="90"/>
        <w:gridCol w:w="44"/>
        <w:gridCol w:w="284"/>
        <w:gridCol w:w="164"/>
        <w:gridCol w:w="224"/>
        <w:gridCol w:w="44"/>
        <w:gridCol w:w="328"/>
        <w:gridCol w:w="194"/>
        <w:gridCol w:w="74"/>
        <w:gridCol w:w="1404"/>
        <w:gridCol w:w="240"/>
        <w:gridCol w:w="1644"/>
        <w:gridCol w:w="30"/>
        <w:gridCol w:w="44"/>
        <w:gridCol w:w="582"/>
        <w:gridCol w:w="896"/>
        <w:gridCol w:w="30"/>
        <w:gridCol w:w="44"/>
        <w:gridCol w:w="418"/>
        <w:gridCol w:w="1076"/>
        <w:gridCol w:w="30"/>
        <w:gridCol w:w="14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8"/>
        </w:trPr>
        <w:tc>
          <w:tcPr>
            <w:tcW w:w="6288" w:type="dxa"/>
            <w:gridSpan w:val="21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14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Załącznik nr 1/A
do zarządzenia nr 62 
z dnia 2022-03-02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1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258" w:type="dxa"/>
            <w:gridSpan w:val="2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14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ZMIANY W PLANIE DOCHODÓW BUDŻETOWYCH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Budżet na rok 2022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DOCHODY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646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>zadania gminy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646" w:type="dxa"/>
            <w:gridSpan w:val="2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74"/>
        </w:trPr>
        <w:tc>
          <w:tcPr>
            <w:tcW w:w="3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dotyczące zadan gminy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10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Dział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Rozdział</w:t>
            </w:r>
          </w:p>
        </w:tc>
        <w:tc>
          <w:tcPr>
            <w:tcW w:w="33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Nazwa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Zmiana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710</w:t>
            </w:r>
          </w:p>
        </w:tc>
        <w:tc>
          <w:tcPr>
            <w:tcW w:w="50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Działalność usługowa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10 200,00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153 500,00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163 700,00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71035</w:t>
            </w:r>
          </w:p>
        </w:tc>
        <w:tc>
          <w:tcPr>
            <w:tcW w:w="431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Cmentarze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153 500,00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153 500,00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1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2020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zadania bieżące realizowane przez gminę na podstawie porozumień z organami administracji rządowej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153 500,00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153 500,00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153 500,00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153 500,00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750</w:t>
            </w:r>
          </w:p>
        </w:tc>
        <w:tc>
          <w:tcPr>
            <w:tcW w:w="50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Administracja publiczna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1 369 964,00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17 591,00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1 387 555,00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75011</w:t>
            </w:r>
          </w:p>
        </w:tc>
        <w:tc>
          <w:tcPr>
            <w:tcW w:w="431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Urzędy wojewódzkie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1 089 964,00</w:t>
            </w:r>
          </w:p>
        </w:tc>
        <w:tc>
          <w:tcPr>
            <w:tcW w:w="15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17 591,00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1 107 555,00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2010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1 089 857,00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17 591,00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1 107 448,00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1 089 964,00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17 591,00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1 107 555,00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852</w:t>
            </w:r>
          </w:p>
        </w:tc>
        <w:tc>
          <w:tcPr>
            <w:tcW w:w="50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Pomoc społeczna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12 355 445,49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-132 411,00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12 223 034,49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85203</w:t>
            </w:r>
          </w:p>
        </w:tc>
        <w:tc>
          <w:tcPr>
            <w:tcW w:w="431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Ośrodki wsparcia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1 239 364,00</w:t>
            </w:r>
          </w:p>
        </w:tc>
        <w:tc>
          <w:tcPr>
            <w:tcW w:w="15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290,00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1 239 654,00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2010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932 364,00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932 654,00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1 239 364,00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290,00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1 239 654,00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85213</w:t>
            </w:r>
          </w:p>
        </w:tc>
        <w:tc>
          <w:tcPr>
            <w:tcW w:w="431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Składki na ubezpieczenie zdrowotne opłacane za osoby pobierające niektóre świadczenia z pomocy społecznej oraz za osoby uczestniczące w zajęciach w centrum integracji społecznej”,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220 000,00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25 574,00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245 574,00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0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2030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220 000,00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25 574,00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245 574,00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220 000,00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25 574,00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245 574,00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85214</w:t>
            </w:r>
          </w:p>
        </w:tc>
        <w:tc>
          <w:tcPr>
            <w:tcW w:w="431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Zasiłki okresowe, celowe i pomoc w naturze oraz składki na ubezpieczenia emerytalne i rentowe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1 355 431,00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-47 643,00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1 307 788,00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8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2030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1 349 431,00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-47 643,00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1 301 788,00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1 355 431,00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-47 643,00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1 307 788,00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85216</w:t>
            </w:r>
          </w:p>
        </w:tc>
        <w:tc>
          <w:tcPr>
            <w:tcW w:w="431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Zasiłki stałe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2 457 536,00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-77 148,00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2 380 388,00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2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2030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2 432 536,00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-77 148,00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2 355 388,00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2 457 536,00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-77 148,00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2 380 388,00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85219</w:t>
            </w:r>
          </w:p>
        </w:tc>
        <w:tc>
          <w:tcPr>
            <w:tcW w:w="431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Ośrodki pomocy społecznej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1 089 170,00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25 077,00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1 114 247,00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2010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60 154,00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25 077,00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85 231,00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1 089 170,00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25 077,00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1 114 247,00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85228</w:t>
            </w:r>
          </w:p>
        </w:tc>
        <w:tc>
          <w:tcPr>
            <w:tcW w:w="431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Usługi opiekuńcze i specjalistyczne usługi opiekuńcze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444 485,00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10 593,00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455 078,00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2010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185 211,00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10 593,00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195 804,00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444 485,00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10 593,00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455 078,00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85230</w:t>
            </w:r>
          </w:p>
        </w:tc>
        <w:tc>
          <w:tcPr>
            <w:tcW w:w="431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Pomoc w zakresie dożywiania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1 141 112,00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-69 154,00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1 071 958,00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2030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1 140 112,00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-69 154,00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1 070 958,00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1 141 112,00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-69 154,00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1 071 958,00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855</w:t>
            </w:r>
          </w:p>
        </w:tc>
        <w:tc>
          <w:tcPr>
            <w:tcW w:w="5034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Rodzina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57 569 692,00</w:t>
            </w:r>
          </w:p>
        </w:tc>
        <w:tc>
          <w:tcPr>
            <w:tcW w:w="153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-319 443,00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57 250 249,00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85501</w:t>
            </w:r>
          </w:p>
        </w:tc>
        <w:tc>
          <w:tcPr>
            <w:tcW w:w="431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Świadczenie wychowawcze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28 453 112,00</w:t>
            </w:r>
          </w:p>
        </w:tc>
        <w:tc>
          <w:tcPr>
            <w:tcW w:w="156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-344 112,00</w:t>
            </w:r>
          </w:p>
        </w:tc>
        <w:tc>
          <w:tcPr>
            <w:tcW w:w="14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28 109 000,00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2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2060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28 444 112,00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-344 112,00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28 100 000,00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28 453 112,00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-344 112,00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28 109 000,00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85502</w:t>
            </w:r>
          </w:p>
        </w:tc>
        <w:tc>
          <w:tcPr>
            <w:tcW w:w="431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28 402 672,00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44 877,00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28 447 549,00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2010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28 307 976,00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44 877,00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28 352 853,00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28 402 672,00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44 877,00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28 447 549,00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85503</w:t>
            </w:r>
          </w:p>
        </w:tc>
        <w:tc>
          <w:tcPr>
            <w:tcW w:w="431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Karta Dużej Rodziny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1 096,00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1 096,00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2010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1 096,00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1 096,00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1 096,00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1 096,00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3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85513</w:t>
            </w:r>
          </w:p>
        </w:tc>
        <w:tc>
          <w:tcPr>
            <w:tcW w:w="431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346 058,00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-21 304,00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324 754,00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8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2010</w:t>
            </w:r>
          </w:p>
        </w:tc>
        <w:tc>
          <w:tcPr>
            <w:tcW w:w="392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346 058,00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-21 304,00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324 754,00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34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346 058,00</w:t>
            </w:r>
          </w:p>
        </w:tc>
        <w:tc>
          <w:tcPr>
            <w:tcW w:w="156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-21 304,00</w:t>
            </w:r>
          </w:p>
        </w:tc>
        <w:tc>
          <w:tcPr>
            <w:tcW w:w="145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324 754,00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8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54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22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22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22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22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67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RAZEM DOCHODY</w:t>
            </w:r>
          </w:p>
        </w:tc>
        <w:tc>
          <w:tcPr>
            <w:tcW w:w="191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374 140 270,54</w:t>
            </w:r>
          </w:p>
        </w:tc>
        <w:tc>
          <w:tcPr>
            <w:tcW w:w="1568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-280 763,00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91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373 859 507,54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7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91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120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72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914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120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22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22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22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50" w:type="dxa"/>
            <w:gridSpan w:val="9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22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0128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DOCHODY wg grup paragrafów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28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632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Nazwa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</w:t>
            </w: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Zmiana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28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1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674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344 804 687,84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-280 763,00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344 523 924,84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1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14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1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74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majątkowe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29 335 582,70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29 335 582,70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3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1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14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9484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84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84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84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RAZEM DOCHODY</w:t>
            </w:r>
          </w:p>
        </w:tc>
        <w:tc>
          <w:tcPr>
            <w:tcW w:w="1674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374 140 270,54</w:t>
            </w:r>
          </w:p>
        </w:tc>
        <w:tc>
          <w:tcPr>
            <w:tcW w:w="156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-280 763,00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373 859 507,54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674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0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84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84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84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</w:tbl>
    <w:p>
      <w:pPr>
        <w:sectPr>
          <w:footerReference w:type="default" r:id="rId5"/>
          <w:endnotePr>
            <w:numFmt w:val="decimal"/>
          </w:endnotePr>
          <w:type w:val="nextPage"/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0"/>
        <w:gridCol w:w="46"/>
        <w:gridCol w:w="380"/>
        <w:gridCol w:w="182"/>
        <w:gridCol w:w="90"/>
        <w:gridCol w:w="182"/>
        <w:gridCol w:w="90"/>
        <w:gridCol w:w="46"/>
        <w:gridCol w:w="288"/>
        <w:gridCol w:w="166"/>
        <w:gridCol w:w="228"/>
        <w:gridCol w:w="46"/>
        <w:gridCol w:w="334"/>
        <w:gridCol w:w="198"/>
        <w:gridCol w:w="76"/>
        <w:gridCol w:w="1152"/>
        <w:gridCol w:w="242"/>
        <w:gridCol w:w="1790"/>
        <w:gridCol w:w="30"/>
        <w:gridCol w:w="46"/>
        <w:gridCol w:w="592"/>
        <w:gridCol w:w="910"/>
        <w:gridCol w:w="30"/>
        <w:gridCol w:w="46"/>
        <w:gridCol w:w="424"/>
        <w:gridCol w:w="1092"/>
        <w:gridCol w:w="30"/>
        <w:gridCol w:w="144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98"/>
        </w:trPr>
        <w:tc>
          <w:tcPr>
            <w:tcW w:w="6234" w:type="dxa"/>
            <w:gridSpan w:val="2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72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Załącznik nr 1/B
do zarządzenia nr 62 
z dnia 2022-03-02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12"/>
        </w:trPr>
        <w:tc>
          <w:tcPr>
            <w:tcW w:w="6234" w:type="dxa"/>
            <w:gridSpan w:val="2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72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ZMIANY W PLANIE DOCHODÓW BUDŻETOWYCH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Budżet na rok 2022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DOCHODY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614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>zadania powiatu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614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3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dotyczące zadan powiatu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1046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Dział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Rozdział</w:t>
            </w:r>
          </w:p>
        </w:tc>
        <w:tc>
          <w:tcPr>
            <w:tcW w:w="32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Nazwa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Zmiana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710</w:t>
            </w:r>
          </w:p>
        </w:tc>
        <w:tc>
          <w:tcPr>
            <w:tcW w:w="4958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Działalność usługowa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1 052 828,00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80 730,00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1 133 558,00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71015</w:t>
            </w:r>
          </w:p>
        </w:tc>
        <w:tc>
          <w:tcPr>
            <w:tcW w:w="423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Nadzór budowlany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582 828,00</w:t>
            </w:r>
          </w:p>
        </w:tc>
        <w:tc>
          <w:tcPr>
            <w:tcW w:w="159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80 730,00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663 558,00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2110</w:t>
            </w:r>
          </w:p>
        </w:tc>
        <w:tc>
          <w:tcPr>
            <w:tcW w:w="38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582 828,00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80 730,00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663 558,00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5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582 828,00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80 730,00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663 558,00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9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3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754</w:t>
            </w:r>
          </w:p>
        </w:tc>
        <w:tc>
          <w:tcPr>
            <w:tcW w:w="4958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Bezpieczeństwo publiczne i ochrona przeciwpożarowa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10 411 025,00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-17 900,00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10 393 125,00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75411</w:t>
            </w:r>
          </w:p>
        </w:tc>
        <w:tc>
          <w:tcPr>
            <w:tcW w:w="423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Komendy powiatowe Państwowej Straży Pożarnej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10 385 025,00</w:t>
            </w:r>
          </w:p>
        </w:tc>
        <w:tc>
          <w:tcPr>
            <w:tcW w:w="159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-17 900,00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10 367 125,00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5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2110</w:t>
            </w:r>
          </w:p>
        </w:tc>
        <w:tc>
          <w:tcPr>
            <w:tcW w:w="38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10 354 520,00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-17 900,00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10 336 620,00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5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10 355 625,00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-17 900,00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10 337 725,00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92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majątkowe</w:t>
            </w: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29 400,00</w:t>
            </w:r>
          </w:p>
        </w:tc>
        <w:tc>
          <w:tcPr>
            <w:tcW w:w="1592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4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29 400,00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3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852</w:t>
            </w:r>
          </w:p>
        </w:tc>
        <w:tc>
          <w:tcPr>
            <w:tcW w:w="4958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Pomoc społeczna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6 661 182,00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16 848,00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6 678 030,00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85202</w:t>
            </w:r>
          </w:p>
        </w:tc>
        <w:tc>
          <w:tcPr>
            <w:tcW w:w="423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Domy pomocy społecznej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6 661 182,00</w:t>
            </w:r>
          </w:p>
        </w:tc>
        <w:tc>
          <w:tcPr>
            <w:tcW w:w="159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16 848,00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6 678 030,00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1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2130</w:t>
            </w:r>
          </w:p>
        </w:tc>
        <w:tc>
          <w:tcPr>
            <w:tcW w:w="38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realizację bieżących zadań własnych powiatu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551 772,00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16 848,00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568 620,00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5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6 661 182,00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16 848,00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6 678 030,00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9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3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853</w:t>
            </w:r>
          </w:p>
        </w:tc>
        <w:tc>
          <w:tcPr>
            <w:tcW w:w="4958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Pozostałe zadania w zakresie polityki społecznej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413 501,00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15 700,00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429 201,00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85321</w:t>
            </w:r>
          </w:p>
        </w:tc>
        <w:tc>
          <w:tcPr>
            <w:tcW w:w="423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Zespoły do spraw orzekania o niepełnosprawności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393 149,00</w:t>
            </w:r>
          </w:p>
        </w:tc>
        <w:tc>
          <w:tcPr>
            <w:tcW w:w="159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15 700,00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408 849,00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2110</w:t>
            </w:r>
          </w:p>
        </w:tc>
        <w:tc>
          <w:tcPr>
            <w:tcW w:w="38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392 730,00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15 700,00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408 430,00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5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393 149,00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15 700,00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408 849,00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9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3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0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855</w:t>
            </w:r>
          </w:p>
        </w:tc>
        <w:tc>
          <w:tcPr>
            <w:tcW w:w="4958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Rodzina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2 701 291,88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-55 342,00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2 645 949,88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85508</w:t>
            </w:r>
          </w:p>
        </w:tc>
        <w:tc>
          <w:tcPr>
            <w:tcW w:w="4232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Rodziny zastępcze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392 658,00</w:t>
            </w:r>
          </w:p>
        </w:tc>
        <w:tc>
          <w:tcPr>
            <w:tcW w:w="159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-63 207,00</w:t>
            </w:r>
          </w:p>
        </w:tc>
        <w:tc>
          <w:tcPr>
            <w:tcW w:w="14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329 451,00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5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2110</w:t>
            </w:r>
          </w:p>
        </w:tc>
        <w:tc>
          <w:tcPr>
            <w:tcW w:w="38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4 257,00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-3 126,00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1 131,00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5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8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2160</w:t>
            </w:r>
          </w:p>
        </w:tc>
        <w:tc>
          <w:tcPr>
            <w:tcW w:w="38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z budż. państwa na zad. bieżące z zakresu adm. rządowej zlecone powiatom, związane z realiz. dod.wych., dodatku do zryczałtowanej kwoty oraz dodatku w wysokości świadczenia wychowawczego stanowiących pomoc państwa w wychowywaniu dzieci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273 301,00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-60 081,00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213 220,00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5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392 658,00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-63 207,00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329 451,00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9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3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85510</w:t>
            </w:r>
          </w:p>
        </w:tc>
        <w:tc>
          <w:tcPr>
            <w:tcW w:w="4232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Działalność placówek opiekuńczo-wychowawczych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2 308 633,88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7 865,00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2 316 498,88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7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2160</w:t>
            </w:r>
          </w:p>
        </w:tc>
        <w:tc>
          <w:tcPr>
            <w:tcW w:w="38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Dotacje celowe z budż. państwa na zad. bieżące z zakresu adm. rządowej zlecone powiatom, związane z realiz. dod.wych., dodatku do zryczałtowanej kwoty oraz dodatku w wysokości świadczenia wychowawczego stanowiących pomoc państwa w wychowywaniu dzieci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148 996,00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7 865,00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156 861,00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5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6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2 308 633,88</w:t>
            </w:r>
          </w:p>
        </w:tc>
        <w:tc>
          <w:tcPr>
            <w:tcW w:w="159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7 865,00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2 316 498,88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792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9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3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18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78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06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08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RAZEM DOCHODY</w:t>
            </w:r>
          </w:p>
        </w:tc>
        <w:tc>
          <w:tcPr>
            <w:tcW w:w="206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150 787 084,12</w:t>
            </w:r>
          </w:p>
        </w:tc>
        <w:tc>
          <w:tcPr>
            <w:tcW w:w="1592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40 036,00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06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9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150 827 120,12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0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206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170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08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062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170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06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3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8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76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DOCHODY wg grup paragrafów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56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Nazwa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Zmiana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30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59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bieżące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140 606 819,12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40 036,00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140 646 855,12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06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3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9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Dochody majątkowe</w:t>
            </w:r>
          </w:p>
        </w:tc>
        <w:tc>
          <w:tcPr>
            <w:tcW w:w="157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10 180 265,00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10 180 265,00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3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06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947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7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7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78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54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RAZEM DOCHODY</w:t>
            </w:r>
          </w:p>
        </w:tc>
        <w:tc>
          <w:tcPr>
            <w:tcW w:w="1820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150 787 084,12</w:t>
            </w:r>
          </w:p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40 036,00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150 827 120,12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54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10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7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78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5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78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</w:tbl>
    <w:p>
      <w:pPr>
        <w:sectPr>
          <w:footerReference w:type="default" r:id="rId6"/>
          <w:endnotePr>
            <w:numFmt w:val="decimal"/>
          </w:endnotePr>
          <w:type w:val="nextPage"/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0"/>
        <w:gridCol w:w="44"/>
        <w:gridCol w:w="374"/>
        <w:gridCol w:w="180"/>
        <w:gridCol w:w="90"/>
        <w:gridCol w:w="180"/>
        <w:gridCol w:w="90"/>
        <w:gridCol w:w="44"/>
        <w:gridCol w:w="284"/>
        <w:gridCol w:w="164"/>
        <w:gridCol w:w="224"/>
        <w:gridCol w:w="44"/>
        <w:gridCol w:w="328"/>
        <w:gridCol w:w="194"/>
        <w:gridCol w:w="74"/>
        <w:gridCol w:w="1284"/>
        <w:gridCol w:w="374"/>
        <w:gridCol w:w="1642"/>
        <w:gridCol w:w="30"/>
        <w:gridCol w:w="44"/>
        <w:gridCol w:w="582"/>
        <w:gridCol w:w="896"/>
        <w:gridCol w:w="30"/>
        <w:gridCol w:w="44"/>
        <w:gridCol w:w="418"/>
        <w:gridCol w:w="1074"/>
        <w:gridCol w:w="30"/>
        <w:gridCol w:w="141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6300" w:type="dxa"/>
            <w:gridSpan w:val="2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10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Załącznik nr 2/A
do zarządzenia nr 62 
z dnia 2022-03-02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20"/>
        </w:trPr>
        <w:tc>
          <w:tcPr>
            <w:tcW w:w="6300" w:type="dxa"/>
            <w:gridSpan w:val="2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10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2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ZMIANY W PLANIE WYDATKÓW BUDŻETOWYCH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Budżet na rok 2022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WYDATKI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658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>zadania gminy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658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dotyczące zadań gminy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1032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Dział</w:t>
            </w:r>
          </w:p>
        </w:tc>
        <w:tc>
          <w:tcPr>
            <w:tcW w:w="1238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Rozdział</w:t>
            </w:r>
          </w:p>
        </w:tc>
        <w:tc>
          <w:tcPr>
            <w:tcW w:w="3404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Nazwa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Zmiana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710</w:t>
            </w:r>
          </w:p>
        </w:tc>
        <w:tc>
          <w:tcPr>
            <w:tcW w:w="504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Działalność usługowa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2 465 670,00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153 500,00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2 619 170,00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71035</w:t>
            </w:r>
          </w:p>
        </w:tc>
        <w:tc>
          <w:tcPr>
            <w:tcW w:w="432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Cmentarze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31 000,00</w:t>
            </w:r>
          </w:p>
        </w:tc>
        <w:tc>
          <w:tcPr>
            <w:tcW w:w="156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153 500,00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184 500,00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4270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Zakup usług remontowych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31 000,00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131 000,00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4300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Zakup usług pozostałych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53 500,00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53 500,00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31 000,00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153 500,00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184 500,00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750</w:t>
            </w:r>
          </w:p>
        </w:tc>
        <w:tc>
          <w:tcPr>
            <w:tcW w:w="504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Administracja publiczna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30 661 407,34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17 591,00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30 678 998,34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75011</w:t>
            </w:r>
          </w:p>
        </w:tc>
        <w:tc>
          <w:tcPr>
            <w:tcW w:w="432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Urzędy wojewódzkie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1 089 857,00</w:t>
            </w:r>
          </w:p>
        </w:tc>
        <w:tc>
          <w:tcPr>
            <w:tcW w:w="156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17 591,00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1 107 448,00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820 516,32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17 591,00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838 107,32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1 089 857,00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17 591,00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1 107 448,00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852</w:t>
            </w:r>
          </w:p>
        </w:tc>
        <w:tc>
          <w:tcPr>
            <w:tcW w:w="504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Pomoc społeczna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35 730 749,05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-132 411,00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35 598 338,05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85203</w:t>
            </w:r>
          </w:p>
        </w:tc>
        <w:tc>
          <w:tcPr>
            <w:tcW w:w="432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Ośrodki wsparcia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3 399 764,00</w:t>
            </w:r>
          </w:p>
        </w:tc>
        <w:tc>
          <w:tcPr>
            <w:tcW w:w="156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290,00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3 400 054,00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4210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52 164,00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52 454,00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3 399 764,00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290,00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3 400 054,00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20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85213</w:t>
            </w:r>
          </w:p>
        </w:tc>
        <w:tc>
          <w:tcPr>
            <w:tcW w:w="432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Składki na ubezpieczenie zdrowotne opłacane za osoby pobierające niektóre świadczenia z pomocy społecznej oraz za osoby uczestniczące w zajęciach w centrum integracji społecznej”,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220 000,00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25 574,00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245 574,00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4130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ubezpieczenie zdrowotne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220 000,00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25 574,00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245 574,00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220 000,00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25 574,00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245 574,00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85214</w:t>
            </w:r>
          </w:p>
        </w:tc>
        <w:tc>
          <w:tcPr>
            <w:tcW w:w="432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Zasiłki okresowe, celowe i pomoc w naturze oraz składki na ubezpieczenia emerytalne i rentowe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2 002 431,00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-47 643,00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1 954 788,00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Świadczenia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1 999 431,00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-47 643,00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1 951 788,00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2 002 431,00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-47 643,00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1 954 788,00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85216</w:t>
            </w:r>
          </w:p>
        </w:tc>
        <w:tc>
          <w:tcPr>
            <w:tcW w:w="432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Zasiłki stałe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2 457 536,00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-77 148,00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2 380 388,00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Świadczenia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2 432 536,00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-77 148,00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2 355 388,00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2 457 536,00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-77 148,00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2 380 388,00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85219</w:t>
            </w:r>
          </w:p>
        </w:tc>
        <w:tc>
          <w:tcPr>
            <w:tcW w:w="432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Ośrodki pomocy społecznej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5 679 969,00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25 077,00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5 705 046,00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Świadczenia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59 252,00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24 701,00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83 953,00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3 957 825,00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3 958 139,00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726 140,00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726 195,00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4120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91 519,00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91 526,00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5 651 969,00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25 077,00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5 677 046,00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majątkowe</w:t>
            </w:r>
          </w:p>
        </w:tc>
        <w:tc>
          <w:tcPr>
            <w:tcW w:w="1552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28 000,00</w:t>
            </w:r>
          </w:p>
        </w:tc>
        <w:tc>
          <w:tcPr>
            <w:tcW w:w="1566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448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74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74" w:type="dxa"/>
            <w:gridSpan w:val="10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85228</w:t>
            </w:r>
          </w:p>
        </w:tc>
        <w:tc>
          <w:tcPr>
            <w:tcW w:w="432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Usługi opiekuńcze i specjalistyczne usługi opiekuńcze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3 609 057,00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10 593,00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3 619 650,00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2 628 594,00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6 000,00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2 634 594,00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4040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Dodatkowe wynagrodzenie roczne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151 595,00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1 464,00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153 059,00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462 421,00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3 129,00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465 550,00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3 609 057,00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10 593,00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3 619 650,00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85230</w:t>
            </w:r>
          </w:p>
        </w:tc>
        <w:tc>
          <w:tcPr>
            <w:tcW w:w="432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Pomoc w zakresie dożywiania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2 141 112,00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-69 154,00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2 071 958,00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Świadczenia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2 140 112,00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-69 154,00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2 070 958,00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2 141 112,00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-69 154,00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2 071 958,00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855</w:t>
            </w:r>
          </w:p>
        </w:tc>
        <w:tc>
          <w:tcPr>
            <w:tcW w:w="504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Rodzina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61 337 191,44</w:t>
            </w:r>
          </w:p>
        </w:tc>
        <w:tc>
          <w:tcPr>
            <w:tcW w:w="153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-319 443,00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61 017 748,44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85501</w:t>
            </w:r>
          </w:p>
        </w:tc>
        <w:tc>
          <w:tcPr>
            <w:tcW w:w="432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Świadczenie wychowawcze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28 453 112,00</w:t>
            </w:r>
          </w:p>
        </w:tc>
        <w:tc>
          <w:tcPr>
            <w:tcW w:w="1566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-344 112,00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28 109 000,00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3020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500,00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Świadczenia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28 350 247,00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-342 977,00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28 007 270,00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44 442,00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44 042,00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12 400,00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12 365,00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4210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2 000,00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1 700,00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28 453 112,00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-344 112,00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28 109 000,00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7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85502</w:t>
            </w:r>
          </w:p>
        </w:tc>
        <w:tc>
          <w:tcPr>
            <w:tcW w:w="432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28 420 817,00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44 877,00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28 465 694,00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Świadczenia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25 584 924,00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44 877,00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25 629 801,00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28 420 817,00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44 877,00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28 465 694,00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85503</w:t>
            </w:r>
          </w:p>
        </w:tc>
        <w:tc>
          <w:tcPr>
            <w:tcW w:w="432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Karta Dużej Rodziny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5 760,00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1 096,00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6 856,00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87,00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4120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12,00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4210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497,00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5 760,00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1 096,00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6 856,00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3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6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85513</w:t>
            </w:r>
          </w:p>
        </w:tc>
        <w:tc>
          <w:tcPr>
            <w:tcW w:w="432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346 058,00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-21 304,00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324 754,00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196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4130</w:t>
            </w:r>
          </w:p>
        </w:tc>
        <w:tc>
          <w:tcPr>
            <w:tcW w:w="3940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ubezpieczenie zdrowotne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346 058,00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-21 304,00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324 754,00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6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346 058,00</w:t>
            </w:r>
          </w:p>
        </w:tc>
        <w:tc>
          <w:tcPr>
            <w:tcW w:w="1566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-21 304,00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324 754,00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96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6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06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30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3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30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30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RAZEM WYDATKI</w:t>
            </w:r>
          </w:p>
        </w:tc>
        <w:tc>
          <w:tcPr>
            <w:tcW w:w="2046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434 052 842,21</w:t>
            </w:r>
          </w:p>
        </w:tc>
        <w:tc>
          <w:tcPr>
            <w:tcW w:w="1566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-280 763,00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04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66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433 772 079,21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2046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118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52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046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118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30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30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30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2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30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0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0136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WYDATKI wg grup paragrafów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36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64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Nazwa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</w:t>
            </w: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Zmiana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36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1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68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338 350 452,56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-280 763,00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338 069 689,56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1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22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1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686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majątkowe</w:t>
            </w:r>
          </w:p>
        </w:tc>
        <w:tc>
          <w:tcPr>
            <w:tcW w:w="1552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95 702 389,65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95 702 389,65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3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1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22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9492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92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92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92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26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RAZEM WYDATKI</w:t>
            </w:r>
          </w:p>
        </w:tc>
        <w:tc>
          <w:tcPr>
            <w:tcW w:w="1672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434 052 842,21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-280 763,00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433 772 079,21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26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67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536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92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92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92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</w:tbl>
    <w:p>
      <w:pPr>
        <w:sectPr>
          <w:footerReference w:type="default" r:id="rId7"/>
          <w:endnotePr>
            <w:numFmt w:val="decimal"/>
          </w:endnotePr>
          <w:type w:val="nextPage"/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0"/>
        <w:gridCol w:w="44"/>
        <w:gridCol w:w="368"/>
        <w:gridCol w:w="176"/>
        <w:gridCol w:w="88"/>
        <w:gridCol w:w="176"/>
        <w:gridCol w:w="88"/>
        <w:gridCol w:w="44"/>
        <w:gridCol w:w="280"/>
        <w:gridCol w:w="162"/>
        <w:gridCol w:w="220"/>
        <w:gridCol w:w="44"/>
        <w:gridCol w:w="324"/>
        <w:gridCol w:w="190"/>
        <w:gridCol w:w="74"/>
        <w:gridCol w:w="1704"/>
        <w:gridCol w:w="234"/>
        <w:gridCol w:w="1468"/>
        <w:gridCol w:w="30"/>
        <w:gridCol w:w="44"/>
        <w:gridCol w:w="572"/>
        <w:gridCol w:w="882"/>
        <w:gridCol w:w="30"/>
        <w:gridCol w:w="44"/>
        <w:gridCol w:w="412"/>
        <w:gridCol w:w="1058"/>
        <w:gridCol w:w="30"/>
        <w:gridCol w:w="139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6360" w:type="dxa"/>
            <w:gridSpan w:val="21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52" w:type="dxa"/>
            <w:gridSpan w:val="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Załącznik nr 2/B
do zarządzenia nr 62 
z dnia 2022-03-02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08"/>
        </w:trPr>
        <w:tc>
          <w:tcPr>
            <w:tcW w:w="6360" w:type="dxa"/>
            <w:gridSpan w:val="21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852" w:type="dxa"/>
            <w:gridSpan w:val="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  <w:t>ZMIANY W PLANIE WYDATKÓW BUDŻETOWYCH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0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  <w:t>Budżet na rok 2022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  <w:t>WYDATKI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698" w:type="dxa"/>
            <w:gridSpan w:val="2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>zadania powiatu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698" w:type="dxa"/>
            <w:gridSpan w:val="2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30" w:type="dxa"/>
            <w:tcBorders>
              <w:top w:val="nil"/>
              <w:left w:val="nil"/>
              <w:bottom w:val="nil"/>
              <w:right w:val="single" w:sz="2" w:space="0" w:color="000000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dotyczące zadań powiatu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014" w:type="dxa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Dział</w:t>
            </w:r>
          </w:p>
        </w:tc>
        <w:tc>
          <w:tcPr>
            <w:tcW w:w="122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Rozdział</w:t>
            </w:r>
          </w:p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Nazwa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Zmiana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700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Gospodarka mieszkaniowa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208 225,00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208 225,00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5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70005</w:t>
            </w:r>
          </w:p>
        </w:tc>
        <w:tc>
          <w:tcPr>
            <w:tcW w:w="442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Gospodarka gruntami i nieruchomościami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208 225,00</w:t>
            </w:r>
          </w:p>
        </w:tc>
        <w:tc>
          <w:tcPr>
            <w:tcW w:w="154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208 225,00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27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4010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124 698,92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2 850,00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127 548,92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4110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21 474,00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-2 500,00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18 974,00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4120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3 052,82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-350,00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2 702,82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4300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Zakup usług pozostałych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6 000,00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-3 800,00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4390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Zakup usług obejmujących wykonanie ekspertyz, analiz i opinii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29 640,00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3 367,86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33 007,86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4520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2 885,00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-167,86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2 717,14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4610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Koszty postępowania sądowego i prokuratorskiego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5 400,00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600,00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6 000,00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208 225,00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208 225,00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710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Działalność usługowa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1 068 728,00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80 730,00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1 149 458,00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5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71015</w:t>
            </w:r>
          </w:p>
        </w:tc>
        <w:tc>
          <w:tcPr>
            <w:tcW w:w="442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Nadzór budowlany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582 828,00</w:t>
            </w:r>
          </w:p>
        </w:tc>
        <w:tc>
          <w:tcPr>
            <w:tcW w:w="154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80 730,00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663 558,00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27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4010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82 566,00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80 730,00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163 296,00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582 828,00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80 730,00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663 558,00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754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Bezpieczeństwo publiczne i ochrona przeciwpożarowa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10 459 420,00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-17 900,00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10 441 520,00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5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75411</w:t>
            </w:r>
          </w:p>
        </w:tc>
        <w:tc>
          <w:tcPr>
            <w:tcW w:w="442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Komendy powiatowe Państwowej Straży Pożarnej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10 391 920,00</w:t>
            </w:r>
          </w:p>
        </w:tc>
        <w:tc>
          <w:tcPr>
            <w:tcW w:w="154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-17 900,00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10 374 020,00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27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3070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osobowe niezaliczone do uposażeń wypłacane żołnierzom i funkcjonariuszom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356 300,00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-17 900,00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338 400,00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10 362 520,00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-17 900,00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10 344 620,00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majątkowe</w:t>
            </w:r>
          </w:p>
        </w:tc>
        <w:tc>
          <w:tcPr>
            <w:tcW w:w="1528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29 400,00</w:t>
            </w:r>
          </w:p>
        </w:tc>
        <w:tc>
          <w:tcPr>
            <w:tcW w:w="154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29 400,00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852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Pomoc społeczna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7 545 777,55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16 848,00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7 562 625,55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5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85202</w:t>
            </w:r>
          </w:p>
        </w:tc>
        <w:tc>
          <w:tcPr>
            <w:tcW w:w="442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Domy pomocy społecznej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7 464 837,00</w:t>
            </w:r>
          </w:p>
        </w:tc>
        <w:tc>
          <w:tcPr>
            <w:tcW w:w="154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16 848,00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7 481 685,00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27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4210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147 580,00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9 166,00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156 746,00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4300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Zakup usług pozostałych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319 528,00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5 500,00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325 028,00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4480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Podatek od nieruchomości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31 596,00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1 182,00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32 778,00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4610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Koszty postępowania sądowego i prokuratorskiego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7 140 297,00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16 848,00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7 157 145,00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majątkowe</w:t>
            </w:r>
          </w:p>
        </w:tc>
        <w:tc>
          <w:tcPr>
            <w:tcW w:w="1528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324 540,00</w:t>
            </w:r>
          </w:p>
        </w:tc>
        <w:tc>
          <w:tcPr>
            <w:tcW w:w="154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324 540,00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853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Pozostałe zadania w zakresie polityki społecznej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2 591 730,55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15 700,00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2 607 430,55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5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85321</w:t>
            </w:r>
          </w:p>
        </w:tc>
        <w:tc>
          <w:tcPr>
            <w:tcW w:w="442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Zespoły do spraw orzekania o niepełnosprawności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545 748,00</w:t>
            </w:r>
          </w:p>
        </w:tc>
        <w:tc>
          <w:tcPr>
            <w:tcW w:w="154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15 700,00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561 448,00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27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4010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270 905,00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11 000,00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281 905,00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4110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53 674,00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1 500,00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55 174,00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4120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7 266,00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7 466,00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4170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Wynagrodzenia bezosobowe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48 600,00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49 600,00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4300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Zakup usług pozostałych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104 413,00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2 000,00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106 413,00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545 748,00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15 700,00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561 448,00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855</w:t>
            </w:r>
          </w:p>
        </w:tc>
        <w:tc>
          <w:tcPr>
            <w:tcW w:w="5126" w:type="dxa"/>
            <w:gridSpan w:val="1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Rodzina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12 322 928,46</w:t>
            </w:r>
          </w:p>
        </w:tc>
        <w:tc>
          <w:tcPr>
            <w:tcW w:w="151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-55 342,00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12 267 586,46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5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85508</w:t>
            </w:r>
          </w:p>
        </w:tc>
        <w:tc>
          <w:tcPr>
            <w:tcW w:w="4420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Rodziny zastępcze</w:t>
            </w:r>
          </w:p>
        </w:tc>
        <w:tc>
          <w:tcPr>
            <w:tcW w:w="30" w:type="dxa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3 465 870,00</w:t>
            </w:r>
          </w:p>
        </w:tc>
        <w:tc>
          <w:tcPr>
            <w:tcW w:w="1544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-63 207,00</w:t>
            </w:r>
          </w:p>
        </w:tc>
        <w:tc>
          <w:tcPr>
            <w:tcW w:w="13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3 402 663,00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27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3110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Świadczenia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1 847 558,00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-63 207,00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1 784 351,00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3 465 870,00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-63 207,00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3 402 663,00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8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85510</w:t>
            </w:r>
          </w:p>
        </w:tc>
        <w:tc>
          <w:tcPr>
            <w:tcW w:w="4420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Działalność placówek opiekuńczo-wychowawczych</w:t>
            </w:r>
          </w:p>
        </w:tc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8 827 058,46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7 865,00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/>
                <w:strike w:val="0"/>
                <w:color w:val="000000"/>
                <w:sz w:val="18"/>
                <w:u w:val="none"/>
                <w:vertAlign w:val="baseline"/>
              </w:rPr>
              <w:t>8 834 923,46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27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3110</w:t>
            </w:r>
          </w:p>
        </w:tc>
        <w:tc>
          <w:tcPr>
            <w:tcW w:w="4038" w:type="dxa"/>
            <w:gridSpan w:val="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Świadczenia społeczne</w:t>
            </w:r>
          </w:p>
        </w:tc>
        <w:tc>
          <w:tcPr>
            <w:tcW w:w="3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386 996,00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7 865,00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394 861,00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832" w:type="dxa"/>
            <w:gridSpan w:val="1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4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28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7 844 694,36</w:t>
            </w:r>
          </w:p>
        </w:tc>
        <w:tc>
          <w:tcPr>
            <w:tcW w:w="1544" w:type="dxa"/>
            <w:gridSpan w:val="4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7 865,00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7 852 559,36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426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994" w:type="dxa"/>
            <w:gridSpan w:val="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majątkowe</w:t>
            </w:r>
          </w:p>
        </w:tc>
        <w:tc>
          <w:tcPr>
            <w:tcW w:w="1528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982 364,10</w:t>
            </w:r>
          </w:p>
        </w:tc>
        <w:tc>
          <w:tcPr>
            <w:tcW w:w="1544" w:type="dxa"/>
            <w:gridSpan w:val="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4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982 364,10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492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536" w:type="dxa"/>
            <w:gridSpan w:val="17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5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6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RAZEM WYDATKI</w:t>
            </w:r>
          </w:p>
        </w:tc>
        <w:tc>
          <w:tcPr>
            <w:tcW w:w="173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160 572 144,93</w:t>
            </w:r>
          </w:p>
        </w:tc>
        <w:tc>
          <w:tcPr>
            <w:tcW w:w="1544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40 036,00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96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73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54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160 612 180,93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968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73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72" w:type="dxa"/>
            <w:gridSpan w:val="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39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968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732" w:type="dxa"/>
            <w:gridSpan w:val="3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72" w:type="dxa"/>
            <w:gridSpan w:val="8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6" w:type="dxa"/>
            <w:gridSpan w:val="1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0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4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82" w:type="dxa"/>
            <w:gridSpan w:val="2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0138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3"/>
                <w:u w:val="none"/>
                <w:vertAlign w:val="baseline"/>
              </w:rPr>
              <w:t>WYDATKI wg grup paragrafów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38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714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Nazwa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</w:t>
            </w: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Zmiana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38" w:type="dxa"/>
            <w:gridSpan w:val="2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9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 bieżące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147 090 962,96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40 036,00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147 130 998,96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9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42" w:type="dxa"/>
            <w:gridSpan w:val="21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2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9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74" w:type="dxa"/>
            <w:gridSpan w:val="1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Wydatki majątkowe</w:t>
            </w:r>
          </w:p>
        </w:tc>
        <w:tc>
          <w:tcPr>
            <w:tcW w:w="1528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13 481 181,97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8"/>
                <w:u w:val="none"/>
                <w:vertAlign w:val="baseline"/>
              </w:rPr>
              <w:t>13 481 181,97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3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9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242" w:type="dxa"/>
            <w:gridSpan w:val="21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32" w:type="dxa"/>
            <w:gridSpan w:val="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9506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3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06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3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06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3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06" w:type="dxa"/>
            <w:gridSpan w:val="2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3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02" w:type="dxa"/>
            <w:gridSpan w:val="10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RAZEM WYDATKI</w:t>
            </w:r>
          </w:p>
        </w:tc>
        <w:tc>
          <w:tcPr>
            <w:tcW w:w="149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528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160 572 144,93</w:t>
            </w:r>
          </w:p>
        </w:tc>
        <w:tc>
          <w:tcPr>
            <w:tcW w:w="154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40 036,00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8"/>
                <w:u w:val="none"/>
                <w:vertAlign w:val="baseline"/>
              </w:rPr>
              <w:t>160 612 180,93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3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602" w:type="dxa"/>
            <w:gridSpan w:val="10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498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68" w:type="dxa"/>
            <w:gridSpan w:val="9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3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06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3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06" w:type="dxa"/>
            <w:gridSpan w:val="2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632" w:type="dxa"/>
            <w:gridSpan w:val="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06" w:type="dxa"/>
            <w:gridSpan w:val="23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</w:tbl>
    <w:p>
      <w:pPr>
        <w:sectPr>
          <w:footerReference w:type="default" r:id="rId8"/>
          <w:endnotePr>
            <w:numFmt w:val="decimal"/>
          </w:endnotePr>
          <w:type w:val="nextPage"/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0"/>
        <w:gridCol w:w="30"/>
        <w:gridCol w:w="336"/>
        <w:gridCol w:w="258"/>
        <w:gridCol w:w="320"/>
        <w:gridCol w:w="214"/>
        <w:gridCol w:w="244"/>
        <w:gridCol w:w="30"/>
        <w:gridCol w:w="502"/>
        <w:gridCol w:w="198"/>
        <w:gridCol w:w="2864"/>
        <w:gridCol w:w="1052"/>
        <w:gridCol w:w="716"/>
        <w:gridCol w:w="502"/>
        <w:gridCol w:w="92"/>
        <w:gridCol w:w="822"/>
        <w:gridCol w:w="502"/>
        <w:gridCol w:w="149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68"/>
        </w:trPr>
        <w:tc>
          <w:tcPr>
            <w:tcW w:w="6794" w:type="dxa"/>
            <w:gridSpan w:val="1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412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Załącznik nr 3/A
do zarządzenia nr 62 
z dnia 2022-03-02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22"/>
        </w:trPr>
        <w:tc>
          <w:tcPr>
            <w:tcW w:w="6794" w:type="dxa"/>
            <w:gridSpan w:val="1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412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10206" w:type="dxa"/>
            <w:gridSpan w:val="1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ZMIANY W PLANIE DOTACJI NA ZADANIA Z ZAKR.ADM.RZĄD.ORAZ INNE ZLECONE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10206" w:type="dxa"/>
            <w:gridSpan w:val="1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Budżet na rok 2022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DOCHODY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8210" w:type="dxa"/>
            <w:gridSpan w:val="1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>zadania gminy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8210" w:type="dxa"/>
            <w:gridSpan w:val="1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90"/>
        </w:trPr>
        <w:tc>
          <w:tcPr>
            <w:tcW w:w="1020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dotyczące zadan gminy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Dział</w:t>
            </w:r>
          </w:p>
        </w:tc>
        <w:tc>
          <w:tcPr>
            <w:tcW w:w="118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Rozdział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Nazwa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Plan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Zmiana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750</w:t>
            </w:r>
          </w:p>
        </w:tc>
        <w:tc>
          <w:tcPr>
            <w:tcW w:w="542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Administracja publiczna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1 089 857,00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17 591,00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1 107 448,00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75011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Urzędy wojewódzkie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1 089 857,00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17 591,00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1 107 448,00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1 089 857,00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17 591,00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1 107 448,00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751</w:t>
            </w:r>
          </w:p>
        </w:tc>
        <w:tc>
          <w:tcPr>
            <w:tcW w:w="542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Urzędy naczelnych organów władzy państwowej, kontroli i ochrony prawa oraz sądownictwa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14 100,00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14 100,00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75101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Urzędy naczelnych organów władzy państwowej, kontroli i ochrony prawa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14 100,00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14 100,00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6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14 100,00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14 100,00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852</w:t>
            </w:r>
          </w:p>
        </w:tc>
        <w:tc>
          <w:tcPr>
            <w:tcW w:w="542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Pomoc społeczna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1 197 619,00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35 960,00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1 233 579,00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85203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Ośrodki wsparcia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932 364,00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290,00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932 654,00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1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932 364,00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290,00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932 654,00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85215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Dodatki mieszkaniowe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19 890,00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19 890,00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19 890,00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19 890,00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85219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Ośrodki pomocy społecznej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60 154,00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25 077,00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85 231,00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60 154,00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25 077,00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85 231,00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85228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Usługi opiekuńcze i specjalistyczne usługi opiekuńcze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185 211,00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10 593,00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195 804,00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185 211,00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10 593,00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195 804,00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</w:t>
            </w:r>
          </w:p>
        </w:tc>
        <w:tc>
          <w:tcPr>
            <w:tcW w:w="5424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Rodzina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57 098 146,00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-319 443,00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56 778 703,00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85501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Świadczenie wychowawcze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28 444 112,00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-344 112,00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28 100 000,00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2060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zadania bieżące z zakresu administracji rządowej zlecone gminom (związkom gmin, związkom powiatowo-gminnym), związane z realizacją świadczenia wychowawczego stanowiącego pomoc państwa w wychowywaniu dzieci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28 444 112,00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-344 112,00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28 100 000,00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85502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28 307 976,00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44 877,00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28 352 853,00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28 307 976,00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44 877,00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28 352 853,00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85503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Karta Dużej Rodziny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1 096,00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1 096,00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4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1 096,00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1 096,00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4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9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85513</w:t>
            </w:r>
          </w:p>
        </w:tc>
        <w:tc>
          <w:tcPr>
            <w:tcW w:w="4890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346 058,00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-21 304,00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324 754,00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0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2010</w:t>
            </w:r>
          </w:p>
        </w:tc>
        <w:tc>
          <w:tcPr>
            <w:tcW w:w="4646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346 058,00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-21 304,00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324 754,00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>RAZEM DOCHODY</w:t>
            </w:r>
          </w:p>
        </w:tc>
        <w:tc>
          <w:tcPr>
            <w:tcW w:w="105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59 399 722,00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-265 892,00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59 133 830,00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6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05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12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</w:tbl>
    <w:p>
      <w:pPr>
        <w:sectPr>
          <w:footerReference w:type="default" r:id="rId9"/>
          <w:endnotePr>
            <w:numFmt w:val="decimal"/>
          </w:endnotePr>
          <w:type w:val="nextPage"/>
          <w:pgSz w:w="11906" w:h="16838"/>
          <w:pgMar w:top="520" w:right="520" w:bottom="520" w:left="520" w:header="708" w:footer="708" w:gutter="0"/>
          <w:cols w:space="708"/>
          <w:docGrid w:linePitch="360"/>
        </w:sectPr>
      </w:pPr>
      <w:r>
        <w:br w:type="page"/>
      </w:r>
    </w:p>
    <w:p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0"/>
        <w:gridCol w:w="30"/>
        <w:gridCol w:w="336"/>
        <w:gridCol w:w="260"/>
        <w:gridCol w:w="320"/>
        <w:gridCol w:w="214"/>
        <w:gridCol w:w="244"/>
        <w:gridCol w:w="30"/>
        <w:gridCol w:w="504"/>
        <w:gridCol w:w="198"/>
        <w:gridCol w:w="2472"/>
        <w:gridCol w:w="1206"/>
        <w:gridCol w:w="808"/>
        <w:gridCol w:w="382"/>
        <w:gridCol w:w="92"/>
        <w:gridCol w:w="824"/>
        <w:gridCol w:w="504"/>
        <w:gridCol w:w="17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20"/>
        </w:trPr>
        <w:tc>
          <w:tcPr>
            <w:tcW w:w="6652" w:type="dxa"/>
            <w:gridSpan w:val="1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556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Załącznik nr 3/B
do zarządzenia nr 62 
z dnia 2022-03-02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24"/>
        </w:trPr>
        <w:tc>
          <w:tcPr>
            <w:tcW w:w="6652" w:type="dxa"/>
            <w:gridSpan w:val="1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556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22"/>
        </w:trPr>
        <w:tc>
          <w:tcPr>
            <w:tcW w:w="10208" w:type="dxa"/>
            <w:gridSpan w:val="1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ZMIANY W PLANIE DOTACJI NA ZADANIA Z ZAKR.ADM.RZĄD.ORAZ INNE ZLECONE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14"/>
        </w:trPr>
        <w:tc>
          <w:tcPr>
            <w:tcW w:w="10208" w:type="dxa"/>
            <w:gridSpan w:val="1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Budżet na rok 2022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DOCHODY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7950" w:type="dxa"/>
            <w:gridSpan w:val="1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>zadania powiatu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950" w:type="dxa"/>
            <w:gridSpan w:val="1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10208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dotyczące zadan powiatu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46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Dział</w:t>
            </w:r>
          </w:p>
        </w:tc>
        <w:tc>
          <w:tcPr>
            <w:tcW w:w="11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Rozdział</w:t>
            </w:r>
          </w:p>
        </w:tc>
        <w:tc>
          <w:tcPr>
            <w:tcW w:w="367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Nazwa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Plan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Zmiana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700</w:t>
            </w:r>
          </w:p>
        </w:tc>
        <w:tc>
          <w:tcPr>
            <w:tcW w:w="518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Gospodarka mieszkaniowa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203 225,00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203 225,00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70005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Gospodarka gruntami i nieruchomościami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203 225,00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203 225,00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2110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203 225,00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203 225,00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0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710</w:t>
            </w:r>
          </w:p>
        </w:tc>
        <w:tc>
          <w:tcPr>
            <w:tcW w:w="518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Działalność usługowa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582 828,00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80 730,00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663 558,00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71015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Nadzór budowlany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582 828,00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80 730,00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663 558,00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3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2110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582 828,00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80 730,00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663 558,00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750</w:t>
            </w:r>
          </w:p>
        </w:tc>
        <w:tc>
          <w:tcPr>
            <w:tcW w:w="518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Administracja publiczna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186 051,00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186 051,00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75011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Urzędy wojewódzkie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169 051,00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169 051,00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2110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169 051,00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169 051,00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75045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Kwalifikacja wojskowa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17 000,00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2110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17 000,00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754</w:t>
            </w:r>
          </w:p>
        </w:tc>
        <w:tc>
          <w:tcPr>
            <w:tcW w:w="518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Bezpieczeństwo publiczne i ochrona przeciwpożarowa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10 389 920,00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-17 900,00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10 372 020,00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75411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Komendy powiatowe Państwowej Straży Pożarnej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10 383 920,00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-17 900,00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10 366 020,00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3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2110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10 354 520,00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-17 900,00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10 336 620,00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85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6410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inwestycje i zakupy inwestycyjne z zakresu administracji rządowej oraz inne zadania zlecone ustawami realizowane przez powiat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29 400,00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29 400,00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75414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Obrona cywilna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2110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0"/>
        </w:trPr>
        <w:tc>
          <w:tcPr>
            <w:tcW w:w="10208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755</w:t>
            </w:r>
          </w:p>
        </w:tc>
        <w:tc>
          <w:tcPr>
            <w:tcW w:w="518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Wymiar sprawiedliwości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198 000,00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198 000,00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75515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Nieodpłatna pomoc prawna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198 000,00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198 000,00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0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2110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198 000,00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198 000,00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851</w:t>
            </w:r>
          </w:p>
        </w:tc>
        <w:tc>
          <w:tcPr>
            <w:tcW w:w="518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Ochrona zdrowia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85156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ubezpieczenie zdrowotne oraz świadczenia dla osób nieobjętych obowiązkiem ubezpieczenia zdrowotnego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2110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10208" w:type="dxa"/>
            <w:gridSpan w:val="1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10208" w:type="dxa"/>
            <w:gridSpan w:val="1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853</w:t>
            </w:r>
          </w:p>
        </w:tc>
        <w:tc>
          <w:tcPr>
            <w:tcW w:w="518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Pozostałe zadania z zakresu pomocy społecznej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392 730,00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15 700,00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408 430,00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85321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Zespoły do spraw orzekania o niepełnosprawności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392 730,00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15 700,00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408 430,00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8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2110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392 730,00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15 700,00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408 430,00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0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8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</w:t>
            </w:r>
          </w:p>
        </w:tc>
        <w:tc>
          <w:tcPr>
            <w:tcW w:w="5188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Rodzina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426 554,00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-55 342,00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371 212,00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8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85508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Rodziny zastępcze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277 558,00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-63 207,00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214 351,00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2110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4 257,00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-3 126,00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1 131,00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14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2160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z budż. państwa na zad. bieżące z zakresu adm. rządowej zlecone powiatom, związane z realiz. dod.wych., dodatku do zryczałtowanej kwoty oraz dodatku w wysokości świadczenia wychowawczego stanowiących pomoc państwa w wychowywaniu dzieci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273 301,00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-60 081,00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213 220,00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9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85510</w:t>
            </w:r>
          </w:p>
        </w:tc>
        <w:tc>
          <w:tcPr>
            <w:tcW w:w="465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Działalność placówek opiekuńczo-wychowawczych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148 996,00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7 865,00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156 861,00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2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9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8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2160</w:t>
            </w:r>
          </w:p>
        </w:tc>
        <w:tc>
          <w:tcPr>
            <w:tcW w:w="441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z budż. państwa na zad. bieżące z zakresu adm. rządowej zlecone powiatom, związane z realiz. dod.wych., dodatku do zryczałtowanej kwoty oraz dodatku w wysokości świadczenia wychowawczego stanowiących pomoc państwa w wychowywaniu dzieci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148 996,00</w:t>
            </w:r>
          </w:p>
        </w:tc>
        <w:tc>
          <w:tcPr>
            <w:tcW w:w="13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7 865,00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156 861,00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2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2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>RAZEM DOCHODY</w:t>
            </w:r>
          </w:p>
        </w:tc>
        <w:tc>
          <w:tcPr>
            <w:tcW w:w="120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12 419 508,00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23 188,00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12 442 696,00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70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20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364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8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44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</w:tbl>
    <w:p>
      <w:pPr>
        <w:sectPr>
          <w:footerReference w:type="default" r:id="rId10"/>
          <w:endnotePr>
            <w:numFmt w:val="decimal"/>
          </w:endnotePr>
          <w:type w:val="nextPage"/>
          <w:pgSz w:w="11906" w:h="16838"/>
          <w:pgMar w:top="520" w:right="520" w:bottom="520" w:left="520" w:header="708" w:footer="708" w:gutter="0"/>
          <w:cols w:space="708"/>
          <w:docGrid w:linePitch="360"/>
        </w:sectPr>
      </w:pPr>
      <w:r>
        <w:br w:type="page"/>
      </w:r>
    </w:p>
    <w:p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0"/>
        <w:gridCol w:w="30"/>
        <w:gridCol w:w="332"/>
        <w:gridCol w:w="256"/>
        <w:gridCol w:w="316"/>
        <w:gridCol w:w="212"/>
        <w:gridCol w:w="242"/>
        <w:gridCol w:w="30"/>
        <w:gridCol w:w="498"/>
        <w:gridCol w:w="196"/>
        <w:gridCol w:w="2126"/>
        <w:gridCol w:w="1190"/>
        <w:gridCol w:w="798"/>
        <w:gridCol w:w="498"/>
        <w:gridCol w:w="90"/>
        <w:gridCol w:w="814"/>
        <w:gridCol w:w="814"/>
        <w:gridCol w:w="1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6256" w:type="dxa"/>
            <w:gridSpan w:val="1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50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Załącznik nr 4/A
do zarządzenia nr 62
z dnia 2022-03-02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6256" w:type="dxa"/>
            <w:gridSpan w:val="1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5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10206" w:type="dxa"/>
            <w:gridSpan w:val="18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ZMIANY W PLANIE WYDATKÓW NA ZADANIA Z ZAKR.ADM.RZĄD.ORAZ INNE ZLECONE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10206" w:type="dxa"/>
            <w:gridSpan w:val="1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10206" w:type="dxa"/>
            <w:gridSpan w:val="18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WYDATKI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658" w:type="dxa"/>
            <w:gridSpan w:val="1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>zadania gminy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658" w:type="dxa"/>
            <w:gridSpan w:val="1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16"/>
        </w:trPr>
        <w:tc>
          <w:tcPr>
            <w:tcW w:w="1020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dotyczące zadań gminy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Dział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Rozdział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Nazwa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Plan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Zmiana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750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Administracja publiczna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1 089 857,00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17 591,00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1 107 448,00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75011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Urzędy wojewódzkie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1 089 857,00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17 591,00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1 107 448,00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820 516,32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17 591,00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838 107,32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90 422,41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90 422,41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154 591,00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154 591,00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20 687,27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20 687,27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Wpłaty na PPK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3 240,00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3 240,00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751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Urzędy naczelnych organów władzy państwowej, kontroli i ochrony prawa oraz sądownictwa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14 100,00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14 100,00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75101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Urzędy naczelnych organów władzy państwowej, kontroli i ochrony prawa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14 100,00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14 100,00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1 760,00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1 760,00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bezosobowe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852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Pomoc społeczna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1 197 619,00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35 960,00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1 233 579,00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85203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Ośrodki wsparcia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932 364,00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290,00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932 654,00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549 000,00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549 000,00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39 000,00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39 000,00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89 000,00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89 000,00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9 400,00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9 400,00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bezosobowe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24 000,00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24 000,00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16 164,00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290,00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16 454,00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środków żywności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3 600,00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3 600,00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4230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leków, wyrobów medycznych i produktów biobójczych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energii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remontowych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zdrowotnych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126 770,00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126 770,00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Opłaty z tytułu zakupu usług telekomunikacyjnych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Podróże służbowe krajowe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4430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Różne opłaty i składki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Odpisy na zakładowy fundusz świadczeń socjalnych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16 630,00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16 630,00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Podatek od nieruchomości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Szkolenia pracowników niebędących członkami korpusu służby cywilnej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85215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Dodatki mieszkaniowe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19 890,00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19 890,00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Świadczenia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19 500,00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19 500,00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390,00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390,00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85219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Ośrodki pomocy społecznej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60 154,00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25 077,00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85 231,00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Świadczenia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59 252,00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24 701,00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83 953,00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752,00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314,00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1 066,00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131,00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186,00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19,00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85228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Usługi opiekuńcze i specjalistyczne usługi opiekuńcze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185 211,00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10 593,00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195 804,00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82 000,00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88 000,00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1 464,00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8 964,00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3 129,00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17 129,00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bezosobowe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69 000,00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69 000,00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7 200,00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7 200,00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Podróże służbowe krajowe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1 920,00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1 920,00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Odpisy na zakładowy fundusz świadczeń socjalnych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2 891,00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2 891,00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Rodzina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57 098 146,00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-319 443,00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56 778 703,00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85501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Świadczenie wychowawcze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28 444 112,00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-344 112,00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28 100 000,00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Świadczenia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28 350 247,00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-342 977,00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28 007 270,00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44 442,00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-400,00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44 042,00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26 929,00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26 929,00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12 400,00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-35,00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12 365,00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1 408,00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1 408,00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-300,00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1 700,00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energii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remontowych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zdrowotnych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Opłaty z tytułu zakupu usług telekomunikacyjnych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Odpisy na zakładowy fundusz świadczeń socjalnych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1 386,00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1 386,00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85502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28 307 976,00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44 877,00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28 352 853,00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Świadczenia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25 584 924,00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44 877,00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25 629 801,00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508 985,00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508 985,00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39 294,00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39 294,00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1 993 714,00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1 993 714,00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12 596,00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12 596,00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28 538,00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28 538,00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energii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13 700,00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13 700,00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remontowych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zdrowotnych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1 150,00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1 150,00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80 461,00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80 461,00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Opłaty z tytułu zakupu usług telekomunikacyjnych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5 800,00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5 800,00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Podróże służbowe krajowe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Odpisy na zakładowy fundusz świadczeń socjalnych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18 079,00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18 079,00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4610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Koszty postępowania sądowego i prokuratorskiego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1 100,00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Szkolenia pracowników niebędących członkami korpusu służby cywilnej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11 035,00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11 035,00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Wpłaty na PPK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1 800,00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1 800,00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85503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Karta Dużej Rodziny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1 096,00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1 096,00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87,00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497,00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497,00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34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85513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346 058,00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-21 304,00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324 754,00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4130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ubezpieczenie zdrowotne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346 058,00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-21 304,00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324 754,00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0" w:type="dxa"/>
            <w:gridSpan w:val="4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>RAZEM WYDATKI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59 399 722,00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-265 892,00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59 133 830,00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00" w:type="dxa"/>
            <w:gridSpan w:val="4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</w:tbl>
    <w:p>
      <w:pPr>
        <w:sectPr>
          <w:footerReference w:type="default" r:id="rId11"/>
          <w:endnotePr>
            <w:numFmt w:val="decimal"/>
          </w:endnotePr>
          <w:type w:val="nextPage"/>
          <w:pgSz w:w="11906" w:h="16838"/>
          <w:pgMar w:top="510" w:right="227" w:bottom="510" w:left="510" w:header="708" w:footer="708" w:gutter="0"/>
          <w:cols w:space="708"/>
          <w:docGrid w:linePitch="360"/>
        </w:sectPr>
      </w:pPr>
      <w:r>
        <w:br w:type="page"/>
      </w:r>
    </w:p>
    <w:p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30"/>
        <w:gridCol w:w="30"/>
        <w:gridCol w:w="332"/>
        <w:gridCol w:w="256"/>
        <w:gridCol w:w="316"/>
        <w:gridCol w:w="212"/>
        <w:gridCol w:w="242"/>
        <w:gridCol w:w="30"/>
        <w:gridCol w:w="498"/>
        <w:gridCol w:w="196"/>
        <w:gridCol w:w="2126"/>
        <w:gridCol w:w="1190"/>
        <w:gridCol w:w="798"/>
        <w:gridCol w:w="498"/>
        <w:gridCol w:w="90"/>
        <w:gridCol w:w="814"/>
        <w:gridCol w:w="814"/>
        <w:gridCol w:w="173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6256" w:type="dxa"/>
            <w:gridSpan w:val="13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50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Załącznik nr 4/B
do zarządzenia nr 62 
z dnia 2022-03-02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68"/>
        </w:trPr>
        <w:tc>
          <w:tcPr>
            <w:tcW w:w="6256" w:type="dxa"/>
            <w:gridSpan w:val="13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3950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ZMIANY W PLANIE WYDATKÓW NA ZADANIA Z ZAKR.ADM.RZĄD.ORAZ INNE ZLECONE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Budżet na rok 2022</w:t>
            </w:r>
          </w:p>
        </w:tc>
        <w:tc>
          <w:tcPr>
            <w:tcW w:w="10146" w:type="dxa"/>
            <w:gridSpan w:val="1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>WYDATKI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7658" w:type="dxa"/>
            <w:gridSpan w:val="1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  <w:t>zadania powiatu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658" w:type="dxa"/>
            <w:gridSpan w:val="1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10206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trike w:val="0"/>
                <w:color w:val="000000"/>
                <w:sz w:val="20"/>
                <w:u w:val="none"/>
                <w:vertAlign w:val="baseline"/>
              </w:rPr>
              <w:t>dotyczące zadań powiatu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34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Dział</w:t>
            </w:r>
          </w:p>
        </w:tc>
        <w:tc>
          <w:tcPr>
            <w:tcW w:w="117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Rozdział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Nazwa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Plan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Zmiana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C0C0C0" w:fill="FFFFFF"/>
            <w:vAlign w:val="center"/>
          </w:tcPr>
          <w:p>
            <w:pPr>
              <w:jc w:val="center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Plan po zmianach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700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Gospodarka mieszkaniowa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203 225,00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203 225,00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70005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Gospodarka gruntami i nieruchomościami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203 225,00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203 225,00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124 698,92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2 850,00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127 548,92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14 721,26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14 721,26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21 474,00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-2 500,00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18 974,00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3 052,82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-350,00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2 702,82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-3 800,00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4390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obejmujących wykonanie ekspertyz, analiz i opinii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27 140,00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3 367,86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30 507,86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4520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385,00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-167,86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217,14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4610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Koszty postępowania sądowego i prokuratorskiego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5 400,00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Wpłaty na PPK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353,00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353,00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710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Działalność usługowa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582 828,00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80 730,00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663 558,00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71015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Nadzór budowlany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582 828,00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80 730,00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663 558,00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82 566,00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80 730,00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163 296,00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członków korpusu służby cywilnej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307 418,00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307 418,00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30 053,00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30 053,00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66 749,00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66 749,00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8 960,00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8 960,00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10 292,00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10 292,00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zdrowotnych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32 520,00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32 520,00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Opłaty z tytułu zakupu usług telekomunikacyjnych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1 717,00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1 717,00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Opłaty za administrowanie i czynsze za budynki, lokale i pomieszczenia garażowe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Podróże służbowe krajowe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Odpisy na zakładowy fundusz świadczeń socjalnych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10 336,00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10 336,00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4550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Szkolenia członków korpusu służby cywilnej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Szkolenia pracowników niebędących członkami korpusu służby cywilnej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417,00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417,00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750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Administracja publiczna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186 051,00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186 051,00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75011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Urzędy wojewódzkie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169 051,00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169 051,00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123 707,79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123 707,79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17 577,21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17 577,21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24 208,00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24 208,00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3 258,00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3 258,00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Wpłaty na PPK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75045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Kwalifikacja wojskowa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17 000,00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250,00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250,00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bezosobowe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1 400,00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środków żywności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350,00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350,00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energii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1 200,00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3 800,00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3 800,00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754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Bezpieczeństwo publiczne i ochrona przeciwpożarowa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10 389 920,00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-17 900,00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10 372 020,00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75411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Komendy powiatowe Państwowej Straży Pożarnej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10 383 920,00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-17 900,00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10 366 020,00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Wydatki osobowe niezaliczone do uposażeń wypłacane żołnierzom i funkcjonariuszom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356 300,00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-17 900,00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338 400,00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39 260,00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39 260,00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członków korpusu służby cywilnej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96 710,00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96 710,00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11 600,00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11 600,00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5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4050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Uposażenia żołnierzy zawodowych oraz funkcjonariuszy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7 662 500,00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7 662 500,00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Inne należności żołnierzy zawodowych oraz funkcjonariuszy zaliczane do wynagrodzeń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172 500,00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172 500,00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Dodatkowe uposażenie roczne dla żołnierzy zawodowych oraz nagrody roczne dla funkcjonariuszy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637 800,00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637 800,00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53 400,00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53 400,00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26 600,00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26 600,00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3 600,00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3 600,00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bezosobowe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Równoważniki pieniężne i ekwiwalenty dla żołnierzy i funkcjonariuszy oraz pozostałe należności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691 400,00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691 400,00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202 300,00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202 300,00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środków żywności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energii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144 000,00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144 000,00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remontowych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33 000,00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33 000,00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zdrowotnych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32 000,00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32 000,00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86 500,00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86 500,00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Opłaty z tytułu zakupu usług telekomunikacyjnych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18 200,00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18 200,00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4390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obejmujących wykonanie ekspertyz, analiz i opinii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Podróże służbowe krajowe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18 000,00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18 000,00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4430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Różne opłaty i składki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Odpisy na zakładowy fundusz świadczeń socjalnych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Podatek od nieruchomości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35 000,00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35 000,00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4510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Opłaty na rzecz budżetu państwa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4520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Opłaty na rzecz budżetów jednostek samorządu terytorialnego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1 300,00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1 300,00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4550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Szkolenia członków korpusu służby cywilnej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Szkolenia pracowników niebędących członkami korpusu służby cywilnej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Wpłaty na PPK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2 050,00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2 050,00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6060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Wydatki na zakupy inwestycyjne jednostek budżetowych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29 400,00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29 400,00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75414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Obrona cywilna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755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Wymiar sprawiedliwości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198 000,00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198 000,00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75515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Nieodpłatna pomoc prawna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198 000,00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198 000,00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08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2360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126 060,00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126 060,00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1 050,00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1 050,00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150,00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150,00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820,00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820,00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63 030,00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63 030,00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Opłaty z tytułu zakupu usług telekomunikacyjnych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Wpłaty na PPK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90,00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851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Ochrona zdrowia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1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85156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ubezpieczenie zdrowotne oraz świadczenia dla osób nieobjętych obowiązkiem ubezpieczenia zdrowotnego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4130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ubezpieczenie zdrowotne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40 200,00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853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Pozostałe zadania w zakresie polityki społecznej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392 730,00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15 700,00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408 430,00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3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85321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Zespoły do spraw orzekania o niepełnosprawności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392 730,00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15 700,00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408 430,00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3020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Wydatki osobowe niezaliczone do wynagrodzeń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osobowe pracowników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213 965,00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11 000,00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224 965,00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4040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Dodatkowe wynagrodzenie roczne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19 997,00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19 997,00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ubezpieczenia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41 370,00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1 500,00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42 870,00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4120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Składki na Fundusz Pracy oraz Solidarnościowy Fundusz Wsparcia Osób Niepełnosprawnych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4 422,00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4 622,00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4170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Wynagrodzenia bezosobowe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46 000,00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47 000,00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materiałów i wyposażenia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3 162,00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3 162,00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energii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7 761,00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7 761,00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4270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remontowych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500,00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4280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zdrowotnych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370,00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370,00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4300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Zakup usług pozostałych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45 401,00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2 000,00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47 401,00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4360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Opłaty z tytułu zakupu usług telekomunikacyjnych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1 026,00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1 026,00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Podróże służbowe krajowe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100,00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100,00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4440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 xml:space="preserve">Odpisy na zakładowy fundusz świadczeń socjalnych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8 156,00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0,00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8 156,00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10206" w:type="dxa"/>
            <w:gridSpan w:val="18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</w:t>
            </w:r>
          </w:p>
        </w:tc>
        <w:tc>
          <w:tcPr>
            <w:tcW w:w="4810" w:type="dxa"/>
            <w:gridSpan w:val="8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Rodzina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426 554,00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-55 342,00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371 212,00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85508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Rodziny zastępcze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277 558,00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-63 207,00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214 351,00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Świadczenia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277 558,00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-63 207,00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214 351,00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558" w:type="dxa"/>
            <w:gridSpan w:val="14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784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85510</w:t>
            </w:r>
          </w:p>
        </w:tc>
        <w:tc>
          <w:tcPr>
            <w:tcW w:w="4282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Działalność placówek opiekuńczo-wychowawczych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148 996,00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7 865,00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156 861,00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4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9814" w:type="dxa"/>
            <w:gridSpan w:val="15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3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3110</w:t>
            </w:r>
          </w:p>
        </w:tc>
        <w:tc>
          <w:tcPr>
            <w:tcW w:w="4040" w:type="dxa"/>
            <w:gridSpan w:val="5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Świadczenia społeczne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148 996,00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7 865,00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center"/>
          </w:tcPr>
          <w:p>
            <w:pPr>
              <w:jc w:val="righ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16"/>
                <w:u w:val="none"/>
                <w:vertAlign w:val="baseline"/>
              </w:rPr>
              <w:t>156 861,00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0146" w:type="dxa"/>
            <w:gridSpan w:val="1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88" w:type="dxa"/>
            <w:gridSpan w:val="6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7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272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9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20"/>
                <w:u w:val="none"/>
                <w:vertAlign w:val="baseline"/>
              </w:rPr>
              <w:t>RAZEM WYDATKI</w:t>
            </w:r>
          </w:p>
        </w:tc>
        <w:tc>
          <w:tcPr>
            <w:tcW w:w="1190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12 419 508,00</w:t>
            </w: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23 188,00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right"/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</w:pPr>
            <w:r>
              <w:rPr>
                <w:rFonts w:ascii="Arial" w:eastAsia="Arial" w:hAnsi="Arial" w:cs="Arial"/>
                <w:b/>
                <w:i w:val="0"/>
                <w:strike w:val="0"/>
                <w:color w:val="000000"/>
                <w:sz w:val="16"/>
                <w:u w:val="none"/>
                <w:vertAlign w:val="baseline"/>
              </w:rPr>
              <w:t>12 442 696,00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98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2322" w:type="dxa"/>
            <w:gridSpan w:val="2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  <w:tc>
          <w:tcPr>
            <w:tcW w:w="1190" w:type="dxa"/>
            <w:vMerge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4748" w:type="dxa"/>
            <w:gridSpan w:val="6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nil"/>
              <w:left w:val="nil"/>
              <w:bottom w:val="single" w:sz="2" w:space="0" w:color="000000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0"/>
                <w:u w:val="none"/>
                <w:vertAlign w:val="baseli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rPr>
          <w:trHeight w:val="16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1388" w:type="dxa"/>
            <w:gridSpan w:val="6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left"/>
              <w:rPr>
                <w:rFonts w:ascii="Calibri" w:eastAsia="Calibri" w:hAnsi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pPr>
          </w:p>
        </w:tc>
        <w:tc>
          <w:tcPr>
            <w:tcW w:w="8758" w:type="dxa"/>
            <w:gridSpan w:val="10"/>
            <w:tcBorders>
              <w:top w:val="single" w:sz="2" w:space="0" w:color="000000"/>
              <w:left w:val="nil"/>
              <w:bottom w:val="nil"/>
              <w:right w:val="nil"/>
              <w:tl2br w:val="nil"/>
              <w:tr2bl w:val="nil"/>
            </w:tcBorders>
            <w:shd w:val="solid" w:color="FFFFFF" w:fill="FFFFFF"/>
            <w:vAlign w:val="top"/>
          </w:tcPr>
          <w:p>
            <w:pPr>
              <w:jc w:val="left"/>
              <w:rPr>
                <w:rFonts w:ascii="Arial" w:eastAsia="Arial" w:hAnsi="Arial" w:cs="Arial"/>
                <w:b w:val="0"/>
                <w:i w:val="0"/>
                <w:strike w:val="0"/>
                <w:color w:val="000000"/>
                <w:sz w:val="2"/>
                <w:u w:val="none"/>
                <w:vertAlign w:val="baseline"/>
              </w:rPr>
            </w:pPr>
          </w:p>
        </w:tc>
      </w:tr>
    </w:tbl>
    <w:p>
      <w:r>
        <w:br w:type="page"/>
      </w:r>
    </w:p>
    <w:sectPr>
      <w:footerReference w:type="default" r:id="rId12"/>
      <w:endnotePr>
        <w:numFmt w:val="decimal"/>
      </w:endnotePr>
      <w:type w:val="nextPage"/>
      <w:pgSz w:w="11906" w:h="16838"/>
      <w:pgMar w:top="510" w:right="227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76A8DD50-7A80-41D9-8969-67393C78262A.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46"/>
      <w:gridCol w:w="372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446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76A8DD50-7A80-41D9-8969-67393C78262A. Podpisany</w:t>
          </w: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46"/>
      <w:gridCol w:w="372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446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76A8DD50-7A80-41D9-8969-67393C78262A. Podpisany</w:t>
          </w: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46"/>
      <w:gridCol w:w="372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446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76A8DD50-7A80-41D9-8969-67393C78262A. Podpisany</w:t>
          </w: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46"/>
      <w:gridCol w:w="372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446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76A8DD50-7A80-41D9-8969-67393C78262A. Podpisany</w:t>
          </w: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244"/>
      <w:gridCol w:w="362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24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76A8DD50-7A80-41D9-8969-67393C78262A. Podpisany</w:t>
          </w:r>
        </w:p>
      </w:tc>
      <w:tc>
        <w:tcPr>
          <w:tcW w:w="362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244"/>
      <w:gridCol w:w="362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24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76A8DD50-7A80-41D9-8969-67393C78262A. Podpisany</w:t>
          </w:r>
        </w:p>
      </w:tc>
      <w:tc>
        <w:tcPr>
          <w:tcW w:w="362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46"/>
      <w:gridCol w:w="372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446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76A8DD50-7A80-41D9-8969-67393C78262A. Podpisany</w:t>
          </w: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46"/>
      <w:gridCol w:w="372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446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76A8DD50-7A80-41D9-8969-67393C78262A. Podpisany</w:t>
          </w:r>
        </w:p>
      </w:tc>
      <w:tc>
        <w:tcPr>
          <w:tcW w:w="372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7.xml" /><Relationship Id="rId11" Type="http://schemas.openxmlformats.org/officeDocument/2006/relationships/footer" Target="footer8.xml" /><Relationship Id="rId12" Type="http://schemas.openxmlformats.org/officeDocument/2006/relationships/footer" Target="footer9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footer" Target="footer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NA PRAWACH POWIATU PIOTRKOWA TRYBUNALSKIEGO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62 z dnia 2 marca 2022 r.</dc:title>
  <dc:subject>PREZYDENTA MIASTA PIOTRKOWA TRYBUNALSKIEGO
w sprawie zmiany budżetu miasta na rok 2022</dc:subject>
  <dc:creator>Sikora_K</dc:creator>
  <cp:lastModifiedBy>Sikora_K</cp:lastModifiedBy>
  <cp:revision>1</cp:revision>
  <dcterms:created xsi:type="dcterms:W3CDTF">2022-03-03T09:41:22Z</dcterms:created>
  <dcterms:modified xsi:type="dcterms:W3CDTF">2022-03-03T09:41:22Z</dcterms:modified>
  <cp:category>Akt prawny</cp:category>
</cp:coreProperties>
</file>