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185F6" w14:textId="08F6932E" w:rsidR="004C7E26" w:rsidRPr="007C1350" w:rsidRDefault="009B5CCF" w:rsidP="007C1350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7C1350">
        <w:rPr>
          <w:rFonts w:ascii="Arial" w:eastAsia="MS Mincho" w:hAnsi="Arial" w:cs="Arial"/>
          <w:sz w:val="24"/>
          <w:szCs w:val="24"/>
        </w:rPr>
        <w:t>Załącznik nr 1 do Zarządzenia</w:t>
      </w:r>
      <w:r w:rsidR="004C7E26" w:rsidRPr="007C1350">
        <w:rPr>
          <w:rFonts w:ascii="Arial" w:eastAsia="MS Mincho" w:hAnsi="Arial" w:cs="Arial"/>
          <w:sz w:val="24"/>
          <w:szCs w:val="24"/>
        </w:rPr>
        <w:t xml:space="preserve"> </w:t>
      </w:r>
      <w:r w:rsidRPr="007C1350">
        <w:rPr>
          <w:rFonts w:ascii="Arial" w:eastAsia="MS Mincho" w:hAnsi="Arial" w:cs="Arial"/>
          <w:sz w:val="24"/>
          <w:szCs w:val="24"/>
        </w:rPr>
        <w:t xml:space="preserve">Nr </w:t>
      </w:r>
      <w:r w:rsidR="00912F30" w:rsidRPr="007C1350">
        <w:rPr>
          <w:rFonts w:ascii="Arial" w:eastAsia="MS Mincho" w:hAnsi="Arial" w:cs="Arial"/>
          <w:sz w:val="24"/>
          <w:szCs w:val="24"/>
        </w:rPr>
        <w:t>58</w:t>
      </w:r>
    </w:p>
    <w:p w14:paraId="173E989A" w14:textId="4482572A" w:rsidR="009B5CCF" w:rsidRPr="007C1350" w:rsidRDefault="009B5CCF" w:rsidP="007C1350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7C1350">
        <w:rPr>
          <w:rFonts w:ascii="Arial" w:eastAsia="MS Mincho" w:hAnsi="Arial" w:cs="Arial"/>
          <w:sz w:val="24"/>
          <w:szCs w:val="24"/>
        </w:rPr>
        <w:t>Prezydenta Miasta</w:t>
      </w:r>
      <w:r w:rsidR="007C1350">
        <w:rPr>
          <w:rFonts w:ascii="Arial" w:eastAsia="MS Mincho" w:hAnsi="Arial" w:cs="Arial"/>
          <w:sz w:val="24"/>
          <w:szCs w:val="24"/>
        </w:rPr>
        <w:t xml:space="preserve"> </w:t>
      </w:r>
      <w:r w:rsidRPr="007C1350">
        <w:rPr>
          <w:rFonts w:ascii="Arial" w:eastAsia="MS Mincho" w:hAnsi="Arial" w:cs="Arial"/>
          <w:sz w:val="24"/>
          <w:szCs w:val="24"/>
        </w:rPr>
        <w:t xml:space="preserve">Piotrkowa Trybunalskiego dnia </w:t>
      </w:r>
      <w:r w:rsidR="00912F30" w:rsidRPr="007C1350">
        <w:rPr>
          <w:rFonts w:ascii="Arial" w:eastAsia="MS Mincho" w:hAnsi="Arial" w:cs="Arial"/>
          <w:sz w:val="24"/>
          <w:szCs w:val="24"/>
        </w:rPr>
        <w:t>16 marca 2021</w:t>
      </w:r>
      <w:r w:rsidRPr="007C1350">
        <w:rPr>
          <w:rFonts w:ascii="Arial" w:eastAsia="MS Mincho" w:hAnsi="Arial" w:cs="Arial"/>
          <w:sz w:val="24"/>
          <w:szCs w:val="24"/>
        </w:rPr>
        <w:t xml:space="preserve"> r. </w:t>
      </w:r>
    </w:p>
    <w:p w14:paraId="57710065" w14:textId="77777777" w:rsidR="009B5CCF" w:rsidRPr="007C1350" w:rsidRDefault="009B5CCF" w:rsidP="007C1350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2529023A" w14:textId="5A777B47" w:rsidR="009B5CCF" w:rsidRDefault="00CC5852" w:rsidP="007C1350">
      <w:pPr>
        <w:pStyle w:val="Zwykytekst"/>
        <w:spacing w:line="360" w:lineRule="auto"/>
        <w:rPr>
          <w:rFonts w:ascii="Arial" w:eastAsia="MS Mincho" w:hAnsi="Arial" w:cs="Arial"/>
          <w:bCs/>
          <w:sz w:val="24"/>
          <w:szCs w:val="24"/>
        </w:rPr>
      </w:pPr>
      <w:r w:rsidRPr="007C1350">
        <w:rPr>
          <w:rFonts w:ascii="Arial" w:eastAsia="MS Mincho" w:hAnsi="Arial" w:cs="Arial"/>
          <w:bCs/>
          <w:sz w:val="24"/>
          <w:szCs w:val="24"/>
        </w:rPr>
        <w:t>Wykaz nieruchomości niezabudowanej, przeznaczonej do  wydzierżawienia, położonej w Piotrkowie Tryb. przy</w:t>
      </w:r>
      <w:r w:rsidR="009B5CCF" w:rsidRPr="007C1350">
        <w:rPr>
          <w:rFonts w:ascii="Arial" w:eastAsia="MS Mincho" w:hAnsi="Arial" w:cs="Arial"/>
          <w:bCs/>
          <w:sz w:val="24"/>
          <w:szCs w:val="24"/>
        </w:rPr>
        <w:t xml:space="preserve"> ul.  Wroniej </w:t>
      </w:r>
    </w:p>
    <w:p w14:paraId="34C12D3C" w14:textId="77777777" w:rsidR="007C1350" w:rsidRPr="007C1350" w:rsidRDefault="007C1350" w:rsidP="007C1350">
      <w:pPr>
        <w:pStyle w:val="Zwykytekst"/>
        <w:spacing w:line="360" w:lineRule="auto"/>
        <w:rPr>
          <w:rFonts w:ascii="Arial" w:eastAsia="MS Mincho" w:hAnsi="Arial" w:cs="Arial"/>
          <w:bCs/>
          <w:sz w:val="24"/>
          <w:szCs w:val="24"/>
        </w:rPr>
      </w:pPr>
    </w:p>
    <w:p w14:paraId="31473540" w14:textId="77777777" w:rsidR="009B5CCF" w:rsidRPr="007C1350" w:rsidRDefault="009B5CCF" w:rsidP="007C1350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7C1350">
        <w:rPr>
          <w:rFonts w:ascii="Arial" w:eastAsia="MS Mincho" w:hAnsi="Arial" w:cs="Arial"/>
          <w:sz w:val="24"/>
          <w:szCs w:val="24"/>
        </w:rPr>
        <w:t xml:space="preserve">1.Nieruchomość położona jest w Piotrkowie Tryb. przy </w:t>
      </w:r>
      <w:r w:rsidRPr="007C1350">
        <w:rPr>
          <w:rFonts w:ascii="Arial" w:hAnsi="Arial" w:cs="Arial"/>
          <w:sz w:val="24"/>
          <w:szCs w:val="24"/>
        </w:rPr>
        <w:t xml:space="preserve">ul. Wroniej </w:t>
      </w:r>
    </w:p>
    <w:p w14:paraId="13D2AB59" w14:textId="77777777" w:rsidR="001C4C49" w:rsidRPr="007C1350" w:rsidRDefault="001C4C49" w:rsidP="007C1350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14:paraId="140439AB" w14:textId="48858132" w:rsidR="009B5CCF" w:rsidRPr="007C1350" w:rsidRDefault="009B5CCF" w:rsidP="007C1350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7C1350">
        <w:rPr>
          <w:rFonts w:ascii="Arial" w:eastAsia="MS Mincho" w:hAnsi="Arial" w:cs="Arial"/>
          <w:sz w:val="24"/>
          <w:szCs w:val="24"/>
        </w:rPr>
        <w:t>2.Nieruchomość oznaczona jest w ewidencji gruntów w obr. 42, jako dz</w:t>
      </w:r>
      <w:r w:rsidR="004C7E26" w:rsidRPr="007C1350">
        <w:rPr>
          <w:rFonts w:ascii="Arial" w:eastAsia="MS Mincho" w:hAnsi="Arial" w:cs="Arial"/>
          <w:sz w:val="24"/>
          <w:szCs w:val="24"/>
        </w:rPr>
        <w:t xml:space="preserve">iałka nr </w:t>
      </w:r>
      <w:r w:rsidR="001C4C49" w:rsidRPr="007C1350">
        <w:rPr>
          <w:rFonts w:ascii="Arial" w:eastAsia="MS Mincho" w:hAnsi="Arial" w:cs="Arial"/>
          <w:sz w:val="24"/>
          <w:szCs w:val="24"/>
        </w:rPr>
        <w:t>39</w:t>
      </w:r>
      <w:r w:rsidR="004C7E26" w:rsidRPr="007C1350">
        <w:rPr>
          <w:rFonts w:ascii="Arial" w:eastAsia="MS Mincho" w:hAnsi="Arial" w:cs="Arial"/>
          <w:sz w:val="24"/>
          <w:szCs w:val="24"/>
        </w:rPr>
        <w:t xml:space="preserve"> o pow. </w:t>
      </w:r>
      <w:r w:rsidR="001C4C49" w:rsidRPr="007C1350">
        <w:rPr>
          <w:rFonts w:ascii="Arial" w:eastAsia="MS Mincho" w:hAnsi="Arial" w:cs="Arial"/>
          <w:sz w:val="24"/>
          <w:szCs w:val="24"/>
        </w:rPr>
        <w:t>2.2783</w:t>
      </w:r>
      <w:r w:rsidR="004C7E26" w:rsidRPr="007C1350">
        <w:rPr>
          <w:rFonts w:ascii="Arial" w:eastAsia="MS Mincho" w:hAnsi="Arial" w:cs="Arial"/>
          <w:sz w:val="24"/>
          <w:szCs w:val="24"/>
        </w:rPr>
        <w:t xml:space="preserve"> ha</w:t>
      </w:r>
      <w:r w:rsidR="004B56A7" w:rsidRPr="007C1350">
        <w:rPr>
          <w:rFonts w:ascii="Arial" w:eastAsia="MS Mincho" w:hAnsi="Arial" w:cs="Arial"/>
          <w:sz w:val="24"/>
          <w:szCs w:val="24"/>
        </w:rPr>
        <w:t>. Przedmiotow</w:t>
      </w:r>
      <w:r w:rsidR="00C81B4A" w:rsidRPr="007C1350">
        <w:rPr>
          <w:rFonts w:ascii="Arial" w:eastAsia="MS Mincho" w:hAnsi="Arial" w:cs="Arial"/>
          <w:sz w:val="24"/>
          <w:szCs w:val="24"/>
        </w:rPr>
        <w:t>a</w:t>
      </w:r>
      <w:r w:rsidR="004B56A7" w:rsidRPr="007C1350">
        <w:rPr>
          <w:rFonts w:ascii="Arial" w:eastAsia="MS Mincho" w:hAnsi="Arial" w:cs="Arial"/>
          <w:sz w:val="24"/>
          <w:szCs w:val="24"/>
        </w:rPr>
        <w:t xml:space="preserve"> nieruchomoś</w:t>
      </w:r>
      <w:r w:rsidR="00C81B4A" w:rsidRPr="007C1350">
        <w:rPr>
          <w:rFonts w:ascii="Arial" w:eastAsia="MS Mincho" w:hAnsi="Arial" w:cs="Arial"/>
          <w:sz w:val="24"/>
          <w:szCs w:val="24"/>
        </w:rPr>
        <w:t>ć</w:t>
      </w:r>
      <w:r w:rsidR="004B56A7" w:rsidRPr="007C1350">
        <w:rPr>
          <w:rFonts w:ascii="Arial" w:eastAsia="MS Mincho" w:hAnsi="Arial" w:cs="Arial"/>
          <w:sz w:val="24"/>
          <w:szCs w:val="24"/>
        </w:rPr>
        <w:t xml:space="preserve">  </w:t>
      </w:r>
      <w:r w:rsidR="00C81B4A" w:rsidRPr="007C1350">
        <w:rPr>
          <w:rFonts w:ascii="Arial" w:eastAsia="MS Mincho" w:hAnsi="Arial" w:cs="Arial"/>
          <w:sz w:val="24"/>
          <w:szCs w:val="24"/>
        </w:rPr>
        <w:t xml:space="preserve">ma </w:t>
      </w:r>
      <w:r w:rsidRPr="007C1350">
        <w:rPr>
          <w:rFonts w:ascii="Arial" w:eastAsia="MS Mincho" w:hAnsi="Arial" w:cs="Arial"/>
          <w:sz w:val="24"/>
          <w:szCs w:val="24"/>
        </w:rPr>
        <w:t xml:space="preserve">urządzoną księgę wieczystą KW Nr PT1P/ </w:t>
      </w:r>
      <w:r w:rsidR="001C4C49" w:rsidRPr="007C1350">
        <w:rPr>
          <w:rFonts w:ascii="Arial" w:eastAsia="MS Mincho" w:hAnsi="Arial" w:cs="Arial"/>
          <w:sz w:val="24"/>
          <w:szCs w:val="24"/>
        </w:rPr>
        <w:t>00102503/7</w:t>
      </w:r>
      <w:r w:rsidRPr="007C1350">
        <w:rPr>
          <w:rFonts w:ascii="Arial" w:eastAsia="MS Mincho" w:hAnsi="Arial" w:cs="Arial"/>
          <w:sz w:val="24"/>
          <w:szCs w:val="24"/>
        </w:rPr>
        <w:t>.</w:t>
      </w:r>
    </w:p>
    <w:p w14:paraId="012521C7" w14:textId="6CAD1372" w:rsidR="009B5CCF" w:rsidRPr="007C1350" w:rsidRDefault="009B5CCF" w:rsidP="007C1350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36D33D45" w14:textId="056534F3" w:rsidR="009B5CCF" w:rsidRDefault="009B5CCF" w:rsidP="007C1350">
      <w:pPr>
        <w:tabs>
          <w:tab w:val="left" w:pos="7530"/>
        </w:tabs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C1350">
        <w:rPr>
          <w:rFonts w:ascii="Arial" w:eastAsia="MS Mincho" w:hAnsi="Arial" w:cs="Arial"/>
          <w:sz w:val="24"/>
          <w:szCs w:val="24"/>
        </w:rPr>
        <w:t>3. Przedmiotow</w:t>
      </w:r>
      <w:r w:rsidR="00C81B4A" w:rsidRPr="007C1350">
        <w:rPr>
          <w:rFonts w:ascii="Arial" w:eastAsia="MS Mincho" w:hAnsi="Arial" w:cs="Arial"/>
          <w:sz w:val="24"/>
          <w:szCs w:val="24"/>
        </w:rPr>
        <w:t>a</w:t>
      </w:r>
      <w:r w:rsidRPr="007C1350">
        <w:rPr>
          <w:rFonts w:ascii="Arial" w:eastAsia="MS Mincho" w:hAnsi="Arial" w:cs="Arial"/>
          <w:sz w:val="24"/>
          <w:szCs w:val="24"/>
        </w:rPr>
        <w:t xml:space="preserve"> nieruchomoś</w:t>
      </w:r>
      <w:r w:rsidR="00C81B4A" w:rsidRPr="007C1350">
        <w:rPr>
          <w:rFonts w:ascii="Arial" w:eastAsia="MS Mincho" w:hAnsi="Arial" w:cs="Arial"/>
          <w:sz w:val="24"/>
          <w:szCs w:val="24"/>
        </w:rPr>
        <w:t>ć</w:t>
      </w:r>
      <w:r w:rsidRPr="007C1350">
        <w:rPr>
          <w:rFonts w:ascii="Arial" w:eastAsia="MS Mincho" w:hAnsi="Arial" w:cs="Arial"/>
          <w:sz w:val="24"/>
          <w:szCs w:val="24"/>
        </w:rPr>
        <w:t xml:space="preserve"> </w:t>
      </w:r>
      <w:r w:rsidR="00C81B4A" w:rsidRPr="007C1350">
        <w:rPr>
          <w:rFonts w:ascii="Arial" w:eastAsia="MS Mincho" w:hAnsi="Arial" w:cs="Arial"/>
          <w:sz w:val="24"/>
          <w:szCs w:val="24"/>
        </w:rPr>
        <w:t>nie jest</w:t>
      </w:r>
      <w:r w:rsidRPr="007C1350">
        <w:rPr>
          <w:rFonts w:ascii="Arial" w:eastAsia="MS Mincho" w:hAnsi="Arial" w:cs="Arial"/>
          <w:sz w:val="24"/>
          <w:szCs w:val="24"/>
        </w:rPr>
        <w:t xml:space="preserve"> zabudowan</w:t>
      </w:r>
      <w:r w:rsidR="00C81B4A" w:rsidRPr="007C1350">
        <w:rPr>
          <w:rFonts w:ascii="Arial" w:eastAsia="MS Mincho" w:hAnsi="Arial" w:cs="Arial"/>
          <w:sz w:val="24"/>
          <w:szCs w:val="24"/>
        </w:rPr>
        <w:t>a</w:t>
      </w:r>
      <w:r w:rsidR="007C1350">
        <w:rPr>
          <w:rFonts w:ascii="Arial" w:eastAsia="MS Mincho" w:hAnsi="Arial" w:cs="Arial"/>
          <w:sz w:val="24"/>
          <w:szCs w:val="24"/>
        </w:rPr>
        <w:t>.</w:t>
      </w:r>
    </w:p>
    <w:p w14:paraId="16ACF445" w14:textId="77777777" w:rsidR="007C1350" w:rsidRPr="007C1350" w:rsidRDefault="007C1350" w:rsidP="007C1350">
      <w:pPr>
        <w:tabs>
          <w:tab w:val="left" w:pos="7530"/>
        </w:tabs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60E23E38" w14:textId="571472D2" w:rsidR="009B5CCF" w:rsidRPr="007C1350" w:rsidRDefault="009B5CCF" w:rsidP="007C135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1350">
        <w:rPr>
          <w:rFonts w:ascii="Arial" w:eastAsia="MS Mincho" w:hAnsi="Arial" w:cs="Arial"/>
          <w:sz w:val="24"/>
          <w:szCs w:val="24"/>
        </w:rPr>
        <w:t>4.</w:t>
      </w:r>
      <w:r w:rsidR="004B56A7" w:rsidRPr="007C1350">
        <w:rPr>
          <w:rFonts w:ascii="Arial" w:eastAsia="MS Mincho" w:hAnsi="Arial" w:cs="Arial"/>
          <w:sz w:val="24"/>
          <w:szCs w:val="24"/>
        </w:rPr>
        <w:t xml:space="preserve"> Nieruchomoś</w:t>
      </w:r>
      <w:r w:rsidR="00C81B4A" w:rsidRPr="007C1350">
        <w:rPr>
          <w:rFonts w:ascii="Arial" w:eastAsia="MS Mincho" w:hAnsi="Arial" w:cs="Arial"/>
          <w:sz w:val="24"/>
          <w:szCs w:val="24"/>
        </w:rPr>
        <w:t>ć</w:t>
      </w:r>
      <w:r w:rsidRPr="007C1350">
        <w:rPr>
          <w:rFonts w:ascii="Arial" w:hAnsi="Arial" w:cs="Arial"/>
          <w:sz w:val="24"/>
          <w:szCs w:val="24"/>
        </w:rPr>
        <w:t xml:space="preserve"> nie</w:t>
      </w:r>
      <w:r w:rsidR="004B56A7" w:rsidRPr="007C1350">
        <w:rPr>
          <w:rFonts w:ascii="Arial" w:hAnsi="Arial" w:cs="Arial"/>
          <w:sz w:val="24"/>
          <w:szCs w:val="24"/>
        </w:rPr>
        <w:t xml:space="preserve"> </w:t>
      </w:r>
      <w:r w:rsidR="00C81B4A" w:rsidRPr="007C1350">
        <w:rPr>
          <w:rFonts w:ascii="Arial" w:hAnsi="Arial" w:cs="Arial"/>
          <w:sz w:val="24"/>
          <w:szCs w:val="24"/>
        </w:rPr>
        <w:t>jest</w:t>
      </w:r>
      <w:r w:rsidRPr="007C1350">
        <w:rPr>
          <w:rFonts w:ascii="Arial" w:hAnsi="Arial" w:cs="Arial"/>
          <w:sz w:val="24"/>
          <w:szCs w:val="24"/>
        </w:rPr>
        <w:t xml:space="preserve"> objęt</w:t>
      </w:r>
      <w:r w:rsidR="00C81B4A" w:rsidRPr="007C1350">
        <w:rPr>
          <w:rFonts w:ascii="Arial" w:hAnsi="Arial" w:cs="Arial"/>
          <w:sz w:val="24"/>
          <w:szCs w:val="24"/>
        </w:rPr>
        <w:t>a</w:t>
      </w:r>
      <w:r w:rsidRPr="007C1350">
        <w:rPr>
          <w:rFonts w:ascii="Arial" w:hAnsi="Arial" w:cs="Arial"/>
          <w:sz w:val="24"/>
          <w:szCs w:val="24"/>
        </w:rPr>
        <w:t xml:space="preserve">  miejscowym planem zagospodarowania przestrzennego.</w:t>
      </w:r>
      <w:r w:rsidR="004C7E26" w:rsidRPr="007C1350">
        <w:rPr>
          <w:rFonts w:ascii="Arial" w:hAnsi="Arial" w:cs="Arial"/>
          <w:sz w:val="24"/>
          <w:szCs w:val="24"/>
        </w:rPr>
        <w:t xml:space="preserve"> </w:t>
      </w:r>
      <w:r w:rsidRPr="007C1350">
        <w:rPr>
          <w:rFonts w:ascii="Arial" w:hAnsi="Arial" w:cs="Arial"/>
          <w:sz w:val="24"/>
          <w:szCs w:val="24"/>
        </w:rPr>
        <w:t>Zgodnie ze Studium uwarunkowań i kierunków zagospodarowania przestrzennego działk</w:t>
      </w:r>
      <w:r w:rsidR="001C4C49" w:rsidRPr="007C1350">
        <w:rPr>
          <w:rFonts w:ascii="Arial" w:hAnsi="Arial" w:cs="Arial"/>
          <w:sz w:val="24"/>
          <w:szCs w:val="24"/>
        </w:rPr>
        <w:t>a</w:t>
      </w:r>
      <w:r w:rsidRPr="007C1350">
        <w:rPr>
          <w:rFonts w:ascii="Arial" w:hAnsi="Arial" w:cs="Arial"/>
          <w:sz w:val="24"/>
          <w:szCs w:val="24"/>
        </w:rPr>
        <w:t xml:space="preserve"> nr 3</w:t>
      </w:r>
      <w:r w:rsidR="001C4C49" w:rsidRPr="007C1350">
        <w:rPr>
          <w:rFonts w:ascii="Arial" w:hAnsi="Arial" w:cs="Arial"/>
          <w:sz w:val="24"/>
          <w:szCs w:val="24"/>
        </w:rPr>
        <w:t xml:space="preserve">9 </w:t>
      </w:r>
      <w:r w:rsidRPr="007C1350">
        <w:rPr>
          <w:rFonts w:ascii="Arial" w:hAnsi="Arial" w:cs="Arial"/>
          <w:sz w:val="24"/>
          <w:szCs w:val="24"/>
        </w:rPr>
        <w:t>położon</w:t>
      </w:r>
      <w:r w:rsidR="001C4C49" w:rsidRPr="007C1350">
        <w:rPr>
          <w:rFonts w:ascii="Arial" w:hAnsi="Arial" w:cs="Arial"/>
          <w:sz w:val="24"/>
          <w:szCs w:val="24"/>
        </w:rPr>
        <w:t>a</w:t>
      </w:r>
      <w:r w:rsidR="004B56A7" w:rsidRPr="007C1350">
        <w:rPr>
          <w:rFonts w:ascii="Arial" w:hAnsi="Arial" w:cs="Arial"/>
          <w:sz w:val="24"/>
          <w:szCs w:val="24"/>
        </w:rPr>
        <w:t xml:space="preserve"> </w:t>
      </w:r>
      <w:r w:rsidR="001C4C49" w:rsidRPr="007C1350">
        <w:rPr>
          <w:rFonts w:ascii="Arial" w:hAnsi="Arial" w:cs="Arial"/>
          <w:sz w:val="24"/>
          <w:szCs w:val="24"/>
        </w:rPr>
        <w:t>jest</w:t>
      </w:r>
      <w:r w:rsidRPr="007C1350">
        <w:rPr>
          <w:rFonts w:ascii="Arial" w:hAnsi="Arial" w:cs="Arial"/>
          <w:sz w:val="24"/>
          <w:szCs w:val="24"/>
        </w:rPr>
        <w:t xml:space="preserve">  w jednostkach urbanistycznych:</w:t>
      </w:r>
    </w:p>
    <w:p w14:paraId="6279CAB3" w14:textId="4685CC63" w:rsidR="009B5CCF" w:rsidRPr="007C1350" w:rsidRDefault="009B5CCF" w:rsidP="007C135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1350">
        <w:rPr>
          <w:rFonts w:ascii="Arial" w:hAnsi="Arial" w:cs="Arial"/>
          <w:sz w:val="24"/>
          <w:szCs w:val="24"/>
        </w:rPr>
        <w:t>R – grunty rolne</w:t>
      </w:r>
    </w:p>
    <w:p w14:paraId="7562257E" w14:textId="6C08620E" w:rsidR="009B5CCF" w:rsidRPr="007C1350" w:rsidRDefault="009B5CCF" w:rsidP="007C135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1350">
        <w:rPr>
          <w:rFonts w:ascii="Arial" w:hAnsi="Arial" w:cs="Arial"/>
          <w:sz w:val="24"/>
          <w:szCs w:val="24"/>
        </w:rPr>
        <w:t>K – tereny układu komunikacyjnego</w:t>
      </w:r>
      <w:r w:rsidR="004C7E26" w:rsidRPr="007C1350">
        <w:rPr>
          <w:rFonts w:ascii="Arial" w:hAnsi="Arial" w:cs="Arial"/>
          <w:sz w:val="24"/>
          <w:szCs w:val="24"/>
        </w:rPr>
        <w:t>.</w:t>
      </w:r>
    </w:p>
    <w:p w14:paraId="51454543" w14:textId="77777777" w:rsidR="009B5CCF" w:rsidRPr="007C1350" w:rsidRDefault="009B5CCF" w:rsidP="007C1350">
      <w:pPr>
        <w:pStyle w:val="Listapunktowana"/>
        <w:numPr>
          <w:ilvl w:val="0"/>
          <w:numId w:val="0"/>
        </w:numPr>
        <w:tabs>
          <w:tab w:val="left" w:pos="708"/>
        </w:tabs>
        <w:jc w:val="left"/>
        <w:rPr>
          <w:rFonts w:ascii="Arial" w:hAnsi="Arial" w:cs="Arial"/>
        </w:rPr>
      </w:pPr>
    </w:p>
    <w:p w14:paraId="697F0A28" w14:textId="2846C8C1" w:rsidR="009B5CCF" w:rsidRPr="007C1350" w:rsidRDefault="009B5CCF" w:rsidP="007C1350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7C1350">
        <w:rPr>
          <w:rFonts w:ascii="Arial" w:eastAsia="MS Mincho" w:hAnsi="Arial" w:cs="Arial"/>
          <w:sz w:val="24"/>
          <w:szCs w:val="24"/>
        </w:rPr>
        <w:t>5.</w:t>
      </w:r>
      <w:r w:rsidR="00C81B4A" w:rsidRPr="007C1350">
        <w:rPr>
          <w:rFonts w:ascii="Arial" w:eastAsia="MS Mincho" w:hAnsi="Arial" w:cs="Arial"/>
          <w:sz w:val="24"/>
          <w:szCs w:val="24"/>
        </w:rPr>
        <w:t xml:space="preserve"> </w:t>
      </w:r>
      <w:r w:rsidRPr="007C1350">
        <w:rPr>
          <w:rFonts w:ascii="Arial" w:eastAsia="MS Mincho" w:hAnsi="Arial" w:cs="Arial"/>
          <w:sz w:val="24"/>
          <w:szCs w:val="24"/>
        </w:rPr>
        <w:t>Przedmiotow</w:t>
      </w:r>
      <w:r w:rsidR="00C81B4A" w:rsidRPr="007C1350">
        <w:rPr>
          <w:rFonts w:ascii="Arial" w:eastAsia="MS Mincho" w:hAnsi="Arial" w:cs="Arial"/>
          <w:sz w:val="24"/>
          <w:szCs w:val="24"/>
        </w:rPr>
        <w:t>ą</w:t>
      </w:r>
      <w:r w:rsidRPr="007C1350">
        <w:rPr>
          <w:rFonts w:ascii="Arial" w:eastAsia="MS Mincho" w:hAnsi="Arial" w:cs="Arial"/>
          <w:sz w:val="24"/>
          <w:szCs w:val="24"/>
        </w:rPr>
        <w:t xml:space="preserve"> nieruchomoś</w:t>
      </w:r>
      <w:r w:rsidR="00C81B4A" w:rsidRPr="007C1350">
        <w:rPr>
          <w:rFonts w:ascii="Arial" w:eastAsia="MS Mincho" w:hAnsi="Arial" w:cs="Arial"/>
          <w:sz w:val="24"/>
          <w:szCs w:val="24"/>
        </w:rPr>
        <w:t>ć</w:t>
      </w:r>
      <w:r w:rsidRPr="007C1350">
        <w:rPr>
          <w:rFonts w:ascii="Arial" w:eastAsia="MS Mincho" w:hAnsi="Arial" w:cs="Arial"/>
          <w:sz w:val="24"/>
          <w:szCs w:val="24"/>
        </w:rPr>
        <w:t xml:space="preserve"> przeznacza się do wydzierżawienia na okres</w:t>
      </w:r>
      <w:r w:rsidR="004C7E26" w:rsidRPr="007C1350">
        <w:rPr>
          <w:rFonts w:ascii="Arial" w:eastAsia="MS Mincho" w:hAnsi="Arial" w:cs="Arial"/>
          <w:sz w:val="24"/>
          <w:szCs w:val="24"/>
        </w:rPr>
        <w:t xml:space="preserve"> 3 lat z przeznaczeniem na uprawy rolne</w:t>
      </w:r>
      <w:r w:rsidRPr="007C1350">
        <w:rPr>
          <w:rFonts w:ascii="Arial" w:eastAsia="MS Mincho" w:hAnsi="Arial" w:cs="Arial"/>
          <w:sz w:val="24"/>
          <w:szCs w:val="24"/>
        </w:rPr>
        <w:t>.</w:t>
      </w:r>
    </w:p>
    <w:p w14:paraId="49B5932C" w14:textId="77777777" w:rsidR="009B5CCF" w:rsidRPr="007C1350" w:rsidRDefault="009B5CCF" w:rsidP="007C1350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55DBD560" w14:textId="571A4A03" w:rsidR="001C4C49" w:rsidRPr="007C1350" w:rsidRDefault="009B5CCF" w:rsidP="007C1350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7C1350">
        <w:rPr>
          <w:rFonts w:ascii="Arial" w:eastAsia="MS Mincho" w:hAnsi="Arial" w:cs="Arial"/>
          <w:sz w:val="24"/>
          <w:szCs w:val="24"/>
        </w:rPr>
        <w:t xml:space="preserve">6. Do dzierżawy przeznacza się teren o pow. </w:t>
      </w:r>
      <w:r w:rsidR="001C4C49" w:rsidRPr="007C1350">
        <w:rPr>
          <w:rFonts w:ascii="Arial" w:eastAsia="MS Mincho" w:hAnsi="Arial" w:cs="Arial"/>
          <w:sz w:val="24"/>
          <w:szCs w:val="24"/>
        </w:rPr>
        <w:t>2.2783</w:t>
      </w:r>
      <w:r w:rsidRPr="007C1350">
        <w:rPr>
          <w:rFonts w:ascii="Arial" w:eastAsia="MS Mincho" w:hAnsi="Arial" w:cs="Arial"/>
          <w:sz w:val="24"/>
          <w:szCs w:val="24"/>
        </w:rPr>
        <w:t xml:space="preserve"> ha stan</w:t>
      </w:r>
      <w:r w:rsidR="004B56A7" w:rsidRPr="007C1350">
        <w:rPr>
          <w:rFonts w:ascii="Arial" w:eastAsia="MS Mincho" w:hAnsi="Arial" w:cs="Arial"/>
          <w:sz w:val="24"/>
          <w:szCs w:val="24"/>
        </w:rPr>
        <w:t>owiący działkę nr</w:t>
      </w:r>
      <w:r w:rsidR="004C7E26" w:rsidRPr="007C1350">
        <w:rPr>
          <w:rFonts w:ascii="Arial" w:eastAsia="MS Mincho" w:hAnsi="Arial" w:cs="Arial"/>
          <w:sz w:val="24"/>
          <w:szCs w:val="24"/>
        </w:rPr>
        <w:t xml:space="preserve"> </w:t>
      </w:r>
      <w:r w:rsidR="001C4C49" w:rsidRPr="007C1350">
        <w:rPr>
          <w:rFonts w:ascii="Arial" w:eastAsia="MS Mincho" w:hAnsi="Arial" w:cs="Arial"/>
          <w:sz w:val="24"/>
          <w:szCs w:val="24"/>
        </w:rPr>
        <w:t>39</w:t>
      </w:r>
      <w:r w:rsidR="003C7DE9" w:rsidRPr="007C1350">
        <w:rPr>
          <w:rFonts w:ascii="Arial" w:eastAsia="MS Mincho" w:hAnsi="Arial" w:cs="Arial"/>
          <w:sz w:val="24"/>
          <w:szCs w:val="24"/>
        </w:rPr>
        <w:t xml:space="preserve"> </w:t>
      </w:r>
      <w:r w:rsidR="004C7E26" w:rsidRPr="007C1350">
        <w:rPr>
          <w:rFonts w:ascii="Arial" w:eastAsia="MS Mincho" w:hAnsi="Arial" w:cs="Arial"/>
          <w:sz w:val="24"/>
          <w:szCs w:val="24"/>
        </w:rPr>
        <w:t>obr.42</w:t>
      </w:r>
    </w:p>
    <w:p w14:paraId="6D95AE45" w14:textId="65347B17" w:rsidR="009B5CCF" w:rsidRPr="007C1350" w:rsidRDefault="009B5CCF" w:rsidP="007C1350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224B8A93" w14:textId="77777777" w:rsidR="00050E41" w:rsidRPr="007C1350" w:rsidRDefault="009B5CCF" w:rsidP="007C1350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7C1350">
        <w:rPr>
          <w:rFonts w:ascii="Arial" w:hAnsi="Arial" w:cs="Arial"/>
          <w:sz w:val="24"/>
          <w:szCs w:val="24"/>
        </w:rPr>
        <w:t>7. Czynsz dzierżawny wynosi</w:t>
      </w:r>
      <w:r w:rsidR="00050E41" w:rsidRPr="007C1350">
        <w:rPr>
          <w:rFonts w:ascii="Arial" w:hAnsi="Arial" w:cs="Arial"/>
          <w:b/>
          <w:sz w:val="24"/>
          <w:szCs w:val="24"/>
        </w:rPr>
        <w:t xml:space="preserve">  </w:t>
      </w:r>
      <w:r w:rsidR="001C4C49" w:rsidRPr="007C1350">
        <w:rPr>
          <w:rFonts w:ascii="Arial" w:hAnsi="Arial" w:cs="Arial"/>
          <w:b/>
          <w:sz w:val="24"/>
          <w:szCs w:val="24"/>
        </w:rPr>
        <w:t>1.16</w:t>
      </w:r>
      <w:r w:rsidR="00A8725B" w:rsidRPr="007C1350">
        <w:rPr>
          <w:rFonts w:ascii="Arial" w:hAnsi="Arial" w:cs="Arial"/>
          <w:b/>
          <w:sz w:val="24"/>
          <w:szCs w:val="24"/>
        </w:rPr>
        <w:t>1</w:t>
      </w:r>
      <w:r w:rsidR="001C4C49" w:rsidRPr="007C1350">
        <w:rPr>
          <w:rFonts w:ascii="Arial" w:hAnsi="Arial" w:cs="Arial"/>
          <w:b/>
          <w:sz w:val="24"/>
          <w:szCs w:val="24"/>
        </w:rPr>
        <w:t>,08</w:t>
      </w:r>
      <w:r w:rsidR="00A8725B" w:rsidRPr="007C1350">
        <w:rPr>
          <w:rFonts w:ascii="Arial" w:hAnsi="Arial" w:cs="Arial"/>
          <w:b/>
          <w:sz w:val="24"/>
          <w:szCs w:val="24"/>
        </w:rPr>
        <w:t xml:space="preserve"> zł</w:t>
      </w:r>
      <w:r w:rsidR="001C4C49" w:rsidRPr="007C1350">
        <w:rPr>
          <w:rFonts w:ascii="Arial" w:hAnsi="Arial" w:cs="Arial"/>
          <w:b/>
          <w:sz w:val="24"/>
          <w:szCs w:val="24"/>
        </w:rPr>
        <w:t xml:space="preserve">  rocznie</w:t>
      </w:r>
      <w:r w:rsidRPr="007C1350">
        <w:rPr>
          <w:rFonts w:ascii="Arial" w:hAnsi="Arial" w:cs="Arial"/>
          <w:sz w:val="24"/>
          <w:szCs w:val="24"/>
        </w:rPr>
        <w:t xml:space="preserve">. </w:t>
      </w:r>
    </w:p>
    <w:p w14:paraId="470FE678" w14:textId="54C34E3B" w:rsidR="001C4C49" w:rsidRPr="007C1350" w:rsidRDefault="001C4C49" w:rsidP="007C1350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7C1350">
        <w:rPr>
          <w:rFonts w:ascii="Arial" w:hAnsi="Arial" w:cs="Arial"/>
          <w:sz w:val="24"/>
          <w:szCs w:val="24"/>
        </w:rPr>
        <w:t>Klasa III b –1,0459 ha x 599,34 zł/ha = 626,85 zł</w:t>
      </w:r>
    </w:p>
    <w:p w14:paraId="480964DB" w14:textId="087A44A2" w:rsidR="001C4C49" w:rsidRPr="007C1350" w:rsidRDefault="001C4C49" w:rsidP="007C1350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7C1350">
        <w:rPr>
          <w:rFonts w:ascii="Arial" w:hAnsi="Arial" w:cs="Arial"/>
          <w:sz w:val="24"/>
          <w:szCs w:val="24"/>
        </w:rPr>
        <w:t>Klasa IVa – 0,7671 ha x 481,16 zł/ha = 369,10 zł</w:t>
      </w:r>
    </w:p>
    <w:p w14:paraId="2B6F088A" w14:textId="1278E962" w:rsidR="00050E41" w:rsidRPr="007C1350" w:rsidRDefault="009B5CCF" w:rsidP="007C1350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7C1350">
        <w:rPr>
          <w:rFonts w:ascii="Arial" w:hAnsi="Arial" w:cs="Arial"/>
          <w:sz w:val="24"/>
          <w:szCs w:val="24"/>
        </w:rPr>
        <w:t xml:space="preserve">Klasa </w:t>
      </w:r>
      <w:r w:rsidR="00817DC0" w:rsidRPr="007C1350">
        <w:rPr>
          <w:rFonts w:ascii="Arial" w:hAnsi="Arial" w:cs="Arial"/>
          <w:sz w:val="24"/>
          <w:szCs w:val="24"/>
        </w:rPr>
        <w:t>IV</w:t>
      </w:r>
      <w:r w:rsidR="001C4C49" w:rsidRPr="007C1350">
        <w:rPr>
          <w:rFonts w:ascii="Arial" w:hAnsi="Arial" w:cs="Arial"/>
          <w:sz w:val="24"/>
          <w:szCs w:val="24"/>
        </w:rPr>
        <w:t xml:space="preserve">b </w:t>
      </w:r>
      <w:r w:rsidRPr="007C1350">
        <w:rPr>
          <w:rFonts w:ascii="Arial" w:hAnsi="Arial" w:cs="Arial"/>
          <w:sz w:val="24"/>
          <w:szCs w:val="24"/>
        </w:rPr>
        <w:t>–</w:t>
      </w:r>
      <w:r w:rsidR="001C4C49" w:rsidRPr="007C1350">
        <w:rPr>
          <w:rFonts w:ascii="Arial" w:hAnsi="Arial" w:cs="Arial"/>
          <w:sz w:val="24"/>
          <w:szCs w:val="24"/>
        </w:rPr>
        <w:t>0,4459</w:t>
      </w:r>
      <w:r w:rsidRPr="007C1350">
        <w:rPr>
          <w:rFonts w:ascii="Arial" w:hAnsi="Arial" w:cs="Arial"/>
          <w:sz w:val="24"/>
          <w:szCs w:val="24"/>
        </w:rPr>
        <w:t xml:space="preserve"> ha x </w:t>
      </w:r>
      <w:r w:rsidR="00817DC0" w:rsidRPr="007C1350">
        <w:rPr>
          <w:rFonts w:ascii="Arial" w:hAnsi="Arial" w:cs="Arial"/>
          <w:sz w:val="24"/>
          <w:szCs w:val="24"/>
        </w:rPr>
        <w:t>362,98</w:t>
      </w:r>
      <w:r w:rsidRPr="007C1350">
        <w:rPr>
          <w:rFonts w:ascii="Arial" w:hAnsi="Arial" w:cs="Arial"/>
          <w:sz w:val="24"/>
          <w:szCs w:val="24"/>
        </w:rPr>
        <w:t xml:space="preserve"> zł</w:t>
      </w:r>
      <w:r w:rsidR="004C7E26" w:rsidRPr="007C1350">
        <w:rPr>
          <w:rFonts w:ascii="Arial" w:hAnsi="Arial" w:cs="Arial"/>
          <w:sz w:val="24"/>
          <w:szCs w:val="24"/>
        </w:rPr>
        <w:t>/ha</w:t>
      </w:r>
      <w:r w:rsidRPr="007C1350">
        <w:rPr>
          <w:rFonts w:ascii="Arial" w:hAnsi="Arial" w:cs="Arial"/>
          <w:sz w:val="24"/>
          <w:szCs w:val="24"/>
        </w:rPr>
        <w:t xml:space="preserve"> = </w:t>
      </w:r>
      <w:r w:rsidR="001C4C49" w:rsidRPr="007C1350">
        <w:rPr>
          <w:rFonts w:ascii="Arial" w:hAnsi="Arial" w:cs="Arial"/>
          <w:sz w:val="24"/>
          <w:szCs w:val="24"/>
        </w:rPr>
        <w:t>161,85</w:t>
      </w:r>
      <w:r w:rsidRPr="007C1350">
        <w:rPr>
          <w:rFonts w:ascii="Arial" w:hAnsi="Arial" w:cs="Arial"/>
          <w:sz w:val="24"/>
          <w:szCs w:val="24"/>
        </w:rPr>
        <w:t xml:space="preserve"> zł</w:t>
      </w:r>
    </w:p>
    <w:p w14:paraId="5DA76DF3" w14:textId="06D6C0C5" w:rsidR="00050E41" w:rsidRPr="007C1350" w:rsidRDefault="00050E41" w:rsidP="007C1350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7C1350">
        <w:rPr>
          <w:rFonts w:ascii="Arial" w:hAnsi="Arial" w:cs="Arial"/>
          <w:sz w:val="24"/>
          <w:szCs w:val="24"/>
        </w:rPr>
        <w:t xml:space="preserve">Klasa </w:t>
      </w:r>
      <w:r w:rsidR="001C4C49" w:rsidRPr="007C1350">
        <w:rPr>
          <w:rFonts w:ascii="Arial" w:hAnsi="Arial" w:cs="Arial"/>
          <w:sz w:val="24"/>
          <w:szCs w:val="24"/>
        </w:rPr>
        <w:t>W</w:t>
      </w:r>
      <w:r w:rsidR="00817DC0" w:rsidRPr="007C1350">
        <w:rPr>
          <w:rFonts w:ascii="Arial" w:hAnsi="Arial" w:cs="Arial"/>
          <w:sz w:val="24"/>
          <w:szCs w:val="24"/>
        </w:rPr>
        <w:t>R</w:t>
      </w:r>
      <w:r w:rsidR="001C4C49" w:rsidRPr="007C1350">
        <w:rPr>
          <w:rFonts w:ascii="Arial" w:hAnsi="Arial" w:cs="Arial"/>
          <w:sz w:val="24"/>
          <w:szCs w:val="24"/>
        </w:rPr>
        <w:t>-IVb</w:t>
      </w:r>
      <w:r w:rsidRPr="007C1350">
        <w:rPr>
          <w:rFonts w:ascii="Arial" w:hAnsi="Arial" w:cs="Arial"/>
          <w:sz w:val="24"/>
          <w:szCs w:val="24"/>
        </w:rPr>
        <w:t xml:space="preserve"> – </w:t>
      </w:r>
      <w:r w:rsidR="001C4C49" w:rsidRPr="007C1350">
        <w:rPr>
          <w:rFonts w:ascii="Arial" w:hAnsi="Arial" w:cs="Arial"/>
          <w:sz w:val="24"/>
          <w:szCs w:val="24"/>
        </w:rPr>
        <w:t>0,0194</w:t>
      </w:r>
      <w:r w:rsidRPr="007C1350">
        <w:rPr>
          <w:rFonts w:ascii="Arial" w:hAnsi="Arial" w:cs="Arial"/>
          <w:sz w:val="24"/>
          <w:szCs w:val="24"/>
        </w:rPr>
        <w:t xml:space="preserve"> ha x </w:t>
      </w:r>
      <w:r w:rsidR="00817DC0" w:rsidRPr="007C1350">
        <w:rPr>
          <w:rFonts w:ascii="Arial" w:hAnsi="Arial" w:cs="Arial"/>
          <w:sz w:val="24"/>
          <w:szCs w:val="24"/>
        </w:rPr>
        <w:t>168,83</w:t>
      </w:r>
      <w:r w:rsidRPr="007C1350">
        <w:rPr>
          <w:rFonts w:ascii="Arial" w:hAnsi="Arial" w:cs="Arial"/>
          <w:sz w:val="24"/>
          <w:szCs w:val="24"/>
        </w:rPr>
        <w:t xml:space="preserve"> zł</w:t>
      </w:r>
      <w:r w:rsidR="004C7E26" w:rsidRPr="007C1350">
        <w:rPr>
          <w:rFonts w:ascii="Arial" w:hAnsi="Arial" w:cs="Arial"/>
          <w:sz w:val="24"/>
          <w:szCs w:val="24"/>
        </w:rPr>
        <w:t>/ha</w:t>
      </w:r>
      <w:r w:rsidRPr="007C1350">
        <w:rPr>
          <w:rFonts w:ascii="Arial" w:hAnsi="Arial" w:cs="Arial"/>
          <w:sz w:val="24"/>
          <w:szCs w:val="24"/>
        </w:rPr>
        <w:t xml:space="preserve"> = </w:t>
      </w:r>
      <w:r w:rsidR="001C4C49" w:rsidRPr="007C1350">
        <w:rPr>
          <w:rFonts w:ascii="Arial" w:hAnsi="Arial" w:cs="Arial"/>
          <w:sz w:val="24"/>
          <w:szCs w:val="24"/>
        </w:rPr>
        <w:t>3,28</w:t>
      </w:r>
      <w:r w:rsidRPr="007C1350">
        <w:rPr>
          <w:rFonts w:ascii="Arial" w:hAnsi="Arial" w:cs="Arial"/>
          <w:sz w:val="24"/>
          <w:szCs w:val="24"/>
        </w:rPr>
        <w:t xml:space="preserve"> zł</w:t>
      </w:r>
    </w:p>
    <w:p w14:paraId="7B31D89E" w14:textId="77777777" w:rsidR="001C4C49" w:rsidRPr="007C1350" w:rsidRDefault="001C4C49" w:rsidP="007C135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2502154" w14:textId="77777777" w:rsidR="004C7E26" w:rsidRPr="007C1350" w:rsidRDefault="009B5CCF" w:rsidP="007C135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1350">
        <w:rPr>
          <w:rFonts w:ascii="Arial" w:hAnsi="Arial" w:cs="Arial"/>
          <w:sz w:val="24"/>
          <w:szCs w:val="24"/>
        </w:rPr>
        <w:t>W dniu sporządzania wykazu czynsz zwolniony jest z</w:t>
      </w:r>
      <w:r w:rsidR="004C7E26" w:rsidRPr="007C1350">
        <w:rPr>
          <w:rFonts w:ascii="Arial" w:hAnsi="Arial" w:cs="Arial"/>
          <w:sz w:val="24"/>
          <w:szCs w:val="24"/>
        </w:rPr>
        <w:t xml:space="preserve"> podatku VAT. W przypadku</w:t>
      </w:r>
    </w:p>
    <w:p w14:paraId="171B7E24" w14:textId="675A96A0" w:rsidR="009B5CCF" w:rsidRDefault="009B5CCF" w:rsidP="007C135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1350">
        <w:rPr>
          <w:rFonts w:ascii="Arial" w:hAnsi="Arial" w:cs="Arial"/>
          <w:sz w:val="24"/>
          <w:szCs w:val="24"/>
        </w:rPr>
        <w:t>wprowadzenia podatku VAT, czynsz ulega podwyższeniu o stawkę tego podatku.</w:t>
      </w:r>
    </w:p>
    <w:p w14:paraId="19515C02" w14:textId="77777777" w:rsidR="007C1350" w:rsidRPr="007C1350" w:rsidRDefault="007C1350" w:rsidP="007C135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C2F0C4" w14:textId="7AE802F4" w:rsidR="004C7E26" w:rsidRPr="007C1350" w:rsidRDefault="004C7E26" w:rsidP="007C135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1350">
        <w:rPr>
          <w:rFonts w:ascii="Arial" w:eastAsia="Times New Roman" w:hAnsi="Arial" w:cs="Arial"/>
          <w:sz w:val="24"/>
          <w:szCs w:val="24"/>
          <w:lang w:eastAsia="pl-PL"/>
        </w:rPr>
        <w:t xml:space="preserve">8. Tytułem zabezpieczenia terminowego uiszczania czynszu i innych roszczeń wynikających z umowy, Dzierżawca zobowiązany będzie do  uiszczenia kaucji </w:t>
      </w:r>
      <w:r w:rsidRPr="007C135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pieniężnej w wysokości równej  połowie czynszu dzierżawnego netto  określonego</w:t>
      </w:r>
      <w:r w:rsidR="007C13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1350">
        <w:rPr>
          <w:rFonts w:ascii="Arial" w:eastAsia="Times New Roman" w:hAnsi="Arial" w:cs="Arial"/>
          <w:sz w:val="24"/>
          <w:szCs w:val="24"/>
          <w:lang w:eastAsia="pl-PL"/>
        </w:rPr>
        <w:t>w pkt.7.</w:t>
      </w:r>
    </w:p>
    <w:p w14:paraId="159B3FD6" w14:textId="77777777" w:rsidR="004C7E26" w:rsidRPr="007C1350" w:rsidRDefault="004C7E26" w:rsidP="007C135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ECA3CB" w14:textId="2345CDF0" w:rsidR="004C7E26" w:rsidRPr="007C1350" w:rsidRDefault="004C7E26" w:rsidP="007C135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1350">
        <w:rPr>
          <w:rFonts w:ascii="Arial" w:eastAsia="Times New Roman" w:hAnsi="Arial" w:cs="Arial"/>
          <w:sz w:val="24"/>
          <w:szCs w:val="24"/>
          <w:lang w:eastAsia="pl-PL"/>
        </w:rPr>
        <w:t>9. Czynsz płatny jest z góry do dnia 31 marca każdego roku.</w:t>
      </w:r>
    </w:p>
    <w:p w14:paraId="3454A5A6" w14:textId="77777777" w:rsidR="004C7E26" w:rsidRPr="007C1350" w:rsidRDefault="004C7E26" w:rsidP="007C135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1350">
        <w:rPr>
          <w:rFonts w:ascii="Arial" w:eastAsia="Times New Roman" w:hAnsi="Arial" w:cs="Arial"/>
          <w:sz w:val="24"/>
          <w:szCs w:val="24"/>
          <w:lang w:eastAsia="pl-PL"/>
        </w:rPr>
        <w:t xml:space="preserve">Wysokość czynszu w latach następnych może ulegać zmianie. Czynsz dzierżawny będzie </w:t>
      </w:r>
      <w:r w:rsidRPr="007C1350">
        <w:rPr>
          <w:rFonts w:ascii="Arial" w:eastAsia="Calibri" w:hAnsi="Arial" w:cs="Arial"/>
          <w:sz w:val="24"/>
          <w:szCs w:val="24"/>
          <w:lang w:eastAsia="pl-PL"/>
        </w:rPr>
        <w:t>aktualizowany w IV kwartale każdego roku kalendarzowego z mocą obowiązywania od 1 stycznia następnego roku – wg wskaźnika cen towarów i usług konsumpcyjnych za trzy kwartały w stosunku do analogicznego okresu roku poprzedniego, ogłoszonego przez Prezesa GUS na dzień 30 września  danego roku.</w:t>
      </w:r>
    </w:p>
    <w:p w14:paraId="2E63915F" w14:textId="77777777" w:rsidR="004C7E26" w:rsidRPr="007C1350" w:rsidRDefault="004C7E26" w:rsidP="007C135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CCA89A" w14:textId="77777777" w:rsidR="00DF1C33" w:rsidRPr="007C1350" w:rsidRDefault="00DF1C33" w:rsidP="007C1350">
      <w:pPr>
        <w:spacing w:after="0" w:line="360" w:lineRule="auto"/>
        <w:ind w:left="284" w:hanging="284"/>
        <w:rPr>
          <w:rFonts w:ascii="Arial" w:eastAsia="MS Mincho" w:hAnsi="Arial" w:cs="Arial"/>
          <w:sz w:val="24"/>
          <w:szCs w:val="24"/>
          <w:lang w:val="x-none" w:eastAsia="x-none"/>
        </w:rPr>
      </w:pPr>
      <w:r w:rsidRPr="007C1350">
        <w:rPr>
          <w:rFonts w:ascii="Arial" w:hAnsi="Arial" w:cs="Arial"/>
          <w:sz w:val="24"/>
          <w:szCs w:val="24"/>
          <w:lang w:eastAsia="x-none"/>
        </w:rPr>
        <w:t>10</w:t>
      </w:r>
      <w:r w:rsidRPr="007C1350">
        <w:rPr>
          <w:rFonts w:ascii="Arial" w:hAnsi="Arial" w:cs="Arial"/>
          <w:sz w:val="24"/>
          <w:szCs w:val="24"/>
          <w:lang w:val="x-none" w:eastAsia="x-none"/>
        </w:rPr>
        <w:t>.</w:t>
      </w:r>
      <w:r w:rsidRPr="007C1350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7C1350">
        <w:rPr>
          <w:rFonts w:ascii="Arial" w:eastAsia="MS Mincho" w:hAnsi="Arial" w:cs="Arial"/>
          <w:sz w:val="24"/>
          <w:szCs w:val="24"/>
          <w:lang w:val="x-none" w:eastAsia="x-none"/>
        </w:rPr>
        <w:t>Wykaz nieruchomości podlega wywieszeniu na tablicy ogłoszeń w Urzędzie Miasta</w:t>
      </w:r>
    </w:p>
    <w:p w14:paraId="126CF38A" w14:textId="77777777" w:rsidR="00DF1C33" w:rsidRPr="007C1350" w:rsidRDefault="00DF1C33" w:rsidP="007C1350">
      <w:pPr>
        <w:spacing w:after="0" w:line="360" w:lineRule="auto"/>
        <w:ind w:left="284" w:hanging="284"/>
        <w:rPr>
          <w:rFonts w:ascii="Arial" w:eastAsia="MS Mincho" w:hAnsi="Arial" w:cs="Arial"/>
          <w:sz w:val="24"/>
          <w:szCs w:val="24"/>
          <w:lang w:val="x-none" w:eastAsia="x-none"/>
        </w:rPr>
      </w:pPr>
      <w:r w:rsidRPr="007C1350">
        <w:rPr>
          <w:rFonts w:ascii="Arial" w:eastAsia="MS Mincho" w:hAnsi="Arial" w:cs="Arial"/>
          <w:sz w:val="24"/>
          <w:szCs w:val="24"/>
          <w:lang w:val="x-none" w:eastAsia="x-none"/>
        </w:rPr>
        <w:t>Piotrkowa</w:t>
      </w:r>
      <w:r w:rsidRPr="007C1350">
        <w:rPr>
          <w:rFonts w:ascii="Arial" w:eastAsia="MS Mincho" w:hAnsi="Arial" w:cs="Arial"/>
          <w:sz w:val="24"/>
          <w:szCs w:val="24"/>
          <w:lang w:eastAsia="x-none"/>
        </w:rPr>
        <w:t xml:space="preserve"> </w:t>
      </w:r>
      <w:r w:rsidRPr="007C1350">
        <w:rPr>
          <w:rFonts w:ascii="Arial" w:eastAsia="MS Mincho" w:hAnsi="Arial" w:cs="Arial"/>
          <w:sz w:val="24"/>
          <w:szCs w:val="24"/>
          <w:lang w:val="x-none" w:eastAsia="x-none"/>
        </w:rPr>
        <w:t>Trybunalskiego oraz zamieszcza się na stronie internetowej</w:t>
      </w:r>
    </w:p>
    <w:p w14:paraId="78C7B591" w14:textId="171F9E2C" w:rsidR="00DF1C33" w:rsidRPr="007C1350" w:rsidRDefault="004E3C19" w:rsidP="007C1350">
      <w:pPr>
        <w:spacing w:after="0" w:line="360" w:lineRule="auto"/>
        <w:rPr>
          <w:rFonts w:ascii="Arial" w:eastAsia="MS Mincho" w:hAnsi="Arial" w:cs="Arial"/>
          <w:sz w:val="24"/>
          <w:szCs w:val="24"/>
          <w:lang w:eastAsia="x-none"/>
        </w:rPr>
      </w:pPr>
      <w:hyperlink r:id="rId5" w:history="1">
        <w:r w:rsidR="00DF1C33" w:rsidRPr="007C1350">
          <w:rPr>
            <w:rFonts w:ascii="Arial" w:eastAsia="MS Mincho" w:hAnsi="Arial" w:cs="Arial"/>
            <w:sz w:val="24"/>
            <w:szCs w:val="24"/>
            <w:lang w:val="x-none" w:eastAsia="x-none"/>
          </w:rPr>
          <w:t>www.piotrkow.pl</w:t>
        </w:r>
      </w:hyperlink>
      <w:r w:rsidR="00DF1C33" w:rsidRPr="007C1350">
        <w:rPr>
          <w:rFonts w:ascii="Arial" w:eastAsia="MS Mincho" w:hAnsi="Arial" w:cs="Arial"/>
          <w:sz w:val="24"/>
          <w:szCs w:val="24"/>
          <w:lang w:val="x-none" w:eastAsia="x-none"/>
        </w:rPr>
        <w:t xml:space="preserve"> i </w:t>
      </w:r>
      <w:r w:rsidR="00DF1C33" w:rsidRPr="007C1350">
        <w:rPr>
          <w:rFonts w:ascii="Arial" w:hAnsi="Arial" w:cs="Arial"/>
          <w:sz w:val="24"/>
          <w:szCs w:val="24"/>
          <w:lang w:val="x-none" w:eastAsia="x-none"/>
        </w:rPr>
        <w:t>w Biuletynie Informacji</w:t>
      </w:r>
      <w:r w:rsidR="00DF1C33" w:rsidRPr="007C1350">
        <w:rPr>
          <w:rFonts w:ascii="Arial" w:eastAsia="MS Mincho" w:hAnsi="Arial" w:cs="Arial"/>
          <w:sz w:val="24"/>
          <w:szCs w:val="24"/>
          <w:lang w:eastAsia="x-none"/>
        </w:rPr>
        <w:t xml:space="preserve"> </w:t>
      </w:r>
      <w:r w:rsidR="00DF1C33" w:rsidRPr="007C1350">
        <w:rPr>
          <w:rFonts w:ascii="Arial" w:hAnsi="Arial" w:cs="Arial"/>
          <w:sz w:val="24"/>
          <w:szCs w:val="24"/>
          <w:lang w:val="x-none" w:eastAsia="x-none"/>
        </w:rPr>
        <w:t>Publicznej www.bip.piotrkow.pl,</w:t>
      </w:r>
      <w:r w:rsidR="00DF1C33" w:rsidRPr="007C1350">
        <w:rPr>
          <w:rFonts w:ascii="Arial" w:eastAsia="MS Mincho" w:hAnsi="Arial" w:cs="Arial"/>
          <w:sz w:val="24"/>
          <w:szCs w:val="24"/>
          <w:lang w:val="x-none" w:eastAsia="x-none"/>
        </w:rPr>
        <w:t xml:space="preserve"> na okres 21 dni tj. od dnia </w:t>
      </w:r>
      <w:r w:rsidR="003C7DE9" w:rsidRPr="007C1350">
        <w:rPr>
          <w:rFonts w:ascii="Arial" w:eastAsia="MS Mincho" w:hAnsi="Arial" w:cs="Arial"/>
          <w:sz w:val="24"/>
          <w:szCs w:val="24"/>
          <w:lang w:eastAsia="x-none"/>
        </w:rPr>
        <w:t>23.</w:t>
      </w:r>
      <w:r>
        <w:rPr>
          <w:rFonts w:ascii="Arial" w:eastAsia="MS Mincho" w:hAnsi="Arial" w:cs="Arial"/>
          <w:sz w:val="24"/>
          <w:szCs w:val="24"/>
          <w:lang w:eastAsia="x-none"/>
        </w:rPr>
        <w:t>0</w:t>
      </w:r>
      <w:r w:rsidR="003C7DE9" w:rsidRPr="007C1350">
        <w:rPr>
          <w:rFonts w:ascii="Arial" w:eastAsia="MS Mincho" w:hAnsi="Arial" w:cs="Arial"/>
          <w:sz w:val="24"/>
          <w:szCs w:val="24"/>
          <w:lang w:eastAsia="x-none"/>
        </w:rPr>
        <w:t>3.2021 r.</w:t>
      </w:r>
      <w:r w:rsidR="00DF1C33" w:rsidRPr="007C1350">
        <w:rPr>
          <w:rFonts w:ascii="Arial" w:eastAsia="MS Mincho" w:hAnsi="Arial" w:cs="Arial"/>
          <w:sz w:val="24"/>
          <w:szCs w:val="24"/>
          <w:lang w:val="x-none" w:eastAsia="x-none"/>
        </w:rPr>
        <w:t xml:space="preserve"> do dnia</w:t>
      </w:r>
      <w:r w:rsidR="00DF1C33" w:rsidRPr="007C1350">
        <w:rPr>
          <w:rFonts w:ascii="Arial" w:eastAsia="MS Mincho" w:hAnsi="Arial" w:cs="Arial"/>
          <w:sz w:val="24"/>
          <w:szCs w:val="24"/>
          <w:lang w:eastAsia="x-none"/>
        </w:rPr>
        <w:t xml:space="preserve"> </w:t>
      </w:r>
      <w:r w:rsidR="003C7DE9" w:rsidRPr="007C1350">
        <w:rPr>
          <w:rFonts w:ascii="Arial" w:eastAsia="MS Mincho" w:hAnsi="Arial" w:cs="Arial"/>
          <w:sz w:val="24"/>
          <w:szCs w:val="24"/>
          <w:lang w:eastAsia="x-none"/>
        </w:rPr>
        <w:t>13.04.2021 r.</w:t>
      </w:r>
      <w:r w:rsidR="00DF1C33" w:rsidRPr="007C1350">
        <w:rPr>
          <w:rFonts w:ascii="Arial" w:eastAsia="MS Mincho" w:hAnsi="Arial" w:cs="Arial"/>
          <w:sz w:val="24"/>
          <w:szCs w:val="24"/>
          <w:lang w:val="x-none" w:eastAsia="x-none"/>
        </w:rPr>
        <w:t xml:space="preserve"> a informacja o wywieszeniu wykazu podana zostanie do publicznej wiadomości w prasie lokalnej o zasięgu obejmującym co najmniej powiat, na terenie którego położona jest nieruchomość.</w:t>
      </w:r>
    </w:p>
    <w:p w14:paraId="208D83F9" w14:textId="77777777" w:rsidR="003C7DE9" w:rsidRPr="007C1350" w:rsidRDefault="003C7DE9" w:rsidP="007C135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700CAA84" w14:textId="77777777" w:rsidR="003C7DE9" w:rsidRPr="007C1350" w:rsidRDefault="003C7DE9" w:rsidP="007C135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7C1350">
        <w:rPr>
          <w:rFonts w:ascii="Arial" w:hAnsi="Arial" w:cs="Arial"/>
          <w:sz w:val="24"/>
          <w:szCs w:val="24"/>
        </w:rPr>
        <w:t>Prezydent Miasta Piotrkowa Trybunalskiego</w:t>
      </w:r>
    </w:p>
    <w:p w14:paraId="7AA3AEEE" w14:textId="4155895A" w:rsidR="003C7DE9" w:rsidRDefault="003C7DE9" w:rsidP="007C135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7C1350">
        <w:rPr>
          <w:rFonts w:ascii="Arial" w:hAnsi="Arial" w:cs="Arial"/>
          <w:sz w:val="24"/>
          <w:szCs w:val="24"/>
        </w:rPr>
        <w:t>Krzysztof Chojniak</w:t>
      </w:r>
    </w:p>
    <w:p w14:paraId="0983128C" w14:textId="77777777" w:rsidR="007C1350" w:rsidRPr="007C1350" w:rsidRDefault="007C1350" w:rsidP="007C135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2BE824EF" w14:textId="77777777" w:rsidR="007C1350" w:rsidRPr="004126C6" w:rsidRDefault="007C1350" w:rsidP="007C1350">
      <w:pPr>
        <w:pStyle w:val="NormalnyWeb"/>
        <w:shd w:val="clear" w:color="auto" w:fill="FFFFFF"/>
        <w:spacing w:before="0" w:beforeAutospacing="0" w:after="150" w:afterAutospacing="0" w:line="360" w:lineRule="auto"/>
        <w:jc w:val="right"/>
        <w:rPr>
          <w:rFonts w:ascii="Arial" w:hAnsi="Arial" w:cs="Arial"/>
        </w:rPr>
      </w:pPr>
      <w:r w:rsidRPr="004126C6">
        <w:rPr>
          <w:rFonts w:ascii="Arial" w:hAnsi="Arial" w:cs="Arial"/>
        </w:rPr>
        <w:t>dokument został podpisany</w:t>
      </w:r>
    </w:p>
    <w:p w14:paraId="747AE42F" w14:textId="046B37F7" w:rsidR="003C7DE9" w:rsidRPr="007C1350" w:rsidRDefault="007C1350" w:rsidP="007C1350">
      <w:pPr>
        <w:pStyle w:val="NormalnyWeb"/>
        <w:shd w:val="clear" w:color="auto" w:fill="FFFFFF"/>
        <w:spacing w:before="0" w:beforeAutospacing="0" w:after="150" w:afterAutospacing="0" w:line="360" w:lineRule="auto"/>
        <w:jc w:val="right"/>
        <w:rPr>
          <w:rFonts w:ascii="Arial" w:hAnsi="Arial" w:cs="Arial"/>
        </w:rPr>
      </w:pPr>
      <w:r w:rsidRPr="004126C6">
        <w:rPr>
          <w:rFonts w:ascii="Arial" w:hAnsi="Arial" w:cs="Arial"/>
        </w:rPr>
        <w:t>kwalifikowanym podpisem elektronicznym</w:t>
      </w:r>
    </w:p>
    <w:sectPr w:rsidR="003C7DE9" w:rsidRPr="007C1350" w:rsidSect="001B6B40">
      <w:pgSz w:w="11906" w:h="16838"/>
      <w:pgMar w:top="567" w:right="124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EF09B8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365634"/>
    <w:multiLevelType w:val="hybridMultilevel"/>
    <w:tmpl w:val="2C38B75E"/>
    <w:lvl w:ilvl="0" w:tplc="89341D94">
      <w:numFmt w:val="bullet"/>
      <w:lvlText w:val=""/>
      <w:lvlJc w:val="left"/>
      <w:pPr>
        <w:ind w:left="12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0B"/>
    <w:rsid w:val="00050E41"/>
    <w:rsid w:val="0008312B"/>
    <w:rsid w:val="00085C51"/>
    <w:rsid w:val="000E5905"/>
    <w:rsid w:val="001255D5"/>
    <w:rsid w:val="00192767"/>
    <w:rsid w:val="001B6B40"/>
    <w:rsid w:val="001B7B7C"/>
    <w:rsid w:val="001C00BD"/>
    <w:rsid w:val="001C4C49"/>
    <w:rsid w:val="001D0C11"/>
    <w:rsid w:val="0021059E"/>
    <w:rsid w:val="00241CFB"/>
    <w:rsid w:val="00253790"/>
    <w:rsid w:val="00294179"/>
    <w:rsid w:val="00324FCD"/>
    <w:rsid w:val="003B545A"/>
    <w:rsid w:val="003C7DE9"/>
    <w:rsid w:val="00470702"/>
    <w:rsid w:val="004B56A7"/>
    <w:rsid w:val="004C7E26"/>
    <w:rsid w:val="004E3C19"/>
    <w:rsid w:val="005058A0"/>
    <w:rsid w:val="00511BE0"/>
    <w:rsid w:val="005C111F"/>
    <w:rsid w:val="006D36B6"/>
    <w:rsid w:val="0073563A"/>
    <w:rsid w:val="00757E82"/>
    <w:rsid w:val="0076750D"/>
    <w:rsid w:val="007C1350"/>
    <w:rsid w:val="007E5177"/>
    <w:rsid w:val="00817DC0"/>
    <w:rsid w:val="00832DCB"/>
    <w:rsid w:val="0085075E"/>
    <w:rsid w:val="00912F30"/>
    <w:rsid w:val="0092436A"/>
    <w:rsid w:val="009304EA"/>
    <w:rsid w:val="009B42AE"/>
    <w:rsid w:val="009B5CCF"/>
    <w:rsid w:val="009F3EB1"/>
    <w:rsid w:val="009F5595"/>
    <w:rsid w:val="00A85ACC"/>
    <w:rsid w:val="00A8725B"/>
    <w:rsid w:val="00AA1743"/>
    <w:rsid w:val="00B1170B"/>
    <w:rsid w:val="00C20ABE"/>
    <w:rsid w:val="00C27507"/>
    <w:rsid w:val="00C5433F"/>
    <w:rsid w:val="00C81B4A"/>
    <w:rsid w:val="00C87ED3"/>
    <w:rsid w:val="00CC5852"/>
    <w:rsid w:val="00DB4D07"/>
    <w:rsid w:val="00DC0029"/>
    <w:rsid w:val="00DF1C33"/>
    <w:rsid w:val="00E04177"/>
    <w:rsid w:val="00F177BF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DC1A"/>
  <w15:docId w15:val="{71145995-9BA5-4F77-90EC-FDEB3B82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1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20A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20ABE"/>
  </w:style>
  <w:style w:type="paragraph" w:styleId="Akapitzlist">
    <w:name w:val="List Paragraph"/>
    <w:basedOn w:val="Normalny"/>
    <w:uiPriority w:val="34"/>
    <w:qFormat/>
    <w:rsid w:val="00C20ABE"/>
    <w:pPr>
      <w:widowControl w:val="0"/>
      <w:autoSpaceDE w:val="0"/>
      <w:autoSpaceDN w:val="0"/>
      <w:adjustRightInd w:val="0"/>
      <w:spacing w:before="400" w:after="0" w:line="240" w:lineRule="auto"/>
      <w:ind w:left="720" w:hanging="480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rsid w:val="00C20AB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50D"/>
    <w:rPr>
      <w:rFonts w:ascii="Segoe UI" w:hAnsi="Segoe UI" w:cs="Segoe UI"/>
      <w:sz w:val="18"/>
      <w:szCs w:val="18"/>
    </w:rPr>
  </w:style>
  <w:style w:type="paragraph" w:styleId="Listapunktowana">
    <w:name w:val="List Bullet"/>
    <w:basedOn w:val="Normalny"/>
    <w:semiHidden/>
    <w:unhideWhenUsed/>
    <w:rsid w:val="009B5CCF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9B5C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B5CC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C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Grabowiecka Beata</cp:lastModifiedBy>
  <cp:revision>7</cp:revision>
  <cp:lastPrinted>2017-07-24T10:20:00Z</cp:lastPrinted>
  <dcterms:created xsi:type="dcterms:W3CDTF">2021-03-18T06:55:00Z</dcterms:created>
  <dcterms:modified xsi:type="dcterms:W3CDTF">2021-03-23T08:34:00Z</dcterms:modified>
</cp:coreProperties>
</file>