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3F217" w14:textId="77777777" w:rsidR="00007540" w:rsidRPr="00007540" w:rsidRDefault="00007540" w:rsidP="008007A6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07540">
        <w:rPr>
          <w:rFonts w:ascii="Arial" w:hAnsi="Arial" w:cs="Arial"/>
          <w:sz w:val="24"/>
          <w:szCs w:val="24"/>
        </w:rPr>
        <w:t xml:space="preserve">DUD.054.3.2024 </w:t>
      </w:r>
    </w:p>
    <w:p w14:paraId="3BD1C14B" w14:textId="77777777" w:rsidR="00007540" w:rsidRPr="00007540" w:rsidRDefault="00007540" w:rsidP="008007A6">
      <w:pPr>
        <w:spacing w:line="360" w:lineRule="auto"/>
        <w:rPr>
          <w:rFonts w:ascii="Arial" w:hAnsi="Arial" w:cs="Arial"/>
          <w:sz w:val="24"/>
          <w:szCs w:val="24"/>
        </w:rPr>
      </w:pPr>
      <w:r w:rsidRPr="00007540">
        <w:rPr>
          <w:rFonts w:ascii="Arial" w:hAnsi="Arial" w:cs="Arial"/>
          <w:sz w:val="24"/>
          <w:szCs w:val="24"/>
        </w:rPr>
        <w:t xml:space="preserve">Odpowiedź na zapytanie Radnego </w:t>
      </w:r>
    </w:p>
    <w:p w14:paraId="55EF9E1D" w14:textId="77777777" w:rsidR="00007540" w:rsidRPr="00007540" w:rsidRDefault="00007540" w:rsidP="008007A6">
      <w:pPr>
        <w:spacing w:line="360" w:lineRule="auto"/>
        <w:rPr>
          <w:rFonts w:ascii="Arial" w:hAnsi="Arial" w:cs="Arial"/>
          <w:sz w:val="24"/>
          <w:szCs w:val="24"/>
        </w:rPr>
      </w:pPr>
    </w:p>
    <w:p w14:paraId="121C3DFF" w14:textId="78F12399" w:rsidR="00984F55" w:rsidRPr="00007540" w:rsidRDefault="00007540" w:rsidP="008007A6">
      <w:pPr>
        <w:spacing w:line="360" w:lineRule="auto"/>
        <w:rPr>
          <w:rFonts w:ascii="Arial" w:hAnsi="Arial" w:cs="Arial"/>
          <w:sz w:val="24"/>
          <w:szCs w:val="24"/>
        </w:rPr>
      </w:pPr>
      <w:r w:rsidRPr="00007540">
        <w:rPr>
          <w:rFonts w:ascii="Arial" w:hAnsi="Arial" w:cs="Arial"/>
          <w:sz w:val="24"/>
          <w:szCs w:val="24"/>
        </w:rPr>
        <w:t>Zapytanie Łukasza Janika z dnia 2 stycznia 2024 roku.</w:t>
      </w:r>
    </w:p>
    <w:p w14:paraId="4427432A" w14:textId="77777777" w:rsidR="00007540" w:rsidRPr="00007540" w:rsidRDefault="00007540" w:rsidP="008007A6">
      <w:pPr>
        <w:spacing w:line="360" w:lineRule="auto"/>
        <w:rPr>
          <w:rFonts w:ascii="Arial" w:hAnsi="Arial" w:cs="Arial"/>
          <w:sz w:val="24"/>
          <w:szCs w:val="24"/>
        </w:rPr>
      </w:pPr>
    </w:p>
    <w:p w14:paraId="0008100A" w14:textId="77777777" w:rsidR="00007540" w:rsidRPr="00007540" w:rsidRDefault="00007540" w:rsidP="008007A6">
      <w:pPr>
        <w:spacing w:line="360" w:lineRule="auto"/>
        <w:rPr>
          <w:rFonts w:ascii="Arial" w:hAnsi="Arial" w:cs="Arial"/>
          <w:sz w:val="24"/>
          <w:szCs w:val="24"/>
        </w:rPr>
      </w:pPr>
      <w:r w:rsidRPr="00007540">
        <w:rPr>
          <w:rFonts w:ascii="Arial" w:hAnsi="Arial" w:cs="Arial"/>
          <w:sz w:val="24"/>
          <w:szCs w:val="24"/>
        </w:rPr>
        <w:t xml:space="preserve">Tytuł zapytania w załączeniu(kopia) </w:t>
      </w:r>
    </w:p>
    <w:p w14:paraId="7240DCBF" w14:textId="77777777" w:rsidR="00007540" w:rsidRPr="00007540" w:rsidRDefault="00007540" w:rsidP="008007A6">
      <w:pPr>
        <w:spacing w:line="360" w:lineRule="auto"/>
        <w:rPr>
          <w:rFonts w:ascii="Arial" w:hAnsi="Arial" w:cs="Arial"/>
          <w:sz w:val="24"/>
          <w:szCs w:val="24"/>
        </w:rPr>
      </w:pPr>
      <w:r w:rsidRPr="00007540">
        <w:rPr>
          <w:rFonts w:ascii="Arial" w:hAnsi="Arial" w:cs="Arial"/>
          <w:sz w:val="24"/>
          <w:szCs w:val="24"/>
        </w:rPr>
        <w:t xml:space="preserve">Treść odpowiedzi: Odpowiadając na Pana zapytanie z dnia 2 stycznia 2024 roku uprzejmie informuję: </w:t>
      </w:r>
    </w:p>
    <w:p w14:paraId="4294765C" w14:textId="04CE1D26" w:rsidR="00007540" w:rsidRPr="00007540" w:rsidRDefault="00007540" w:rsidP="008007A6">
      <w:pPr>
        <w:spacing w:line="360" w:lineRule="auto"/>
        <w:rPr>
          <w:rFonts w:ascii="Arial" w:hAnsi="Arial" w:cs="Arial"/>
          <w:sz w:val="24"/>
          <w:szCs w:val="24"/>
        </w:rPr>
      </w:pPr>
      <w:r w:rsidRPr="00007540">
        <w:rPr>
          <w:rFonts w:ascii="Arial" w:hAnsi="Arial" w:cs="Arial"/>
          <w:sz w:val="24"/>
          <w:szCs w:val="24"/>
        </w:rPr>
        <w:t xml:space="preserve">Na czas przebudowy ul. Przedborskiej na odcinku od ul. Krakowskie Przedmieście do ul. </w:t>
      </w:r>
      <w:proofErr w:type="spellStart"/>
      <w:r w:rsidRPr="00007540">
        <w:rPr>
          <w:rFonts w:ascii="Arial" w:hAnsi="Arial" w:cs="Arial"/>
          <w:sz w:val="24"/>
          <w:szCs w:val="24"/>
        </w:rPr>
        <w:t>Zalesickiej</w:t>
      </w:r>
      <w:proofErr w:type="spellEnd"/>
      <w:r w:rsidRPr="00007540">
        <w:rPr>
          <w:rFonts w:ascii="Arial" w:hAnsi="Arial" w:cs="Arial"/>
          <w:sz w:val="24"/>
          <w:szCs w:val="24"/>
        </w:rPr>
        <w:t xml:space="preserve"> objazd dla samochodów został poprowadzony ul. Krótką. Ze względu na zwiększony ruch pojazdów uszkodzeniu uległa nawierzchnia jezdni. Wobec powyższego Wykonawca przebudowy ul. Przedborskiej - PRD „PEUK” SA. przeprowadził remont cząstkowy ul. Krótkiej na swój koszt.</w:t>
      </w:r>
    </w:p>
    <w:p w14:paraId="5E1600FD" w14:textId="77777777" w:rsidR="00007540" w:rsidRPr="00007540" w:rsidRDefault="00007540" w:rsidP="008007A6">
      <w:pPr>
        <w:spacing w:line="360" w:lineRule="auto"/>
        <w:rPr>
          <w:rFonts w:ascii="Arial" w:hAnsi="Arial" w:cs="Arial"/>
          <w:sz w:val="24"/>
          <w:szCs w:val="24"/>
        </w:rPr>
      </w:pPr>
    </w:p>
    <w:p w14:paraId="7A068693" w14:textId="15DD0CA4" w:rsidR="00007540" w:rsidRPr="00007540" w:rsidRDefault="00007540" w:rsidP="008007A6">
      <w:pPr>
        <w:spacing w:line="360" w:lineRule="auto"/>
        <w:rPr>
          <w:rFonts w:ascii="Arial" w:hAnsi="Arial" w:cs="Arial"/>
          <w:sz w:val="24"/>
          <w:szCs w:val="24"/>
        </w:rPr>
      </w:pPr>
      <w:r w:rsidRPr="00007540">
        <w:rPr>
          <w:rFonts w:ascii="Arial" w:hAnsi="Arial" w:cs="Arial"/>
          <w:sz w:val="24"/>
          <w:szCs w:val="24"/>
        </w:rPr>
        <w:t xml:space="preserve">Adam </w:t>
      </w:r>
      <w:proofErr w:type="spellStart"/>
      <w:r w:rsidRPr="00007540">
        <w:rPr>
          <w:rFonts w:ascii="Arial" w:hAnsi="Arial" w:cs="Arial"/>
          <w:sz w:val="24"/>
          <w:szCs w:val="24"/>
        </w:rPr>
        <w:t>Karzewnik</w:t>
      </w:r>
      <w:proofErr w:type="spellEnd"/>
    </w:p>
    <w:p w14:paraId="58CAF09F" w14:textId="0799415B" w:rsidR="00007540" w:rsidRPr="00007540" w:rsidRDefault="00007540" w:rsidP="008007A6">
      <w:pPr>
        <w:spacing w:line="360" w:lineRule="auto"/>
        <w:rPr>
          <w:rFonts w:ascii="Arial" w:hAnsi="Arial" w:cs="Arial"/>
          <w:sz w:val="24"/>
          <w:szCs w:val="24"/>
        </w:rPr>
      </w:pPr>
      <w:r w:rsidRPr="00007540">
        <w:rPr>
          <w:rFonts w:ascii="Arial" w:hAnsi="Arial" w:cs="Arial"/>
          <w:sz w:val="24"/>
          <w:szCs w:val="24"/>
        </w:rPr>
        <w:t xml:space="preserve">Akceptacja Wiceprezydenta </w:t>
      </w:r>
    </w:p>
    <w:p w14:paraId="685002E3" w14:textId="77777777" w:rsidR="00007540" w:rsidRPr="00007540" w:rsidRDefault="00007540" w:rsidP="008007A6">
      <w:pPr>
        <w:spacing w:line="360" w:lineRule="auto"/>
        <w:rPr>
          <w:rFonts w:ascii="Arial" w:hAnsi="Arial" w:cs="Arial"/>
          <w:sz w:val="24"/>
          <w:szCs w:val="24"/>
        </w:rPr>
      </w:pPr>
    </w:p>
    <w:p w14:paraId="518276C4" w14:textId="293D480B" w:rsidR="00007540" w:rsidRPr="00007540" w:rsidRDefault="00007540" w:rsidP="008007A6">
      <w:pPr>
        <w:spacing w:line="360" w:lineRule="auto"/>
        <w:rPr>
          <w:rFonts w:ascii="Arial" w:hAnsi="Arial" w:cs="Arial"/>
          <w:sz w:val="24"/>
          <w:szCs w:val="24"/>
        </w:rPr>
      </w:pPr>
      <w:r w:rsidRPr="00007540">
        <w:rPr>
          <w:rFonts w:ascii="Arial" w:hAnsi="Arial" w:cs="Arial"/>
          <w:sz w:val="24"/>
          <w:szCs w:val="24"/>
        </w:rPr>
        <w:t>Karol Szokalski Dyrektor Zarządu Dróg i Utrzymania Miasta</w:t>
      </w:r>
    </w:p>
    <w:p w14:paraId="2530F323" w14:textId="7C7DF7D3" w:rsidR="00007540" w:rsidRPr="00007540" w:rsidRDefault="00007540" w:rsidP="008007A6">
      <w:pPr>
        <w:spacing w:line="360" w:lineRule="auto"/>
        <w:rPr>
          <w:rFonts w:ascii="Arial" w:hAnsi="Arial" w:cs="Arial"/>
          <w:sz w:val="24"/>
          <w:szCs w:val="24"/>
        </w:rPr>
      </w:pPr>
      <w:r w:rsidRPr="00007540">
        <w:rPr>
          <w:rFonts w:ascii="Arial" w:hAnsi="Arial" w:cs="Arial"/>
          <w:sz w:val="24"/>
          <w:szCs w:val="24"/>
        </w:rPr>
        <w:t>Podpis osoby sporządzającej odpowiedź</w:t>
      </w:r>
    </w:p>
    <w:sectPr w:rsidR="00007540" w:rsidRPr="00007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40"/>
    <w:rsid w:val="00007540"/>
    <w:rsid w:val="008007A6"/>
    <w:rsid w:val="009576B2"/>
    <w:rsid w:val="0098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D713"/>
  <w15:chartTrackingRefBased/>
  <w15:docId w15:val="{3255E683-32E5-4B94-AD35-481F0A98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Budkowska Paulina</cp:lastModifiedBy>
  <cp:revision>2</cp:revision>
  <dcterms:created xsi:type="dcterms:W3CDTF">2024-01-18T07:54:00Z</dcterms:created>
  <dcterms:modified xsi:type="dcterms:W3CDTF">2024-01-18T07:54:00Z</dcterms:modified>
</cp:coreProperties>
</file>