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54B1" w:rsidRDefault="00C4334E" w:rsidP="00F04039">
      <w:pPr>
        <w:pStyle w:val="Bezodstpw"/>
        <w:jc w:val="center"/>
        <w:rPr>
          <w:rStyle w:val="Pogrubienie"/>
          <w:rFonts w:ascii="Arial" w:hAnsi="Arial" w:cs="Arial"/>
          <w:sz w:val="24"/>
          <w:szCs w:val="24"/>
        </w:rPr>
      </w:pPr>
      <w:r>
        <w:rPr>
          <w:rStyle w:val="Pogrubienie"/>
          <w:rFonts w:ascii="Arial" w:hAnsi="Arial" w:cs="Arial"/>
          <w:sz w:val="24"/>
          <w:szCs w:val="24"/>
        </w:rPr>
        <w:t>Interpelacja Radnego</w:t>
      </w:r>
    </w:p>
    <w:p w:rsidR="00F04039" w:rsidRDefault="00F04039" w:rsidP="00F04039">
      <w:pPr>
        <w:pStyle w:val="Bezodstpw"/>
        <w:jc w:val="center"/>
        <w:rPr>
          <w:rStyle w:val="Pogrubienie"/>
          <w:rFonts w:ascii="Arial" w:hAnsi="Arial" w:cs="Arial"/>
          <w:sz w:val="24"/>
          <w:szCs w:val="24"/>
        </w:rPr>
      </w:pPr>
    </w:p>
    <w:p w:rsidR="00F04039" w:rsidRPr="00F04039" w:rsidRDefault="00F04039" w:rsidP="00F04039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z dnia: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C4334E">
        <w:rPr>
          <w:rFonts w:ascii="Arial" w:hAnsi="Arial" w:cs="Arial"/>
          <w:sz w:val="24"/>
          <w:szCs w:val="24"/>
        </w:rPr>
        <w:t>30.03.2023 r……</w:t>
      </w:r>
      <w:r w:rsidR="00DC54B1">
        <w:rPr>
          <w:rFonts w:ascii="Arial" w:hAnsi="Arial" w:cs="Arial"/>
          <w:sz w:val="24"/>
          <w:szCs w:val="24"/>
        </w:rPr>
        <w:t>……………………………………………………………………..</w:t>
      </w:r>
    </w:p>
    <w:p w:rsidR="0098671D" w:rsidRPr="00DC54B1" w:rsidRDefault="00C4334E" w:rsidP="00DC54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zgłoszona przez Radnego</w:t>
      </w:r>
      <w:r w:rsidR="0098671D" w:rsidRPr="00DC54B1">
        <w:rPr>
          <w:rFonts w:ascii="Arial" w:hAnsi="Arial" w:cs="Arial"/>
          <w:sz w:val="24"/>
          <w:szCs w:val="24"/>
        </w:rPr>
        <w:t xml:space="preserve"> Rady Mi</w:t>
      </w:r>
      <w:r>
        <w:rPr>
          <w:rFonts w:ascii="Arial" w:hAnsi="Arial" w:cs="Arial"/>
          <w:sz w:val="24"/>
          <w:szCs w:val="24"/>
        </w:rPr>
        <w:t xml:space="preserve">asta Piotrkowa Trybunalskiego Jana </w:t>
      </w:r>
      <w:proofErr w:type="spellStart"/>
      <w:r>
        <w:rPr>
          <w:rFonts w:ascii="Arial" w:hAnsi="Arial" w:cs="Arial"/>
          <w:sz w:val="24"/>
          <w:szCs w:val="24"/>
        </w:rPr>
        <w:t>Dziemdziorę</w:t>
      </w:r>
      <w:proofErr w:type="spellEnd"/>
      <w:r w:rsidR="0098671D" w:rsidRPr="00DC54B1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  <w:r w:rsidR="00DC54B1">
        <w:rPr>
          <w:rFonts w:ascii="Arial" w:hAnsi="Arial" w:cs="Arial"/>
          <w:sz w:val="24"/>
          <w:szCs w:val="24"/>
        </w:rPr>
        <w:t>.</w:t>
      </w:r>
    </w:p>
    <w:p w:rsidR="0098671D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Na podstawie art. 24 ust. 3 ustawy z dnia 8 marca 1990 r. o samorządzie gminnym składam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B4606B">
        <w:rPr>
          <w:rFonts w:ascii="Arial" w:hAnsi="Arial" w:cs="Arial"/>
          <w:sz w:val="24"/>
          <w:szCs w:val="24"/>
        </w:rPr>
        <w:t>i</w:t>
      </w:r>
      <w:r w:rsidR="00DC54B1">
        <w:rPr>
          <w:rFonts w:ascii="Arial" w:hAnsi="Arial" w:cs="Arial"/>
          <w:sz w:val="24"/>
          <w:szCs w:val="24"/>
        </w:rPr>
        <w:t xml:space="preserve">nterpelację w sprawie: </w:t>
      </w:r>
      <w:r w:rsidR="00C4334E" w:rsidRPr="00C4334E">
        <w:rPr>
          <w:rFonts w:ascii="Arial" w:hAnsi="Arial" w:cs="Arial"/>
          <w:b/>
          <w:sz w:val="24"/>
          <w:szCs w:val="24"/>
        </w:rPr>
        <w:t>odbudowy jezdni w związku z budową A-1</w:t>
      </w:r>
      <w:r w:rsidR="00C4334E">
        <w:rPr>
          <w:rFonts w:ascii="Arial" w:hAnsi="Arial" w:cs="Arial"/>
          <w:sz w:val="24"/>
          <w:szCs w:val="24"/>
        </w:rPr>
        <w:t>..……</w:t>
      </w:r>
    </w:p>
    <w:p w:rsidR="00E3025B" w:rsidRPr="00DC54B1" w:rsidRDefault="00E3025B" w:rsidP="00DC54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98671D" w:rsidRPr="00332B5B" w:rsidRDefault="0098671D" w:rsidP="00DC54B1">
      <w:pPr>
        <w:rPr>
          <w:rFonts w:ascii="Arial" w:hAnsi="Arial" w:cs="Arial"/>
          <w:i/>
          <w:iCs/>
          <w:sz w:val="24"/>
          <w:szCs w:val="24"/>
        </w:rPr>
      </w:pPr>
      <w:r w:rsidRPr="002D1CDA">
        <w:rPr>
          <w:rFonts w:ascii="Arial" w:hAnsi="Arial" w:cs="Arial"/>
          <w:b/>
          <w:bCs/>
          <w:iCs/>
          <w:sz w:val="24"/>
          <w:szCs w:val="24"/>
        </w:rPr>
        <w:t xml:space="preserve">Treść </w:t>
      </w:r>
      <w:r w:rsidR="00B4606B" w:rsidRPr="002D1CDA">
        <w:rPr>
          <w:rFonts w:ascii="Arial" w:hAnsi="Arial" w:cs="Arial"/>
          <w:b/>
          <w:bCs/>
          <w:iCs/>
          <w:sz w:val="24"/>
          <w:szCs w:val="24"/>
        </w:rPr>
        <w:t>i</w:t>
      </w:r>
      <w:r w:rsidRPr="002D1CDA">
        <w:rPr>
          <w:rFonts w:ascii="Arial" w:hAnsi="Arial" w:cs="Arial"/>
          <w:b/>
          <w:bCs/>
          <w:iCs/>
          <w:sz w:val="24"/>
          <w:szCs w:val="24"/>
        </w:rPr>
        <w:t>nterpelacji</w:t>
      </w:r>
      <w:r w:rsidRPr="00332B5B">
        <w:rPr>
          <w:rFonts w:ascii="Arial" w:hAnsi="Arial" w:cs="Arial"/>
          <w:i/>
          <w:iCs/>
          <w:sz w:val="24"/>
          <w:szCs w:val="24"/>
        </w:rPr>
        <w:t xml:space="preserve"> (Interpelacja dotyczy spraw o istotnym znaczeniu dla gminy; powinna zawierać krótkie przedstawienie stanu faktycznego będącego jej</w:t>
      </w:r>
      <w:r w:rsidR="00DC54B1" w:rsidRPr="00332B5B">
        <w:rPr>
          <w:rFonts w:ascii="Arial" w:hAnsi="Arial" w:cs="Arial"/>
          <w:i/>
          <w:iCs/>
          <w:sz w:val="24"/>
          <w:szCs w:val="24"/>
        </w:rPr>
        <w:t xml:space="preserve"> </w:t>
      </w:r>
      <w:r w:rsidRPr="00332B5B">
        <w:rPr>
          <w:rFonts w:ascii="Arial" w:hAnsi="Arial" w:cs="Arial"/>
          <w:i/>
          <w:iCs/>
          <w:sz w:val="24"/>
          <w:szCs w:val="24"/>
        </w:rPr>
        <w:t xml:space="preserve">przedmiotem oraz wynikające z niej pytania - art. 24 ust. 4 </w:t>
      </w:r>
      <w:proofErr w:type="spellStart"/>
      <w:r w:rsidRPr="00332B5B">
        <w:rPr>
          <w:rFonts w:ascii="Arial" w:hAnsi="Arial" w:cs="Arial"/>
          <w:i/>
          <w:iCs/>
          <w:sz w:val="24"/>
          <w:szCs w:val="24"/>
        </w:rPr>
        <w:t>u.s.g</w:t>
      </w:r>
      <w:proofErr w:type="spellEnd"/>
      <w:r w:rsidRPr="00332B5B">
        <w:rPr>
          <w:rFonts w:ascii="Arial" w:hAnsi="Arial" w:cs="Arial"/>
          <w:i/>
          <w:iCs/>
          <w:sz w:val="24"/>
          <w:szCs w:val="24"/>
        </w:rPr>
        <w:t>.)</w:t>
      </w:r>
    </w:p>
    <w:p w:rsidR="00DC54B1" w:rsidRPr="00DC54B1" w:rsidRDefault="00DC54B1" w:rsidP="00DC54B1">
      <w:pPr>
        <w:rPr>
          <w:rFonts w:ascii="Arial" w:hAnsi="Arial" w:cs="Arial"/>
          <w:sz w:val="24"/>
          <w:szCs w:val="24"/>
        </w:rPr>
      </w:pPr>
    </w:p>
    <w:p w:rsidR="0098671D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1.Opis stanu faktycznego:</w:t>
      </w:r>
    </w:p>
    <w:p w:rsidR="00210E1F" w:rsidRDefault="005477E5" w:rsidP="005477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W dniu 08.07.2022 r. w interpelacji pt. ”naprawa szkód z tytułu budowy A – 1” / </w:t>
      </w:r>
      <w:r>
        <w:rPr>
          <w:rFonts w:ascii="Arial" w:hAnsi="Arial" w:cs="Arial"/>
          <w:i/>
          <w:sz w:val="24"/>
          <w:szCs w:val="24"/>
        </w:rPr>
        <w:t xml:space="preserve">kopia w załączeniu / </w:t>
      </w:r>
      <w:r>
        <w:rPr>
          <w:rFonts w:ascii="Arial" w:hAnsi="Arial" w:cs="Arial"/>
          <w:sz w:val="24"/>
          <w:szCs w:val="24"/>
        </w:rPr>
        <w:t>informowałem, że właściciele nieruchomości przy ul. Wojska Polskiego od nr 257 do 277 i od nr 270 do 280 oczekują na odbudowę jezdni prowadzących do ich posesji w takim standardzie jak drogi serwisowe. W odpowiedzi przy piśmie</w:t>
      </w:r>
      <w:r w:rsidR="00210E1F">
        <w:rPr>
          <w:rFonts w:ascii="Arial" w:hAnsi="Arial" w:cs="Arial"/>
          <w:sz w:val="24"/>
          <w:szCs w:val="24"/>
        </w:rPr>
        <w:t xml:space="preserve"> DUD.054.29.2022 podpisanego przez Wiceprezydenta Miasta i Dyrektora Zarządu Dróg i Utrzymania Miasta zostałem poinformowany, że przegląd stanu technicznego ulic będzie wykonany przy udziale wykonawcy po zakończeniu całości robót na A – 1.</w:t>
      </w:r>
    </w:p>
    <w:p w:rsidR="004F0EC3" w:rsidRDefault="00210E1F" w:rsidP="005477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ostatnich dniach mieszkańcy zostali powiadomieni przez firmę Budimex / kopia zawiadomienia w załączeniu /, że do końca marca zostanie przeprowadzona inwentaryzacja budynków położonych wzdłuż przebiegu inwestycji.</w:t>
      </w:r>
      <w:r w:rsidR="004F0EC3">
        <w:rPr>
          <w:rFonts w:ascii="Arial" w:hAnsi="Arial" w:cs="Arial"/>
          <w:sz w:val="24"/>
          <w:szCs w:val="24"/>
        </w:rPr>
        <w:t xml:space="preserve"> </w:t>
      </w:r>
    </w:p>
    <w:p w:rsidR="0098671D" w:rsidRPr="00DC54B1" w:rsidRDefault="004F0EC3" w:rsidP="004F0E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tym stanie rzeczy mieszkańcy oczekują podobnych działań dotyczących stanu dróg</w:t>
      </w:r>
    </w:p>
    <w:p w:rsidR="0098671D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 xml:space="preserve">2.Treść </w:t>
      </w:r>
      <w:r w:rsidR="00B4606B">
        <w:rPr>
          <w:rFonts w:ascii="Arial" w:hAnsi="Arial" w:cs="Arial"/>
          <w:sz w:val="24"/>
          <w:szCs w:val="24"/>
        </w:rPr>
        <w:t>i</w:t>
      </w:r>
      <w:r w:rsidRPr="00DC54B1">
        <w:rPr>
          <w:rFonts w:ascii="Arial" w:hAnsi="Arial" w:cs="Arial"/>
          <w:sz w:val="24"/>
          <w:szCs w:val="24"/>
        </w:rPr>
        <w:t>nterpelacji:</w:t>
      </w:r>
    </w:p>
    <w:p w:rsidR="00DC54B1" w:rsidRDefault="004F0EC3" w:rsidP="00C97A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Kiedy nastąpi przegląd stanu technicznego ulic</w:t>
      </w:r>
      <w:r w:rsidR="00C97ABD">
        <w:rPr>
          <w:rFonts w:ascii="Arial" w:hAnsi="Arial" w:cs="Arial"/>
          <w:sz w:val="24"/>
          <w:szCs w:val="24"/>
        </w:rPr>
        <w:t xml:space="preserve"> i ich odbudowa</w:t>
      </w:r>
      <w:r>
        <w:rPr>
          <w:rFonts w:ascii="Arial" w:hAnsi="Arial" w:cs="Arial"/>
          <w:sz w:val="24"/>
          <w:szCs w:val="24"/>
        </w:rPr>
        <w:t>?</w:t>
      </w:r>
    </w:p>
    <w:p w:rsidR="0098671D" w:rsidRPr="00DC54B1" w:rsidRDefault="00542714" w:rsidP="00DC54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684F8D">
        <w:rPr>
          <w:rFonts w:ascii="Arial" w:hAnsi="Arial" w:cs="Arial"/>
          <w:sz w:val="24"/>
          <w:szCs w:val="24"/>
        </w:rPr>
        <w:t xml:space="preserve">                               </w:t>
      </w:r>
      <w:r w:rsidR="0098671D" w:rsidRPr="00DC54B1">
        <w:rPr>
          <w:rFonts w:ascii="Arial" w:hAnsi="Arial" w:cs="Arial"/>
          <w:sz w:val="24"/>
          <w:szCs w:val="24"/>
        </w:rPr>
        <w:t>................................................</w:t>
      </w:r>
    </w:p>
    <w:p w:rsidR="0098671D" w:rsidRDefault="00542714" w:rsidP="00DC54B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684F8D">
        <w:rPr>
          <w:rFonts w:ascii="Arial" w:hAnsi="Arial" w:cs="Arial"/>
          <w:sz w:val="24"/>
          <w:szCs w:val="24"/>
        </w:rPr>
        <w:t xml:space="preserve">                               </w:t>
      </w:r>
      <w:r w:rsidR="004F0EC3">
        <w:rPr>
          <w:rFonts w:ascii="Arial" w:hAnsi="Arial" w:cs="Arial"/>
          <w:sz w:val="24"/>
          <w:szCs w:val="24"/>
        </w:rPr>
        <w:t xml:space="preserve">Podpis Radnego </w:t>
      </w:r>
      <w:r w:rsidR="000F642F">
        <w:rPr>
          <w:rFonts w:ascii="Arial" w:hAnsi="Arial" w:cs="Arial"/>
          <w:b/>
          <w:sz w:val="24"/>
          <w:szCs w:val="24"/>
        </w:rPr>
        <w:t>–</w:t>
      </w:r>
      <w:r w:rsidR="004F0EC3">
        <w:rPr>
          <w:rFonts w:ascii="Arial" w:hAnsi="Arial" w:cs="Arial"/>
          <w:b/>
          <w:sz w:val="24"/>
          <w:szCs w:val="24"/>
        </w:rPr>
        <w:t xml:space="preserve"> elektroniczny</w:t>
      </w:r>
      <w:r w:rsidR="00684F8D">
        <w:rPr>
          <w:rFonts w:ascii="Arial" w:hAnsi="Arial" w:cs="Arial"/>
          <w:b/>
          <w:sz w:val="24"/>
          <w:szCs w:val="24"/>
        </w:rPr>
        <w:t>.</w:t>
      </w:r>
    </w:p>
    <w:p w:rsidR="000F642F" w:rsidRDefault="000F642F" w:rsidP="00DC54B1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 wiadomości:</w:t>
      </w:r>
    </w:p>
    <w:p w:rsidR="000F642F" w:rsidRDefault="00C97ABD" w:rsidP="00DC54B1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Rada O</w:t>
      </w:r>
      <w:r w:rsidR="000F642F" w:rsidRPr="00C97ABD">
        <w:rPr>
          <w:rFonts w:ascii="Arial" w:hAnsi="Arial" w:cs="Arial"/>
          <w:sz w:val="20"/>
          <w:szCs w:val="20"/>
          <w:u w:val="single"/>
        </w:rPr>
        <w:t>siedla „</w:t>
      </w:r>
      <w:proofErr w:type="spellStart"/>
      <w:r w:rsidR="00E3025B">
        <w:rPr>
          <w:rFonts w:ascii="Arial" w:hAnsi="Arial" w:cs="Arial"/>
          <w:sz w:val="20"/>
          <w:szCs w:val="20"/>
          <w:u w:val="single"/>
        </w:rPr>
        <w:t>Szcze</w:t>
      </w:r>
      <w:r w:rsidR="000F642F" w:rsidRPr="00C97ABD">
        <w:rPr>
          <w:rFonts w:ascii="Arial" w:hAnsi="Arial" w:cs="Arial"/>
          <w:sz w:val="20"/>
          <w:szCs w:val="20"/>
          <w:u w:val="single"/>
        </w:rPr>
        <w:t>kanica</w:t>
      </w:r>
      <w:proofErr w:type="spellEnd"/>
      <w:r w:rsidR="000F642F" w:rsidRPr="00C97ABD">
        <w:rPr>
          <w:rFonts w:ascii="Arial" w:hAnsi="Arial" w:cs="Arial"/>
          <w:sz w:val="20"/>
          <w:szCs w:val="20"/>
          <w:u w:val="single"/>
        </w:rPr>
        <w:t>”</w:t>
      </w:r>
    </w:p>
    <w:p w:rsidR="0098671D" w:rsidRPr="00DC54B1" w:rsidRDefault="0098671D" w:rsidP="00DC54B1">
      <w:pPr>
        <w:jc w:val="both"/>
        <w:rPr>
          <w:rFonts w:ascii="Arial" w:hAnsi="Arial" w:cs="Arial"/>
          <w:sz w:val="24"/>
          <w:szCs w:val="24"/>
        </w:rPr>
      </w:pPr>
    </w:p>
    <w:p w:rsidR="00555E45" w:rsidRPr="00DC54B1" w:rsidRDefault="00555E45" w:rsidP="00DC54B1">
      <w:pPr>
        <w:jc w:val="both"/>
        <w:rPr>
          <w:rFonts w:ascii="Arial" w:hAnsi="Arial" w:cs="Arial"/>
          <w:sz w:val="24"/>
          <w:szCs w:val="24"/>
        </w:rPr>
      </w:pPr>
    </w:p>
    <w:sectPr w:rsidR="00555E45" w:rsidRPr="00DC54B1" w:rsidSect="003E5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45"/>
    <w:rsid w:val="000F642F"/>
    <w:rsid w:val="00210E1F"/>
    <w:rsid w:val="002D1CDA"/>
    <w:rsid w:val="002E0B03"/>
    <w:rsid w:val="00332B5B"/>
    <w:rsid w:val="003E5586"/>
    <w:rsid w:val="004F0EC3"/>
    <w:rsid w:val="00515C86"/>
    <w:rsid w:val="00542714"/>
    <w:rsid w:val="005477E5"/>
    <w:rsid w:val="00555E45"/>
    <w:rsid w:val="00684F8D"/>
    <w:rsid w:val="00696DDF"/>
    <w:rsid w:val="00971D20"/>
    <w:rsid w:val="0098671D"/>
    <w:rsid w:val="00B409DB"/>
    <w:rsid w:val="00B4606B"/>
    <w:rsid w:val="00BA53A0"/>
    <w:rsid w:val="00C4334E"/>
    <w:rsid w:val="00C97ABD"/>
    <w:rsid w:val="00DC54B1"/>
    <w:rsid w:val="00E3025B"/>
    <w:rsid w:val="00F0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6E31E-F5BB-4762-8432-D41BC6B7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5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54B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C5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1632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Kacprzyk Sylwester</dc:creator>
  <cp:lastModifiedBy>Jarzębska Monika</cp:lastModifiedBy>
  <cp:revision>2</cp:revision>
  <cp:lastPrinted>2023-03-29T19:39:00Z</cp:lastPrinted>
  <dcterms:created xsi:type="dcterms:W3CDTF">2023-04-03T12:52:00Z</dcterms:created>
  <dcterms:modified xsi:type="dcterms:W3CDTF">2023-04-03T12:52:00Z</dcterms:modified>
</cp:coreProperties>
</file>