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7790E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3041">
        <w:rPr>
          <w:rFonts w:ascii="Arial" w:hAnsi="Arial" w:cs="Arial"/>
          <w:sz w:val="24"/>
          <w:szCs w:val="24"/>
        </w:rPr>
        <w:t>DUD.054.48.2023</w:t>
      </w:r>
    </w:p>
    <w:p w14:paraId="3AFBF689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Odpowiedź na interpelację Radnego</w:t>
      </w:r>
    </w:p>
    <w:p w14:paraId="6F2DC7B3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Interpelacja radnego Dariusza Cecotki z dnia 10 grudnia 2023r.</w:t>
      </w:r>
    </w:p>
    <w:p w14:paraId="4A530760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Tytuł interpelacji: wyznaczenie miejsc do parkowania przy III LO</w:t>
      </w:r>
    </w:p>
    <w:p w14:paraId="6E4ED6B2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Treść odpowiedzi:</w:t>
      </w:r>
    </w:p>
    <w:p w14:paraId="618F6F49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Uprzejmie informuję, iż przedmiotowa sprawa, z racji jej charakteru wiążącego się ze</w:t>
      </w:r>
    </w:p>
    <w:p w14:paraId="56AD30D7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zmianą organizacji ruchu, zostaje skierowana na najbliższe posiedzenie Komisji</w:t>
      </w:r>
    </w:p>
    <w:p w14:paraId="4D378278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Bezpieczeństwa Ruchu Drogowego, planowane pod koniec grudnia bieżącego roku.</w:t>
      </w:r>
    </w:p>
    <w:p w14:paraId="659511AE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W związku z powyższym odpowiedzi w tej sprawie należy oczekiwać dopiero po</w:t>
      </w:r>
    </w:p>
    <w:p w14:paraId="32F3E5C3" w14:textId="22D4231E" w:rsidR="003727AB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posiedzeniu Komisji.</w:t>
      </w:r>
    </w:p>
    <w:p w14:paraId="1912948A" w14:textId="77777777" w:rsid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p w14:paraId="3E7058BD" w14:textId="77777777" w:rsid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p w14:paraId="25E3BC81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 xml:space="preserve">Adam Karzewnik </w:t>
      </w:r>
    </w:p>
    <w:p w14:paraId="2CC35F48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Podpis Wiceprezydenta</w:t>
      </w:r>
    </w:p>
    <w:p w14:paraId="5E2B0C65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p w14:paraId="34876438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491C96E7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  <w:r w:rsidRPr="00CB3041">
        <w:rPr>
          <w:rFonts w:ascii="Arial" w:hAnsi="Arial" w:cs="Arial"/>
          <w:sz w:val="24"/>
          <w:szCs w:val="24"/>
        </w:rPr>
        <w:t>Podpis osoby sporządzającej odpowiedź</w:t>
      </w:r>
    </w:p>
    <w:p w14:paraId="35D28846" w14:textId="77777777" w:rsidR="00CB3041" w:rsidRPr="00CB3041" w:rsidRDefault="00CB3041" w:rsidP="00CB304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B3041" w:rsidRPr="00CB3041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1"/>
    <w:rsid w:val="003727AB"/>
    <w:rsid w:val="00666C5C"/>
    <w:rsid w:val="008C2E47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827E"/>
  <w15:chartTrackingRefBased/>
  <w15:docId w15:val="{5D066AC0-457D-4336-A67C-3788357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2023-12-21T07:18:00Z</dcterms:created>
  <dcterms:modified xsi:type="dcterms:W3CDTF">2023-12-21T07:18:00Z</dcterms:modified>
</cp:coreProperties>
</file>