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B190" w14:textId="77777777" w:rsidR="00C62484" w:rsidRDefault="00C27732">
      <w:pPr>
        <w:spacing w:after="153"/>
        <w:ind w:left="-5" w:hanging="10"/>
        <w:jc w:val="both"/>
      </w:pPr>
      <w:r>
        <w:rPr>
          <w:rFonts w:ascii="Arial" w:eastAsia="Arial" w:hAnsi="Arial" w:cs="Arial"/>
          <w:sz w:val="24"/>
        </w:rPr>
        <w:t>DUD.054.33.2023</w:t>
      </w:r>
    </w:p>
    <w:p w14:paraId="0F14C9FE" w14:textId="77777777" w:rsidR="00C62484" w:rsidRDefault="00C27732" w:rsidP="00C27732">
      <w:pPr>
        <w:pStyle w:val="Nagwek1"/>
        <w:jc w:val="left"/>
      </w:pPr>
      <w:r>
        <w:t>Odpowiedź na zapytanie Radnego</w:t>
      </w:r>
    </w:p>
    <w:p w14:paraId="2B95BF3C" w14:textId="77777777" w:rsidR="00C62484" w:rsidRDefault="00C27732">
      <w:pPr>
        <w:spacing w:after="254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Zapytanie radnego Jana </w:t>
      </w:r>
      <w:proofErr w:type="spellStart"/>
      <w:r>
        <w:rPr>
          <w:rFonts w:ascii="Arial" w:eastAsia="Arial" w:hAnsi="Arial" w:cs="Arial"/>
          <w:sz w:val="24"/>
        </w:rPr>
        <w:t>Dziemdziory</w:t>
      </w:r>
      <w:proofErr w:type="spellEnd"/>
      <w:r>
        <w:rPr>
          <w:rFonts w:ascii="Arial" w:eastAsia="Arial" w:hAnsi="Arial" w:cs="Arial"/>
          <w:sz w:val="24"/>
        </w:rPr>
        <w:t xml:space="preserve"> z dnia 1 września 2023r.</w:t>
      </w:r>
    </w:p>
    <w:p w14:paraId="2AD62FD9" w14:textId="77777777" w:rsidR="00C62484" w:rsidRDefault="00C27732">
      <w:pPr>
        <w:spacing w:after="0" w:line="48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Tytuł zapytania: jakie działania zostaną podjęte w sprawie umożliwienia służbom ratunkowym wjazdu na Rynek od strony Placu Czarnieckiego.</w:t>
      </w:r>
    </w:p>
    <w:p w14:paraId="75F66382" w14:textId="77777777" w:rsidR="00C62484" w:rsidRDefault="00C27732">
      <w:pPr>
        <w:spacing w:after="254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Treść odpowiedzi: </w:t>
      </w:r>
    </w:p>
    <w:p w14:paraId="08545D9A" w14:textId="77777777" w:rsidR="00C62484" w:rsidRDefault="00C27732">
      <w:pPr>
        <w:spacing w:after="5501" w:line="480" w:lineRule="auto"/>
        <w:ind w:left="-5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Uprzejmie informuję, iż pomiędzy Rynkiem a Placem Czarnieckiego zamontowane są słupki przeszkodowe. Niemniej jednak służby ratunkowe mają umożliwiony swobodny wjazd na Rynek ulicą Grodzką lub Sieradzką i dlatego nie ma potrzeby udrażniania zablokowanego obecnie wlotu na tenże Rynek od strony Placu Czarnieckiego.</w:t>
      </w:r>
    </w:p>
    <w:p w14:paraId="5153A5FC" w14:textId="77777777" w:rsidR="00C27732" w:rsidRPr="00C27732" w:rsidRDefault="00C27732" w:rsidP="00C27732">
      <w:pPr>
        <w:spacing w:line="360" w:lineRule="auto"/>
        <w:rPr>
          <w:rFonts w:ascii="Arial" w:hAnsi="Arial" w:cs="Arial"/>
          <w:color w:val="auto"/>
          <w:kern w:val="0"/>
          <w:sz w:val="24"/>
          <w:szCs w:val="24"/>
          <w:lang w:eastAsia="en-US"/>
          <w14:ligatures w14:val="none"/>
        </w:rPr>
      </w:pPr>
      <w:r w:rsidRPr="00C27732">
        <w:rPr>
          <w:rFonts w:ascii="Arial" w:hAnsi="Arial" w:cs="Arial"/>
          <w:color w:val="auto"/>
          <w:kern w:val="0"/>
          <w:sz w:val="24"/>
          <w:szCs w:val="24"/>
          <w:lang w:eastAsia="en-US"/>
          <w14:ligatures w14:val="none"/>
        </w:rPr>
        <w:t xml:space="preserve">Adam </w:t>
      </w:r>
      <w:proofErr w:type="spellStart"/>
      <w:r w:rsidRPr="00C27732">
        <w:rPr>
          <w:rFonts w:ascii="Arial" w:hAnsi="Arial" w:cs="Arial"/>
          <w:color w:val="auto"/>
          <w:kern w:val="0"/>
          <w:sz w:val="24"/>
          <w:szCs w:val="24"/>
          <w:lang w:eastAsia="en-US"/>
          <w14:ligatures w14:val="none"/>
        </w:rPr>
        <w:t>Karzewnik</w:t>
      </w:r>
      <w:proofErr w:type="spellEnd"/>
      <w:r w:rsidRPr="00C27732">
        <w:rPr>
          <w:rFonts w:ascii="Arial" w:hAnsi="Arial" w:cs="Arial"/>
          <w:color w:val="auto"/>
          <w:kern w:val="0"/>
          <w:sz w:val="24"/>
          <w:szCs w:val="24"/>
          <w:lang w:eastAsia="en-US"/>
          <w14:ligatures w14:val="none"/>
        </w:rPr>
        <w:t xml:space="preserve"> </w:t>
      </w:r>
    </w:p>
    <w:p w14:paraId="11138553" w14:textId="77777777" w:rsidR="00C27732" w:rsidRPr="00C27732" w:rsidRDefault="00C27732" w:rsidP="00C27732">
      <w:pPr>
        <w:spacing w:line="360" w:lineRule="auto"/>
        <w:rPr>
          <w:rFonts w:ascii="Arial" w:hAnsi="Arial" w:cs="Arial"/>
          <w:color w:val="auto"/>
          <w:kern w:val="0"/>
          <w:sz w:val="24"/>
          <w:szCs w:val="24"/>
          <w:lang w:eastAsia="en-US"/>
          <w14:ligatures w14:val="none"/>
        </w:rPr>
      </w:pPr>
      <w:r w:rsidRPr="00C27732">
        <w:rPr>
          <w:rFonts w:ascii="Arial" w:hAnsi="Arial" w:cs="Arial"/>
          <w:color w:val="auto"/>
          <w:kern w:val="0"/>
          <w:sz w:val="24"/>
          <w:szCs w:val="24"/>
          <w:lang w:eastAsia="en-US"/>
          <w14:ligatures w14:val="none"/>
        </w:rPr>
        <w:t>Podpis Wiceprezydenta</w:t>
      </w:r>
    </w:p>
    <w:p w14:paraId="34EE6D49" w14:textId="77777777" w:rsidR="00C27732" w:rsidRPr="00C27732" w:rsidRDefault="00C27732" w:rsidP="00C27732">
      <w:pPr>
        <w:spacing w:line="360" w:lineRule="auto"/>
        <w:rPr>
          <w:rFonts w:ascii="Arial" w:hAnsi="Arial" w:cs="Arial"/>
          <w:color w:val="auto"/>
          <w:kern w:val="0"/>
          <w:sz w:val="24"/>
          <w:szCs w:val="24"/>
          <w:lang w:eastAsia="en-US"/>
          <w14:ligatures w14:val="none"/>
        </w:rPr>
      </w:pPr>
    </w:p>
    <w:p w14:paraId="39E362D6" w14:textId="77777777" w:rsidR="00C27732" w:rsidRPr="00C27732" w:rsidRDefault="00C27732" w:rsidP="00C27732">
      <w:pPr>
        <w:spacing w:line="360" w:lineRule="auto"/>
        <w:rPr>
          <w:rFonts w:ascii="Arial" w:hAnsi="Arial" w:cs="Arial"/>
          <w:color w:val="auto"/>
          <w:kern w:val="0"/>
          <w:sz w:val="24"/>
          <w:szCs w:val="24"/>
          <w:lang w:eastAsia="en-US"/>
          <w14:ligatures w14:val="none"/>
        </w:rPr>
      </w:pPr>
      <w:r w:rsidRPr="00C27732">
        <w:rPr>
          <w:rFonts w:ascii="Arial" w:hAnsi="Arial" w:cs="Arial"/>
          <w:color w:val="auto"/>
          <w:kern w:val="0"/>
          <w:sz w:val="24"/>
          <w:szCs w:val="24"/>
          <w:lang w:eastAsia="en-US"/>
          <w14:ligatures w14:val="none"/>
        </w:rPr>
        <w:t xml:space="preserve">Karol Szokalski Dyrektor Zarządu Dróg i Utrzymania Miasta </w:t>
      </w:r>
    </w:p>
    <w:p w14:paraId="27979BAA" w14:textId="03D18D56" w:rsidR="00C62484" w:rsidRPr="00C27732" w:rsidRDefault="00C27732" w:rsidP="00C27732">
      <w:pPr>
        <w:spacing w:line="360" w:lineRule="auto"/>
        <w:rPr>
          <w:rFonts w:ascii="Arial" w:hAnsi="Arial" w:cs="Arial"/>
          <w:color w:val="auto"/>
          <w:kern w:val="0"/>
          <w:sz w:val="24"/>
          <w:szCs w:val="24"/>
          <w:lang w:eastAsia="en-US"/>
          <w14:ligatures w14:val="none"/>
        </w:rPr>
      </w:pPr>
      <w:r w:rsidRPr="00C27732">
        <w:rPr>
          <w:rFonts w:ascii="Arial" w:hAnsi="Arial" w:cs="Arial"/>
          <w:color w:val="auto"/>
          <w:kern w:val="0"/>
          <w:sz w:val="24"/>
          <w:szCs w:val="24"/>
          <w:lang w:eastAsia="en-US"/>
          <w14:ligatures w14:val="none"/>
        </w:rPr>
        <w:t>Podpis osoby sporządzającej odpowiedź</w:t>
      </w:r>
      <w:r>
        <w:rPr>
          <w:rFonts w:ascii="Arial" w:eastAsia="Arial" w:hAnsi="Arial" w:cs="Arial"/>
        </w:rPr>
        <w:t xml:space="preserve">                                                                      </w:t>
      </w:r>
    </w:p>
    <w:sectPr w:rsidR="00C62484" w:rsidRPr="00C27732" w:rsidSect="00C27732">
      <w:pgSz w:w="11906" w:h="16838"/>
      <w:pgMar w:top="1440" w:right="1417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84"/>
    <w:rsid w:val="00A46F4D"/>
    <w:rsid w:val="00C27732"/>
    <w:rsid w:val="00C6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F2CC"/>
  <w15:docId w15:val="{AE9BF32E-E8DB-4CDA-8139-6256EA5E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59"/>
      <w:jc w:val="center"/>
      <w:outlineLvl w:val="0"/>
    </w:pPr>
    <w:rPr>
      <w:rFonts w:ascii="Arial" w:eastAsia="Arial" w:hAnsi="Arial" w:cs="Arial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4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Jarzębska Monika</cp:lastModifiedBy>
  <cp:revision>2</cp:revision>
  <dcterms:created xsi:type="dcterms:W3CDTF">2023-09-18T13:20:00Z</dcterms:created>
  <dcterms:modified xsi:type="dcterms:W3CDTF">2023-09-18T13:20:00Z</dcterms:modified>
</cp:coreProperties>
</file>