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DB310F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DB310F">
        <w:rPr>
          <w:rFonts w:ascii="Arial" w:hAnsi="Arial" w:cs="Arial"/>
          <w:sz w:val="24"/>
          <w:szCs w:val="24"/>
        </w:rPr>
        <w:t>06.05.2020 r</w:t>
      </w:r>
      <w:r w:rsidR="00FB532F">
        <w:rPr>
          <w:rFonts w:ascii="Arial" w:hAnsi="Arial" w:cs="Arial"/>
          <w:sz w:val="24"/>
          <w:szCs w:val="24"/>
        </w:rPr>
        <w:t xml:space="preserve">. </w:t>
      </w: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DB310F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Mi</w:t>
      </w:r>
      <w:r w:rsidR="00DB310F">
        <w:rPr>
          <w:rFonts w:ascii="Arial" w:hAnsi="Arial" w:cs="Arial"/>
          <w:sz w:val="24"/>
          <w:szCs w:val="24"/>
        </w:rPr>
        <w:t xml:space="preserve">asta Piotrkowa Trybunalskiego Jana </w:t>
      </w:r>
      <w:proofErr w:type="spellStart"/>
      <w:r w:rsidR="00DB310F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8671D" w:rsidRPr="00DC54B1" w:rsidRDefault="0098671D" w:rsidP="00DB310F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DB310F" w:rsidRPr="00DB310F">
        <w:rPr>
          <w:rFonts w:ascii="Arial" w:hAnsi="Arial" w:cs="Arial"/>
          <w:b/>
          <w:sz w:val="24"/>
          <w:szCs w:val="24"/>
        </w:rPr>
        <w:t xml:space="preserve">usług napełniania, czyszczenia i </w:t>
      </w:r>
      <w:r w:rsidR="00DB310F">
        <w:rPr>
          <w:rFonts w:ascii="Arial" w:hAnsi="Arial" w:cs="Arial"/>
          <w:b/>
          <w:sz w:val="24"/>
          <w:szCs w:val="24"/>
        </w:rPr>
        <w:t xml:space="preserve">odgrzybiania </w:t>
      </w:r>
      <w:r w:rsidR="00DB310F" w:rsidRPr="00DB310F">
        <w:rPr>
          <w:rFonts w:ascii="Arial" w:hAnsi="Arial" w:cs="Arial"/>
          <w:b/>
          <w:sz w:val="24"/>
          <w:szCs w:val="24"/>
        </w:rPr>
        <w:t>klimatyzacji w samochodzie.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DB310F" w:rsidRPr="00DC54B1" w:rsidRDefault="00DB310F" w:rsidP="0072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 wczorajszym  w formie telefonicznej zgłosił mi mieszkaniec swoje uwagi co do funkcjonowania punktu wykonującego serwis w zak</w:t>
      </w:r>
      <w:r w:rsidR="00727081">
        <w:rPr>
          <w:rFonts w:ascii="Arial" w:hAnsi="Arial" w:cs="Arial"/>
          <w:sz w:val="24"/>
          <w:szCs w:val="24"/>
        </w:rPr>
        <w:t>resie klimatyzacji w samochodach usytuowany na terenie hipermarketu Auchan przy al. Sikorskiego 13/17. Pracownik wykonujący usługę w ocenie usługobiorcy nie sprawdził szczelności układu klimatyzacji, nie do</w:t>
      </w:r>
      <w:r w:rsidR="003C565A">
        <w:rPr>
          <w:rFonts w:ascii="Arial" w:hAnsi="Arial" w:cs="Arial"/>
          <w:sz w:val="24"/>
          <w:szCs w:val="24"/>
        </w:rPr>
        <w:t>konał odczytu danych i nie wydał</w:t>
      </w:r>
      <w:r w:rsidR="00727081">
        <w:rPr>
          <w:rFonts w:ascii="Arial" w:hAnsi="Arial" w:cs="Arial"/>
          <w:sz w:val="24"/>
          <w:szCs w:val="24"/>
        </w:rPr>
        <w:t xml:space="preserve"> potwierdzenia wykonania usługi. W pawilonie nie było informacji o odbytych szkoleniach i rodzaju czynnika chłodniczego. Zdaniem mojego rozmówcy do płukania oraz dezynfekcji kanałów p</w:t>
      </w:r>
      <w:r w:rsidR="00B838E9">
        <w:rPr>
          <w:rFonts w:ascii="Arial" w:hAnsi="Arial" w:cs="Arial"/>
          <w:sz w:val="24"/>
          <w:szCs w:val="24"/>
        </w:rPr>
        <w:t>owietrznych używano wątpliwej sprawności</w:t>
      </w:r>
      <w:r w:rsidR="00727081">
        <w:rPr>
          <w:rFonts w:ascii="Arial" w:hAnsi="Arial" w:cs="Arial"/>
          <w:sz w:val="24"/>
          <w:szCs w:val="24"/>
        </w:rPr>
        <w:t xml:space="preserve"> narzędzi</w:t>
      </w:r>
      <w:r w:rsidR="00B86CCB">
        <w:rPr>
          <w:rFonts w:ascii="Arial" w:hAnsi="Arial" w:cs="Arial"/>
          <w:sz w:val="24"/>
          <w:szCs w:val="24"/>
        </w:rPr>
        <w:t xml:space="preserve">. </w:t>
      </w:r>
      <w:r w:rsidR="00727081">
        <w:rPr>
          <w:rFonts w:ascii="Arial" w:hAnsi="Arial" w:cs="Arial"/>
          <w:sz w:val="24"/>
          <w:szCs w:val="24"/>
        </w:rPr>
        <w:t>Wyraził opinię, aby spowodować kontrolę przez Inspekcję Ochrony Środowiska.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B86CCB" w:rsidRPr="00DC54B1" w:rsidRDefault="00B86CCB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działania zostaną podjęte dla spowodowania sugerowanej przez mieszkańca kontroli?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B86CCB" w:rsidRDefault="00B86CCB" w:rsidP="00DC54B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0C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0C33D9"/>
    <w:rsid w:val="003C565A"/>
    <w:rsid w:val="003E3DF6"/>
    <w:rsid w:val="004B15B1"/>
    <w:rsid w:val="00555E45"/>
    <w:rsid w:val="00727081"/>
    <w:rsid w:val="00951C80"/>
    <w:rsid w:val="0098671D"/>
    <w:rsid w:val="00A37C9E"/>
    <w:rsid w:val="00B838E9"/>
    <w:rsid w:val="00B86CCB"/>
    <w:rsid w:val="00C1077F"/>
    <w:rsid w:val="00DB310F"/>
    <w:rsid w:val="00DC54B1"/>
    <w:rsid w:val="00E3579A"/>
    <w:rsid w:val="00E65E85"/>
    <w:rsid w:val="00F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C94DF-1219-4824-85AA-4331AB57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dcterms:created xsi:type="dcterms:W3CDTF">2022-05-13T10:00:00Z</dcterms:created>
  <dcterms:modified xsi:type="dcterms:W3CDTF">2022-05-13T10:00:00Z</dcterms:modified>
</cp:coreProperties>
</file>