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2FAD5" w14:textId="77777777" w:rsidR="00321298" w:rsidRPr="00D03376" w:rsidRDefault="00321298" w:rsidP="00321298">
      <w:pPr>
        <w:rPr>
          <w:rFonts w:ascii="Arial" w:hAnsi="Arial" w:cs="Arial"/>
        </w:rPr>
      </w:pPr>
    </w:p>
    <w:p w14:paraId="4FFDAA2D" w14:textId="77777777" w:rsidR="00321298" w:rsidRPr="00D03376" w:rsidRDefault="00321298" w:rsidP="00321298">
      <w:pPr>
        <w:pStyle w:val="Nagwek1"/>
        <w:rPr>
          <w:b w:val="0"/>
          <w:bCs/>
        </w:rPr>
      </w:pPr>
      <w:r w:rsidRPr="00D03376">
        <w:rPr>
          <w:b w:val="0"/>
          <w:bCs/>
        </w:rPr>
        <w:t>Od</w:t>
      </w:r>
      <w:r>
        <w:rPr>
          <w:b w:val="0"/>
          <w:bCs/>
        </w:rPr>
        <w:t>powiedź na zapytanie Radnego</w:t>
      </w:r>
    </w:p>
    <w:p w14:paraId="5176504C" w14:textId="77777777" w:rsidR="00321298" w:rsidRPr="00D03376" w:rsidRDefault="00321298" w:rsidP="00321298">
      <w:pPr>
        <w:jc w:val="center"/>
        <w:rPr>
          <w:rFonts w:ascii="Arial" w:hAnsi="Arial" w:cs="Arial"/>
          <w:b/>
          <w:sz w:val="28"/>
        </w:rPr>
      </w:pPr>
    </w:p>
    <w:p w14:paraId="42F3462E" w14:textId="77777777" w:rsidR="00321298" w:rsidRPr="00D03376" w:rsidRDefault="00321298" w:rsidP="00321298">
      <w:pPr>
        <w:rPr>
          <w:rFonts w:ascii="Arial" w:hAnsi="Arial" w:cs="Arial"/>
          <w:sz w:val="28"/>
        </w:rPr>
      </w:pPr>
      <w:r w:rsidRPr="00D03376">
        <w:rPr>
          <w:rFonts w:ascii="Arial" w:hAnsi="Arial" w:cs="Arial"/>
          <w:sz w:val="28"/>
        </w:rPr>
        <w:tab/>
      </w:r>
      <w:r w:rsidRPr="00D03376">
        <w:rPr>
          <w:rFonts w:ascii="Arial" w:hAnsi="Arial" w:cs="Arial"/>
          <w:sz w:val="28"/>
        </w:rPr>
        <w:tab/>
      </w:r>
      <w:r w:rsidRPr="00D03376">
        <w:rPr>
          <w:rFonts w:ascii="Arial" w:hAnsi="Arial" w:cs="Arial"/>
          <w:sz w:val="28"/>
        </w:rPr>
        <w:tab/>
      </w:r>
      <w:r w:rsidRPr="00D03376">
        <w:rPr>
          <w:rFonts w:ascii="Arial" w:hAnsi="Arial" w:cs="Arial"/>
          <w:sz w:val="28"/>
        </w:rPr>
        <w:tab/>
      </w:r>
    </w:p>
    <w:p w14:paraId="09D832FF" w14:textId="77777777" w:rsidR="00321298" w:rsidRPr="00C83CC7" w:rsidRDefault="00321298" w:rsidP="00C83CC7">
      <w:pPr>
        <w:rPr>
          <w:rFonts w:ascii="Arial" w:hAnsi="Arial" w:cs="Arial"/>
          <w:sz w:val="24"/>
          <w:szCs w:val="24"/>
        </w:rPr>
      </w:pPr>
      <w:r w:rsidRPr="00C83CC7">
        <w:rPr>
          <w:rFonts w:ascii="Arial" w:hAnsi="Arial" w:cs="Arial"/>
          <w:sz w:val="24"/>
          <w:szCs w:val="24"/>
        </w:rPr>
        <w:t>Zapytanie: Pani Krystyny Czechowskiej – Radnej Rady Miasta, z dnia 10.03.2021r.</w:t>
      </w:r>
    </w:p>
    <w:p w14:paraId="462923C6" w14:textId="77777777" w:rsidR="00321298" w:rsidRPr="00C83CC7" w:rsidRDefault="00321298" w:rsidP="00C83CC7">
      <w:pPr>
        <w:rPr>
          <w:rFonts w:ascii="Arial" w:hAnsi="Arial" w:cs="Arial"/>
          <w:sz w:val="24"/>
          <w:szCs w:val="24"/>
        </w:rPr>
      </w:pPr>
    </w:p>
    <w:p w14:paraId="334E332E" w14:textId="77777777" w:rsidR="00321298" w:rsidRPr="00C83CC7" w:rsidRDefault="00321298" w:rsidP="00C83CC7">
      <w:pPr>
        <w:spacing w:line="480" w:lineRule="auto"/>
        <w:rPr>
          <w:rFonts w:ascii="Arial" w:hAnsi="Arial" w:cs="Arial"/>
          <w:sz w:val="24"/>
          <w:szCs w:val="24"/>
        </w:rPr>
      </w:pPr>
      <w:r w:rsidRPr="00C83CC7">
        <w:rPr>
          <w:rFonts w:ascii="Arial" w:hAnsi="Arial" w:cs="Arial"/>
          <w:sz w:val="24"/>
          <w:szCs w:val="24"/>
        </w:rPr>
        <w:t>Tytuł zapytania:</w:t>
      </w:r>
      <w:r w:rsidR="000E5734" w:rsidRPr="00C83CC7">
        <w:rPr>
          <w:rFonts w:ascii="Arial" w:hAnsi="Arial" w:cs="Arial"/>
          <w:sz w:val="24"/>
          <w:szCs w:val="24"/>
        </w:rPr>
        <w:t xml:space="preserve"> Czy Miasto planuje wystąpić o środki zewnętrzne z </w:t>
      </w:r>
      <w:proofErr w:type="spellStart"/>
      <w:r w:rsidR="000E5734" w:rsidRPr="00C83CC7">
        <w:rPr>
          <w:rFonts w:ascii="Arial" w:hAnsi="Arial" w:cs="Arial"/>
          <w:sz w:val="24"/>
          <w:szCs w:val="24"/>
        </w:rPr>
        <w:t>WFOŚiGW</w:t>
      </w:r>
      <w:proofErr w:type="spellEnd"/>
      <w:r w:rsidR="000E5734" w:rsidRPr="00C83CC7">
        <w:rPr>
          <w:rFonts w:ascii="Arial" w:hAnsi="Arial" w:cs="Arial"/>
          <w:sz w:val="24"/>
          <w:szCs w:val="24"/>
        </w:rPr>
        <w:br/>
        <w:t xml:space="preserve">w Łodzi na zagospodarowanie terenów wokół Zbiornika Bugaj. </w:t>
      </w:r>
    </w:p>
    <w:p w14:paraId="5A0E33CA" w14:textId="77777777" w:rsidR="00321298" w:rsidRPr="00C83CC7" w:rsidRDefault="00321298" w:rsidP="00C83CC7">
      <w:pPr>
        <w:spacing w:line="480" w:lineRule="auto"/>
        <w:rPr>
          <w:rFonts w:ascii="Arial" w:hAnsi="Arial" w:cs="Arial"/>
          <w:sz w:val="24"/>
          <w:szCs w:val="24"/>
        </w:rPr>
      </w:pPr>
      <w:r w:rsidRPr="00C83CC7">
        <w:rPr>
          <w:rFonts w:ascii="Arial" w:hAnsi="Arial" w:cs="Arial"/>
          <w:sz w:val="24"/>
          <w:szCs w:val="24"/>
        </w:rPr>
        <w:t xml:space="preserve">Treść odpowiedzi: </w:t>
      </w:r>
    </w:p>
    <w:p w14:paraId="6DE5C28B" w14:textId="77777777" w:rsidR="000E5734" w:rsidRPr="00C83CC7" w:rsidRDefault="000E5734" w:rsidP="00C83CC7">
      <w:pPr>
        <w:rPr>
          <w:rFonts w:ascii="Arial" w:hAnsi="Arial" w:cs="Arial"/>
          <w:sz w:val="24"/>
          <w:szCs w:val="24"/>
        </w:rPr>
      </w:pPr>
      <w:r w:rsidRPr="00C83CC7">
        <w:rPr>
          <w:rFonts w:ascii="Arial" w:hAnsi="Arial" w:cs="Arial"/>
          <w:sz w:val="24"/>
          <w:szCs w:val="24"/>
        </w:rPr>
        <w:t xml:space="preserve">W odpowiedzi na zapytanie, Pani Krystyny Czechowskiej Radnej Rady Miasta (przekazanej przy piśmie znak: DRM.0003.25.2021, z dnia 10.03.2021), dotyczącej ubiegania się miasta o zewnętrzne środki finansowe z </w:t>
      </w:r>
      <w:proofErr w:type="spellStart"/>
      <w:r w:rsidRPr="00C83CC7">
        <w:rPr>
          <w:rFonts w:ascii="Arial" w:hAnsi="Arial" w:cs="Arial"/>
          <w:sz w:val="24"/>
          <w:szCs w:val="24"/>
        </w:rPr>
        <w:t>WFOŚiGW</w:t>
      </w:r>
      <w:proofErr w:type="spellEnd"/>
      <w:r w:rsidRPr="00C83CC7">
        <w:rPr>
          <w:rFonts w:ascii="Arial" w:hAnsi="Arial" w:cs="Arial"/>
          <w:sz w:val="24"/>
          <w:szCs w:val="24"/>
        </w:rPr>
        <w:t xml:space="preserve"> informuję, iż miasto dokonało analizy możliwości ubiegania się o środki finansowe ze wskazanego programu. Planowane jest złożenie wniosków o pozyskanie dofinansowania przez Zarząd Dróg i Utrzymania Miasta dla 2 projektów : </w:t>
      </w:r>
    </w:p>
    <w:p w14:paraId="2265397F" w14:textId="77777777" w:rsidR="000E5734" w:rsidRPr="00C83CC7" w:rsidRDefault="000E5734" w:rsidP="00C83CC7">
      <w:pPr>
        <w:rPr>
          <w:rFonts w:ascii="Arial" w:hAnsi="Arial" w:cs="Arial"/>
          <w:sz w:val="24"/>
          <w:szCs w:val="24"/>
        </w:rPr>
      </w:pPr>
      <w:r w:rsidRPr="00C83CC7">
        <w:rPr>
          <w:rFonts w:ascii="Arial" w:hAnsi="Arial" w:cs="Arial"/>
          <w:sz w:val="24"/>
          <w:szCs w:val="24"/>
        </w:rPr>
        <w:t xml:space="preserve">1) Zagospodarowanie terenu w pasie rozdziału w Al. Concordii, przez utworzenie „łąki kwietnej”; </w:t>
      </w:r>
    </w:p>
    <w:p w14:paraId="205B7F4D" w14:textId="77777777" w:rsidR="000E5734" w:rsidRPr="00C83CC7" w:rsidRDefault="000E5734" w:rsidP="00C83CC7">
      <w:pPr>
        <w:rPr>
          <w:rFonts w:ascii="Arial" w:hAnsi="Arial" w:cs="Arial"/>
          <w:sz w:val="24"/>
          <w:szCs w:val="24"/>
        </w:rPr>
      </w:pPr>
      <w:r w:rsidRPr="00C83CC7">
        <w:rPr>
          <w:rFonts w:ascii="Arial" w:hAnsi="Arial" w:cs="Arial"/>
          <w:sz w:val="24"/>
          <w:szCs w:val="24"/>
        </w:rPr>
        <w:t xml:space="preserve">2) Pielęgnacja terenów zieleni w Parku Poniatowskim; </w:t>
      </w:r>
    </w:p>
    <w:p w14:paraId="712F6F5B" w14:textId="77777777" w:rsidR="000E5734" w:rsidRPr="00C83CC7" w:rsidRDefault="000E5734" w:rsidP="00C83CC7">
      <w:pPr>
        <w:rPr>
          <w:rFonts w:ascii="Arial" w:hAnsi="Arial" w:cs="Arial"/>
          <w:sz w:val="24"/>
          <w:szCs w:val="24"/>
        </w:rPr>
      </w:pPr>
      <w:r w:rsidRPr="00C83CC7">
        <w:rPr>
          <w:rFonts w:ascii="Arial" w:hAnsi="Arial" w:cs="Arial"/>
          <w:sz w:val="24"/>
          <w:szCs w:val="24"/>
        </w:rPr>
        <w:t xml:space="preserve">Projekty te wpisują się w wytyczne programu </w:t>
      </w:r>
      <w:proofErr w:type="spellStart"/>
      <w:r w:rsidRPr="00C83CC7">
        <w:rPr>
          <w:rFonts w:ascii="Arial" w:hAnsi="Arial" w:cs="Arial"/>
          <w:sz w:val="24"/>
          <w:szCs w:val="24"/>
        </w:rPr>
        <w:t>WFOŚiGW</w:t>
      </w:r>
      <w:proofErr w:type="spellEnd"/>
      <w:r w:rsidRPr="00C83CC7">
        <w:rPr>
          <w:rFonts w:ascii="Arial" w:hAnsi="Arial" w:cs="Arial"/>
          <w:sz w:val="24"/>
          <w:szCs w:val="24"/>
        </w:rPr>
        <w:t xml:space="preserve"> §2 pkt. 4, podpunkt 3, 4, 5. </w:t>
      </w:r>
    </w:p>
    <w:p w14:paraId="43CFF3B7" w14:textId="77777777" w:rsidR="00321298" w:rsidRPr="00C83CC7" w:rsidRDefault="000E5734" w:rsidP="00C83CC7">
      <w:pPr>
        <w:rPr>
          <w:rFonts w:ascii="Arial" w:hAnsi="Arial" w:cs="Arial"/>
          <w:sz w:val="24"/>
          <w:szCs w:val="24"/>
        </w:rPr>
      </w:pPr>
      <w:r w:rsidRPr="00C83CC7">
        <w:rPr>
          <w:rFonts w:ascii="Arial" w:hAnsi="Arial" w:cs="Arial"/>
          <w:sz w:val="24"/>
          <w:szCs w:val="24"/>
        </w:rPr>
        <w:t xml:space="preserve">Natomiast w przypadku aplikowania o środki dla potrzeb zagospodarowania terenów wokół zbiornika Bugaj, z Programu Priorytetowego, niezbędne jest posiadanie opracowanej dokumentacji projektowej, bądź programu </w:t>
      </w:r>
      <w:proofErr w:type="spellStart"/>
      <w:r w:rsidRPr="00C83CC7">
        <w:rPr>
          <w:rFonts w:ascii="Arial" w:hAnsi="Arial" w:cs="Arial"/>
          <w:sz w:val="24"/>
          <w:szCs w:val="24"/>
        </w:rPr>
        <w:t>funkcjonalno</w:t>
      </w:r>
      <w:proofErr w:type="spellEnd"/>
      <w:r w:rsidRPr="00C83CC7">
        <w:rPr>
          <w:rFonts w:ascii="Arial" w:hAnsi="Arial" w:cs="Arial"/>
          <w:sz w:val="24"/>
          <w:szCs w:val="24"/>
        </w:rPr>
        <w:t xml:space="preserve"> - użytkowego.</w:t>
      </w:r>
      <w:r w:rsidRPr="00C83CC7">
        <w:rPr>
          <w:rFonts w:ascii="Arial" w:hAnsi="Arial" w:cs="Arial"/>
          <w:sz w:val="24"/>
          <w:szCs w:val="24"/>
        </w:rPr>
        <w:br/>
        <w:t xml:space="preserve">W wyznaczonym terminie na składanie wniosku (tj. do dnia 7 maja 2021r.) miasto nie będzie dysponowało wymaganym dokumentem, natomiast na sesji kwietniowej zaproponowane zostanie wprowadzenie nowego zadania inwestycyjnego do planu nakładów na inwestycje, dotyczącego zagospodarowania terenów wokół Zbiornika Bugaj. Po opracowaniu przez Biuro Inwestycji i Remontów programu </w:t>
      </w:r>
      <w:proofErr w:type="spellStart"/>
      <w:r w:rsidRPr="00C83CC7">
        <w:rPr>
          <w:rFonts w:ascii="Arial" w:hAnsi="Arial" w:cs="Arial"/>
          <w:sz w:val="24"/>
          <w:szCs w:val="24"/>
        </w:rPr>
        <w:t>funkcjonalno</w:t>
      </w:r>
      <w:proofErr w:type="spellEnd"/>
      <w:r w:rsidRPr="00C83CC7">
        <w:rPr>
          <w:rFonts w:ascii="Arial" w:hAnsi="Arial" w:cs="Arial"/>
          <w:sz w:val="24"/>
          <w:szCs w:val="24"/>
        </w:rPr>
        <w:t xml:space="preserve"> - użytkowego, miasto będzie mogło aplikować o środki zewnętrzne, w kolejnych tego typu naborach na dofinansowanie.</w:t>
      </w:r>
    </w:p>
    <w:p w14:paraId="1BC57E7C" w14:textId="77777777" w:rsidR="00321298" w:rsidRPr="00C83CC7" w:rsidRDefault="00321298" w:rsidP="00C83CC7">
      <w:pPr>
        <w:rPr>
          <w:rFonts w:ascii="Arial" w:hAnsi="Arial" w:cs="Arial"/>
          <w:sz w:val="24"/>
          <w:szCs w:val="24"/>
        </w:rPr>
      </w:pPr>
    </w:p>
    <w:p w14:paraId="02922E12" w14:textId="77777777" w:rsidR="00321298" w:rsidRPr="00C83CC7" w:rsidRDefault="00321298" w:rsidP="00C83CC7">
      <w:pPr>
        <w:rPr>
          <w:rFonts w:ascii="Arial" w:hAnsi="Arial" w:cs="Arial"/>
          <w:sz w:val="24"/>
          <w:szCs w:val="24"/>
        </w:rPr>
      </w:pPr>
    </w:p>
    <w:p w14:paraId="3CFE25E8" w14:textId="77777777" w:rsidR="00321298" w:rsidRPr="00C83CC7" w:rsidRDefault="00321298" w:rsidP="00C83CC7">
      <w:pPr>
        <w:rPr>
          <w:rFonts w:ascii="Arial" w:hAnsi="Arial" w:cs="Arial"/>
          <w:sz w:val="24"/>
          <w:szCs w:val="24"/>
        </w:rPr>
      </w:pPr>
    </w:p>
    <w:p w14:paraId="7D01060E" w14:textId="77777777" w:rsidR="00321298" w:rsidRPr="00C83CC7" w:rsidRDefault="00321298" w:rsidP="00C83CC7">
      <w:pPr>
        <w:rPr>
          <w:rFonts w:ascii="Arial" w:hAnsi="Arial" w:cs="Arial"/>
          <w:sz w:val="24"/>
          <w:szCs w:val="24"/>
        </w:rPr>
      </w:pPr>
      <w:r w:rsidRPr="00C83CC7">
        <w:rPr>
          <w:rFonts w:ascii="Arial" w:hAnsi="Arial" w:cs="Arial"/>
          <w:sz w:val="24"/>
          <w:szCs w:val="24"/>
        </w:rPr>
        <w:tab/>
      </w:r>
      <w:r w:rsidRPr="00C83CC7">
        <w:rPr>
          <w:rFonts w:ascii="Arial" w:hAnsi="Arial" w:cs="Arial"/>
          <w:sz w:val="24"/>
          <w:szCs w:val="24"/>
        </w:rPr>
        <w:tab/>
      </w:r>
      <w:r w:rsidRPr="00C83CC7">
        <w:rPr>
          <w:rFonts w:ascii="Arial" w:hAnsi="Arial" w:cs="Arial"/>
          <w:sz w:val="24"/>
          <w:szCs w:val="24"/>
        </w:rPr>
        <w:tab/>
        <w:t xml:space="preserve">      </w:t>
      </w:r>
    </w:p>
    <w:p w14:paraId="2B523096" w14:textId="77777777" w:rsidR="00321298" w:rsidRPr="00C83CC7" w:rsidRDefault="00321298" w:rsidP="00C83CC7">
      <w:pPr>
        <w:rPr>
          <w:rFonts w:ascii="Arial" w:hAnsi="Arial" w:cs="Arial"/>
          <w:sz w:val="24"/>
          <w:szCs w:val="24"/>
        </w:rPr>
      </w:pPr>
      <w:r w:rsidRPr="00C83CC7">
        <w:rPr>
          <w:rFonts w:ascii="Arial" w:hAnsi="Arial" w:cs="Arial"/>
          <w:sz w:val="24"/>
          <w:szCs w:val="24"/>
        </w:rPr>
        <w:t xml:space="preserve">Bogdan </w:t>
      </w:r>
      <w:proofErr w:type="spellStart"/>
      <w:r w:rsidRPr="00C83CC7">
        <w:rPr>
          <w:rFonts w:ascii="Arial" w:hAnsi="Arial" w:cs="Arial"/>
          <w:sz w:val="24"/>
          <w:szCs w:val="24"/>
        </w:rPr>
        <w:t>Munik</w:t>
      </w:r>
      <w:proofErr w:type="spellEnd"/>
    </w:p>
    <w:p w14:paraId="0B1EBABE" w14:textId="77777777" w:rsidR="00321298" w:rsidRPr="00C83CC7" w:rsidRDefault="00321298" w:rsidP="00C83CC7">
      <w:pPr>
        <w:rPr>
          <w:rFonts w:ascii="Arial" w:hAnsi="Arial" w:cs="Arial"/>
          <w:sz w:val="24"/>
          <w:szCs w:val="24"/>
        </w:rPr>
      </w:pPr>
      <w:r w:rsidRPr="00C83CC7">
        <w:rPr>
          <w:rFonts w:ascii="Arial" w:hAnsi="Arial" w:cs="Arial"/>
          <w:sz w:val="24"/>
          <w:szCs w:val="24"/>
        </w:rPr>
        <w:t xml:space="preserve">                                                                                               </w:t>
      </w:r>
    </w:p>
    <w:p w14:paraId="34EED31B" w14:textId="77777777" w:rsidR="00321298" w:rsidRPr="00C83CC7" w:rsidRDefault="00321298" w:rsidP="00C83CC7">
      <w:pPr>
        <w:rPr>
          <w:rFonts w:ascii="Arial" w:hAnsi="Arial" w:cs="Arial"/>
          <w:sz w:val="24"/>
          <w:szCs w:val="24"/>
        </w:rPr>
      </w:pPr>
      <w:r w:rsidRPr="00C83CC7">
        <w:rPr>
          <w:rFonts w:ascii="Arial" w:hAnsi="Arial" w:cs="Arial"/>
          <w:sz w:val="24"/>
          <w:szCs w:val="24"/>
        </w:rPr>
        <w:t>Sekretarz Miasta</w:t>
      </w:r>
    </w:p>
    <w:p w14:paraId="4925829B" w14:textId="77777777" w:rsidR="00321298" w:rsidRPr="00C83CC7" w:rsidRDefault="00321298" w:rsidP="00C83CC7">
      <w:pPr>
        <w:ind w:left="3540" w:firstLine="708"/>
        <w:rPr>
          <w:rFonts w:ascii="Arial" w:hAnsi="Arial" w:cs="Arial"/>
          <w:sz w:val="24"/>
          <w:szCs w:val="24"/>
        </w:rPr>
      </w:pPr>
    </w:p>
    <w:p w14:paraId="3F105F4E" w14:textId="77777777" w:rsidR="00321298" w:rsidRPr="00C83CC7" w:rsidRDefault="00321298" w:rsidP="00C83CC7">
      <w:pPr>
        <w:rPr>
          <w:rFonts w:ascii="Arial" w:hAnsi="Arial" w:cs="Arial"/>
          <w:sz w:val="24"/>
          <w:szCs w:val="24"/>
        </w:rPr>
      </w:pPr>
    </w:p>
    <w:p w14:paraId="72251BDC" w14:textId="77777777" w:rsidR="00321298" w:rsidRPr="00C83CC7" w:rsidRDefault="00321298" w:rsidP="00C83CC7">
      <w:pPr>
        <w:ind w:left="3540" w:firstLine="708"/>
        <w:rPr>
          <w:rFonts w:ascii="Arial" w:hAnsi="Arial" w:cs="Arial"/>
          <w:sz w:val="24"/>
          <w:szCs w:val="24"/>
        </w:rPr>
      </w:pPr>
    </w:p>
    <w:p w14:paraId="14AAAFAD" w14:textId="77777777" w:rsidR="00321298" w:rsidRPr="00C83CC7" w:rsidRDefault="00321298" w:rsidP="00C83CC7">
      <w:pPr>
        <w:rPr>
          <w:rFonts w:ascii="Arial" w:hAnsi="Arial" w:cs="Arial"/>
          <w:sz w:val="24"/>
          <w:szCs w:val="24"/>
        </w:rPr>
      </w:pPr>
      <w:r w:rsidRPr="00C83CC7">
        <w:rPr>
          <w:rFonts w:ascii="Arial" w:hAnsi="Arial" w:cs="Arial"/>
          <w:sz w:val="24"/>
          <w:szCs w:val="24"/>
        </w:rPr>
        <w:t>Katarzyna Szokalska</w:t>
      </w:r>
    </w:p>
    <w:p w14:paraId="70F4E7E2" w14:textId="77777777" w:rsidR="00C83CC7" w:rsidRDefault="00C83CC7" w:rsidP="00C83CC7">
      <w:pPr>
        <w:rPr>
          <w:rFonts w:ascii="Arial" w:hAnsi="Arial" w:cs="Arial"/>
          <w:sz w:val="24"/>
          <w:szCs w:val="24"/>
        </w:rPr>
      </w:pPr>
    </w:p>
    <w:p w14:paraId="732230EC" w14:textId="087AFAD1" w:rsidR="00321298" w:rsidRPr="00C83CC7" w:rsidRDefault="00321298" w:rsidP="00C83CC7">
      <w:pPr>
        <w:rPr>
          <w:rFonts w:ascii="Arial" w:hAnsi="Arial" w:cs="Arial"/>
          <w:sz w:val="24"/>
          <w:szCs w:val="24"/>
        </w:rPr>
      </w:pPr>
      <w:r w:rsidRPr="00C83CC7">
        <w:rPr>
          <w:rFonts w:ascii="Arial" w:hAnsi="Arial" w:cs="Arial"/>
          <w:sz w:val="24"/>
          <w:szCs w:val="24"/>
        </w:rPr>
        <w:t>Kierownik Biura Planowania Rozwoju Miasta</w:t>
      </w:r>
    </w:p>
    <w:p w14:paraId="01BBCCF7" w14:textId="77777777" w:rsidR="00321298" w:rsidRPr="00C83CC7" w:rsidRDefault="00321298" w:rsidP="00C83CC7">
      <w:pPr>
        <w:rPr>
          <w:rFonts w:ascii="Arial" w:hAnsi="Arial" w:cs="Arial"/>
          <w:sz w:val="24"/>
          <w:szCs w:val="24"/>
        </w:rPr>
      </w:pPr>
    </w:p>
    <w:p w14:paraId="4674B7D7" w14:textId="77777777" w:rsidR="00C83CC7" w:rsidRDefault="00C83CC7" w:rsidP="00C83CC7">
      <w:pPr>
        <w:rPr>
          <w:rFonts w:ascii="Arial" w:hAnsi="Arial" w:cs="Arial"/>
          <w:sz w:val="24"/>
          <w:szCs w:val="24"/>
        </w:rPr>
      </w:pPr>
    </w:p>
    <w:p w14:paraId="15D5CD7B" w14:textId="7E70BFA2" w:rsidR="00321298" w:rsidRPr="00C83CC7" w:rsidRDefault="00321298" w:rsidP="00C83CC7">
      <w:pPr>
        <w:rPr>
          <w:rFonts w:ascii="Arial" w:hAnsi="Arial" w:cs="Arial"/>
          <w:sz w:val="24"/>
          <w:szCs w:val="24"/>
        </w:rPr>
      </w:pPr>
      <w:r w:rsidRPr="00C83CC7">
        <w:rPr>
          <w:rFonts w:ascii="Arial" w:hAnsi="Arial" w:cs="Arial"/>
          <w:sz w:val="24"/>
          <w:szCs w:val="24"/>
        </w:rPr>
        <w:t>Joanna Strzelczyk</w:t>
      </w:r>
    </w:p>
    <w:p w14:paraId="2C5B8479" w14:textId="77777777" w:rsidR="00C83CC7" w:rsidRPr="00C83CC7" w:rsidRDefault="00C83CC7" w:rsidP="00C83CC7">
      <w:pPr>
        <w:rPr>
          <w:rFonts w:ascii="Arial" w:hAnsi="Arial" w:cs="Arial"/>
          <w:sz w:val="24"/>
          <w:szCs w:val="24"/>
        </w:rPr>
      </w:pPr>
    </w:p>
    <w:p w14:paraId="0463288B" w14:textId="06BD950A" w:rsidR="00E31007" w:rsidRPr="00C83CC7" w:rsidRDefault="00321298" w:rsidP="00C83CC7">
      <w:pPr>
        <w:rPr>
          <w:rFonts w:ascii="Arial" w:hAnsi="Arial" w:cs="Arial"/>
          <w:sz w:val="24"/>
          <w:szCs w:val="24"/>
        </w:rPr>
      </w:pPr>
      <w:r w:rsidRPr="00C83CC7">
        <w:rPr>
          <w:rFonts w:ascii="Arial" w:hAnsi="Arial" w:cs="Arial"/>
          <w:sz w:val="24"/>
          <w:szCs w:val="24"/>
        </w:rPr>
        <w:t>Podpis osoby sporządzającej odpowiedź</w:t>
      </w:r>
    </w:p>
    <w:sectPr w:rsidR="00E31007" w:rsidRPr="00C83CC7">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039"/>
    <w:rsid w:val="000E5734"/>
    <w:rsid w:val="00321298"/>
    <w:rsid w:val="00B43039"/>
    <w:rsid w:val="00C83CC7"/>
    <w:rsid w:val="00E31007"/>
    <w:rsid w:val="00EA34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016BC"/>
  <w15:chartTrackingRefBased/>
  <w15:docId w15:val="{3B7103D4-C10D-428C-8B52-0230DDD5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129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21298"/>
    <w:pPr>
      <w:keepNext/>
      <w:jc w:val="center"/>
      <w:outlineLvl w:val="0"/>
    </w:pPr>
    <w:rPr>
      <w:rFonts w:ascii="Arial" w:hAnsi="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21298"/>
    <w:rPr>
      <w:rFonts w:ascii="Arial" w:eastAsia="Times New Roman" w:hAnsi="Arial" w:cs="Times New Roman"/>
      <w:b/>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1666</Characters>
  <Application>Microsoft Office Word</Application>
  <DocSecurity>4</DocSecurity>
  <Lines>13</Lines>
  <Paragraphs>3</Paragraphs>
  <ScaleCrop>false</ScaleCrop>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Strzelczyk Joanna</dc:creator>
  <cp:keywords/>
  <dc:description/>
  <cp:lastModifiedBy>Jarzębska Monika</cp:lastModifiedBy>
  <cp:revision>2</cp:revision>
  <dcterms:created xsi:type="dcterms:W3CDTF">2021-03-24T13:08:00Z</dcterms:created>
  <dcterms:modified xsi:type="dcterms:W3CDTF">2021-03-24T13:08:00Z</dcterms:modified>
</cp:coreProperties>
</file>