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FA105" w14:textId="77777777" w:rsidR="00A46BFE" w:rsidRPr="00A46BFE" w:rsidRDefault="00A46BFE" w:rsidP="00A46BFE">
      <w:pPr>
        <w:pStyle w:val="Tytu"/>
        <w:spacing w:line="360" w:lineRule="auto"/>
        <w:jc w:val="left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 w:rsidRPr="00A46BFE">
        <w:rPr>
          <w:rFonts w:ascii="Arial" w:hAnsi="Arial" w:cs="Arial"/>
          <w:b w:val="0"/>
          <w:sz w:val="24"/>
          <w:szCs w:val="24"/>
        </w:rPr>
        <w:t>DUD.0012-24/2021</w:t>
      </w:r>
    </w:p>
    <w:p w14:paraId="55B10FC3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</w:p>
    <w:p w14:paraId="04B6889B" w14:textId="77777777" w:rsidR="00A46BFE" w:rsidRPr="00A46BFE" w:rsidRDefault="00A46BFE" w:rsidP="00A46BFE">
      <w:pPr>
        <w:pStyle w:val="Nagwek1"/>
        <w:spacing w:line="360" w:lineRule="auto"/>
        <w:jc w:val="left"/>
        <w:rPr>
          <w:b w:val="0"/>
          <w:bCs/>
          <w:sz w:val="24"/>
          <w:szCs w:val="24"/>
        </w:rPr>
      </w:pPr>
      <w:r w:rsidRPr="00A46BFE">
        <w:rPr>
          <w:b w:val="0"/>
          <w:bCs/>
          <w:sz w:val="24"/>
          <w:szCs w:val="24"/>
        </w:rPr>
        <w:t>Odpowiedź na interpelację Radnego</w:t>
      </w:r>
    </w:p>
    <w:p w14:paraId="69A350D6" w14:textId="77777777" w:rsidR="00A46BFE" w:rsidRPr="00A46BFE" w:rsidRDefault="00A46BFE" w:rsidP="00A46BFE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9611A3A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>Interpelacja radnego Łukasza Janika z dnia 1 grudnia 2021r.</w:t>
      </w:r>
    </w:p>
    <w:p w14:paraId="5D37FFE8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</w:p>
    <w:p w14:paraId="48614325" w14:textId="77777777" w:rsidR="00A46BFE" w:rsidRPr="00A46BFE" w:rsidRDefault="00A46BFE" w:rsidP="00A46BFE">
      <w:pPr>
        <w:spacing w:line="360" w:lineRule="auto"/>
        <w:ind w:left="2127" w:hanging="2127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 xml:space="preserve">Treść interpelacji: poprawa bezpieczeństwa na piotrkowskich ulicach - zamontowanie lustra drogowego przy ul. Dmowskiego naprzeciwko wyjazdu </w:t>
      </w:r>
      <w:r w:rsidRPr="00A46BFE">
        <w:rPr>
          <w:rFonts w:ascii="Arial" w:hAnsi="Arial" w:cs="Arial"/>
          <w:sz w:val="24"/>
          <w:szCs w:val="24"/>
        </w:rPr>
        <w:br/>
        <w:t>z parkingu przy posesji 30B/30C.</w:t>
      </w:r>
    </w:p>
    <w:p w14:paraId="5659B071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 xml:space="preserve">Treść odpowiedzi: </w:t>
      </w:r>
    </w:p>
    <w:p w14:paraId="49D2BC43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>Uprzejmie informuję, iż przedmiotowa sprawa była analizowana przez Komisję Bezpieczeństwa Ruchu Drogowego na posiedzeniu w dniu 9 grudnia 2021r.</w:t>
      </w:r>
    </w:p>
    <w:p w14:paraId="348D2EAE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>Komisja negatywnie zaopiniowała przedmiotowy wniosek z racji uwarunkowań przestrzennych, w szczególności szerokości ulicy Dmowskiego oraz istniejących wyjazdów z posesji. Ustawienie lustra naprzeciwko wyjazdu z parkingu nie poprawi sytuacji bowiem z racji szerokości ulicy lustro byłoby całkowicie nieczytelne. Nadto po przeciwnej stronie ulicy na tej wysokości istnieje wjazd na teren giełdy, dlatego lustro musiałoby być przesunięte względem wyjazdu z parkingu przy posesji 30B/30C, co jeszcze dodatkowo pogorszyłoby kwestię widoczności. Lustro nie spełniłoby bowiem oczekiwań.</w:t>
      </w:r>
    </w:p>
    <w:p w14:paraId="2744A8F9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>W tej sytuacji informuję, iż wnioskowane lustro drogowe nie zostanie zamontowane przez zarządcę drogi.</w:t>
      </w:r>
    </w:p>
    <w:p w14:paraId="1013112E" w14:textId="77777777" w:rsidR="00A46BFE" w:rsidRPr="00A46BFE" w:rsidRDefault="00A46BFE" w:rsidP="00A46BFE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14:paraId="4686D871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 xml:space="preserve">     </w:t>
      </w:r>
    </w:p>
    <w:p w14:paraId="063BCD46" w14:textId="6A25441C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  <w:r w:rsidRPr="00A46B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14:paraId="3F3E9B85" w14:textId="77777777" w:rsidR="00A46BFE" w:rsidRPr="00A46BFE" w:rsidRDefault="00A46BFE" w:rsidP="00A46BFE">
      <w:pPr>
        <w:spacing w:line="360" w:lineRule="auto"/>
        <w:rPr>
          <w:rFonts w:ascii="Arial" w:hAnsi="Arial" w:cs="Arial"/>
          <w:sz w:val="24"/>
          <w:szCs w:val="24"/>
        </w:rPr>
      </w:pPr>
    </w:p>
    <w:p w14:paraId="6592DE18" w14:textId="77777777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46BFE">
        <w:rPr>
          <w:rFonts w:ascii="Arial" w:eastAsiaTheme="minorHAnsi" w:hAnsi="Arial" w:cs="Arial"/>
          <w:sz w:val="24"/>
          <w:szCs w:val="24"/>
          <w:lang w:eastAsia="en-US"/>
        </w:rPr>
        <w:t xml:space="preserve">Adam Karzewnik </w:t>
      </w:r>
    </w:p>
    <w:p w14:paraId="4E5F1D81" w14:textId="77777777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46BFE">
        <w:rPr>
          <w:rFonts w:ascii="Arial" w:eastAsiaTheme="minorHAnsi" w:hAnsi="Arial" w:cs="Arial"/>
          <w:sz w:val="24"/>
          <w:szCs w:val="24"/>
          <w:lang w:eastAsia="en-US"/>
        </w:rPr>
        <w:t>Akceptacja Wiceprezydenta</w:t>
      </w:r>
    </w:p>
    <w:p w14:paraId="31FBAF16" w14:textId="77777777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F78B4F0" w14:textId="77777777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46BFE">
        <w:rPr>
          <w:rFonts w:ascii="Arial" w:eastAsiaTheme="minorHAnsi" w:hAnsi="Arial" w:cs="Arial"/>
          <w:sz w:val="24"/>
          <w:szCs w:val="24"/>
          <w:lang w:eastAsia="en-US"/>
        </w:rPr>
        <w:t xml:space="preserve">Karol Szokalski Dyrektor Zarządu Dróg i Utrzymania Miasta </w:t>
      </w:r>
    </w:p>
    <w:p w14:paraId="6AE28C16" w14:textId="55B06ACC" w:rsidR="00A46BFE" w:rsidRPr="00A46BFE" w:rsidRDefault="00A46BFE" w:rsidP="00A46BFE">
      <w:pPr>
        <w:spacing w:after="16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46BFE">
        <w:rPr>
          <w:rFonts w:ascii="Arial" w:eastAsiaTheme="minorHAnsi" w:hAnsi="Arial" w:cs="Arial"/>
          <w:sz w:val="24"/>
          <w:szCs w:val="24"/>
          <w:lang w:eastAsia="en-US"/>
        </w:rPr>
        <w:t>Podpis osoby sporządzającej odpowiedź</w:t>
      </w:r>
    </w:p>
    <w:sectPr w:rsidR="00A46BFE" w:rsidRPr="00A4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FE"/>
    <w:rsid w:val="002974D7"/>
    <w:rsid w:val="00A4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2DDB5"/>
  <w15:chartTrackingRefBased/>
  <w15:docId w15:val="{8ACC6A63-A9B1-4B69-9B37-DEB26045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46BFE"/>
    <w:pPr>
      <w:keepNext/>
      <w:jc w:val="center"/>
      <w:outlineLvl w:val="0"/>
    </w:pPr>
    <w:rPr>
      <w:rFonts w:ascii="Arial" w:hAnsi="Arial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6BF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A46BFE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A46BFE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4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1183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Kacprzyk Sylwester</dc:creator>
  <cp:keywords/>
  <dc:description/>
  <cp:lastModifiedBy>Budkowska Paulina</cp:lastModifiedBy>
  <cp:revision>2</cp:revision>
  <dcterms:created xsi:type="dcterms:W3CDTF">2021-12-14T12:53:00Z</dcterms:created>
  <dcterms:modified xsi:type="dcterms:W3CDTF">2021-12-14T12:53:00Z</dcterms:modified>
</cp:coreProperties>
</file>