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E518" w14:textId="06B02005" w:rsidR="001E109A" w:rsidRPr="00A25AC0" w:rsidRDefault="00D73820" w:rsidP="00A25AC0">
      <w:pPr>
        <w:spacing w:line="360" w:lineRule="auto"/>
        <w:rPr>
          <w:rFonts w:ascii="Arial" w:hAnsi="Arial" w:cs="Arial"/>
          <w:color w:val="auto"/>
        </w:rPr>
      </w:pPr>
      <w:r w:rsidRPr="00A25AC0">
        <w:rPr>
          <w:rFonts w:ascii="Arial" w:hAnsi="Arial" w:cs="Arial"/>
          <w:color w:val="auto"/>
        </w:rPr>
        <w:t xml:space="preserve">Piotrków Trybunalski, dnia </w:t>
      </w:r>
      <w:r w:rsidR="008134E3" w:rsidRPr="00A25AC0">
        <w:rPr>
          <w:rFonts w:ascii="Arial" w:hAnsi="Arial" w:cs="Arial"/>
          <w:color w:val="auto"/>
        </w:rPr>
        <w:t>2</w:t>
      </w:r>
      <w:r w:rsidR="009A6823" w:rsidRPr="00A25AC0">
        <w:rPr>
          <w:rFonts w:ascii="Arial" w:hAnsi="Arial" w:cs="Arial"/>
          <w:color w:val="auto"/>
        </w:rPr>
        <w:t>6</w:t>
      </w:r>
      <w:r w:rsidR="00075CF5" w:rsidRPr="00A25AC0">
        <w:rPr>
          <w:rFonts w:ascii="Arial" w:hAnsi="Arial" w:cs="Arial"/>
          <w:color w:val="auto"/>
        </w:rPr>
        <w:t>.</w:t>
      </w:r>
      <w:r w:rsidR="00C01FF7" w:rsidRPr="00A25AC0">
        <w:rPr>
          <w:rFonts w:ascii="Arial" w:hAnsi="Arial" w:cs="Arial"/>
          <w:color w:val="auto"/>
        </w:rPr>
        <w:t>0</w:t>
      </w:r>
      <w:r w:rsidR="008134E3" w:rsidRPr="00A25AC0">
        <w:rPr>
          <w:rFonts w:ascii="Arial" w:hAnsi="Arial" w:cs="Arial"/>
          <w:color w:val="auto"/>
        </w:rPr>
        <w:t>3</w:t>
      </w:r>
      <w:r w:rsidR="002F1161" w:rsidRPr="00A25AC0">
        <w:rPr>
          <w:rFonts w:ascii="Arial" w:hAnsi="Arial" w:cs="Arial"/>
          <w:color w:val="auto"/>
        </w:rPr>
        <w:t>.202</w:t>
      </w:r>
      <w:r w:rsidR="00C01FF7" w:rsidRPr="00A25AC0">
        <w:rPr>
          <w:rFonts w:ascii="Arial" w:hAnsi="Arial" w:cs="Arial"/>
          <w:color w:val="auto"/>
        </w:rPr>
        <w:t>4</w:t>
      </w:r>
      <w:r w:rsidR="00F04922" w:rsidRPr="00A25AC0">
        <w:rPr>
          <w:rFonts w:ascii="Arial" w:hAnsi="Arial" w:cs="Arial"/>
          <w:color w:val="auto"/>
        </w:rPr>
        <w:t xml:space="preserve"> r.                 </w:t>
      </w:r>
    </w:p>
    <w:p w14:paraId="427D4A05" w14:textId="32F5546E" w:rsidR="001E109A" w:rsidRPr="00A25AC0" w:rsidRDefault="00A25AC0" w:rsidP="00A25AC0">
      <w:pPr>
        <w:spacing w:line="360" w:lineRule="auto"/>
        <w:rPr>
          <w:rFonts w:ascii="Arial" w:hAnsi="Arial" w:cs="Arial"/>
          <w:color w:val="000000" w:themeColor="text1"/>
        </w:rPr>
      </w:pPr>
      <w:r w:rsidRPr="00A25AC0">
        <w:rPr>
          <w:rFonts w:ascii="Arial" w:hAnsi="Arial" w:cs="Arial"/>
          <w:color w:val="000000" w:themeColor="text1"/>
        </w:rPr>
        <w:t>Przewodniczący</w:t>
      </w:r>
      <w:r>
        <w:rPr>
          <w:rFonts w:ascii="Arial" w:hAnsi="Arial" w:cs="Arial"/>
          <w:color w:val="000000" w:themeColor="text1"/>
        </w:rPr>
        <w:t xml:space="preserve"> </w:t>
      </w:r>
      <w:r w:rsidRPr="00A25AC0">
        <w:rPr>
          <w:rFonts w:ascii="Arial" w:hAnsi="Arial" w:cs="Arial"/>
          <w:color w:val="000000" w:themeColor="text1"/>
        </w:rPr>
        <w:t xml:space="preserve">Rady Miasta </w:t>
      </w:r>
      <w:r w:rsidRPr="00A25AC0">
        <w:rPr>
          <w:rFonts w:ascii="Arial" w:hAnsi="Arial" w:cs="Arial"/>
          <w:color w:val="auto"/>
        </w:rPr>
        <w:t xml:space="preserve">Piotrkowa Trybunalskiego    </w:t>
      </w:r>
    </w:p>
    <w:p w14:paraId="5B8D89D1" w14:textId="1A8A7E9F" w:rsidR="00B3205E" w:rsidRPr="00A25AC0" w:rsidRDefault="00A25AC0" w:rsidP="00A25AC0">
      <w:pPr>
        <w:spacing w:line="360" w:lineRule="auto"/>
        <w:rPr>
          <w:rFonts w:ascii="Arial" w:hAnsi="Arial" w:cs="Arial"/>
          <w:color w:val="000000" w:themeColor="text1"/>
        </w:rPr>
      </w:pPr>
      <w:r w:rsidRPr="00A25AC0">
        <w:rPr>
          <w:rFonts w:ascii="Arial" w:hAnsi="Arial" w:cs="Arial"/>
          <w:color w:val="auto"/>
        </w:rPr>
        <w:t xml:space="preserve">Znak sprawy: </w:t>
      </w:r>
      <w:r w:rsidR="00F04922" w:rsidRPr="00A25AC0">
        <w:rPr>
          <w:rFonts w:ascii="Arial" w:hAnsi="Arial" w:cs="Arial"/>
          <w:color w:val="auto"/>
        </w:rPr>
        <w:t>DRM</w:t>
      </w:r>
      <w:r w:rsidR="00F04922" w:rsidRPr="00A25AC0">
        <w:rPr>
          <w:rFonts w:ascii="Arial" w:hAnsi="Arial" w:cs="Arial"/>
          <w:color w:val="000000" w:themeColor="text1"/>
        </w:rPr>
        <w:t>.0002.</w:t>
      </w:r>
      <w:r w:rsidR="008134E3" w:rsidRPr="00A25AC0">
        <w:rPr>
          <w:rFonts w:ascii="Arial" w:hAnsi="Arial" w:cs="Arial"/>
          <w:color w:val="000000" w:themeColor="text1"/>
        </w:rPr>
        <w:t>4</w:t>
      </w:r>
      <w:r w:rsidR="002F1161" w:rsidRPr="00A25AC0">
        <w:rPr>
          <w:rFonts w:ascii="Arial" w:hAnsi="Arial" w:cs="Arial"/>
          <w:color w:val="000000" w:themeColor="text1"/>
        </w:rPr>
        <w:t>.202</w:t>
      </w:r>
      <w:r w:rsidR="00C01FF7" w:rsidRPr="00A25AC0">
        <w:rPr>
          <w:rFonts w:ascii="Arial" w:hAnsi="Arial" w:cs="Arial"/>
          <w:color w:val="000000" w:themeColor="text1"/>
        </w:rPr>
        <w:t>4</w:t>
      </w:r>
      <w:r w:rsidR="00F04922" w:rsidRPr="00A25AC0">
        <w:rPr>
          <w:rFonts w:ascii="Arial" w:hAnsi="Arial" w:cs="Arial"/>
          <w:color w:val="000000" w:themeColor="text1"/>
        </w:rPr>
        <w:t xml:space="preserve">         </w:t>
      </w:r>
    </w:p>
    <w:p w14:paraId="615A58B5" w14:textId="08B4DA67" w:rsidR="001263C0" w:rsidRPr="00A25AC0" w:rsidRDefault="001263C0" w:rsidP="00A25AC0">
      <w:pPr>
        <w:tabs>
          <w:tab w:val="left" w:pos="0"/>
        </w:tabs>
        <w:spacing w:line="360" w:lineRule="auto"/>
        <w:rPr>
          <w:rFonts w:ascii="Arial" w:hAnsi="Arial" w:cs="Arial"/>
          <w:color w:val="auto"/>
        </w:rPr>
      </w:pPr>
    </w:p>
    <w:p w14:paraId="74954844" w14:textId="7387F379" w:rsidR="00226658" w:rsidRPr="00A25AC0" w:rsidRDefault="009A6823" w:rsidP="00A25AC0">
      <w:pPr>
        <w:spacing w:line="360" w:lineRule="auto"/>
        <w:rPr>
          <w:rFonts w:ascii="Arial" w:hAnsi="Arial" w:cs="Arial"/>
          <w:b/>
          <w:bCs/>
          <w:color w:val="auto"/>
        </w:rPr>
      </w:pPr>
      <w:r w:rsidRPr="00A25AC0">
        <w:rPr>
          <w:rFonts w:ascii="Arial" w:hAnsi="Arial" w:cs="Arial"/>
          <w:b/>
          <w:bCs/>
          <w:color w:val="auto"/>
        </w:rPr>
        <w:t>AUTOPOPRAWKA</w:t>
      </w:r>
    </w:p>
    <w:p w14:paraId="191CB531" w14:textId="77777777" w:rsidR="009A6823" w:rsidRPr="00A25AC0" w:rsidRDefault="009A6823" w:rsidP="00A25AC0">
      <w:pPr>
        <w:spacing w:line="360" w:lineRule="auto"/>
        <w:ind w:left="1440" w:firstLine="720"/>
        <w:rPr>
          <w:rFonts w:ascii="Arial" w:hAnsi="Arial" w:cs="Arial"/>
          <w:b/>
          <w:bCs/>
          <w:color w:val="auto"/>
        </w:rPr>
      </w:pPr>
    </w:p>
    <w:p w14:paraId="2AB430E8" w14:textId="23C636F5" w:rsidR="009C5EA0" w:rsidRPr="00A25AC0" w:rsidRDefault="00F04922" w:rsidP="00A25AC0">
      <w:pPr>
        <w:spacing w:line="360" w:lineRule="auto"/>
        <w:rPr>
          <w:rFonts w:ascii="Arial" w:hAnsi="Arial" w:cs="Arial"/>
          <w:color w:val="auto"/>
        </w:rPr>
      </w:pPr>
      <w:r w:rsidRPr="00A25AC0">
        <w:rPr>
          <w:rFonts w:ascii="Arial" w:hAnsi="Arial" w:cs="Arial"/>
          <w:color w:val="auto"/>
        </w:rPr>
        <w:t>Na podstawie art. 20 ust.1 ustawy o samorządzie gminnym z dnia 8 marca 1990 roku zwołuję na dzień:</w:t>
      </w:r>
      <w:r w:rsidR="00A25AC0" w:rsidRPr="00A25AC0">
        <w:rPr>
          <w:rFonts w:ascii="Arial" w:hAnsi="Arial" w:cs="Arial"/>
          <w:color w:val="auto"/>
        </w:rPr>
        <w:t xml:space="preserve"> </w:t>
      </w:r>
      <w:r w:rsidR="00BE01CA" w:rsidRPr="00A25AC0">
        <w:rPr>
          <w:rFonts w:ascii="Arial" w:hAnsi="Arial" w:cs="Arial"/>
          <w:color w:val="000000" w:themeColor="text1"/>
        </w:rPr>
        <w:t>2</w:t>
      </w:r>
      <w:r w:rsidR="008134E3" w:rsidRPr="00A25AC0">
        <w:rPr>
          <w:rFonts w:ascii="Arial" w:hAnsi="Arial" w:cs="Arial"/>
          <w:color w:val="000000" w:themeColor="text1"/>
        </w:rPr>
        <w:t>7 marca</w:t>
      </w:r>
      <w:r w:rsidR="0095148F" w:rsidRPr="00A25AC0">
        <w:rPr>
          <w:rFonts w:ascii="Arial" w:hAnsi="Arial" w:cs="Arial"/>
          <w:color w:val="000000" w:themeColor="text1"/>
        </w:rPr>
        <w:t xml:space="preserve"> </w:t>
      </w:r>
      <w:r w:rsidR="002F1161" w:rsidRPr="00A25AC0">
        <w:rPr>
          <w:rFonts w:ascii="Arial" w:hAnsi="Arial" w:cs="Arial"/>
          <w:color w:val="000000" w:themeColor="text1"/>
        </w:rPr>
        <w:t>202</w:t>
      </w:r>
      <w:r w:rsidR="00C01FF7" w:rsidRPr="00A25AC0">
        <w:rPr>
          <w:rFonts w:ascii="Arial" w:hAnsi="Arial" w:cs="Arial"/>
          <w:color w:val="000000" w:themeColor="text1"/>
        </w:rPr>
        <w:t>4</w:t>
      </w:r>
      <w:r w:rsidR="00470D65" w:rsidRPr="00A25AC0">
        <w:rPr>
          <w:rFonts w:ascii="Arial" w:hAnsi="Arial" w:cs="Arial"/>
          <w:color w:val="000000" w:themeColor="text1"/>
        </w:rPr>
        <w:t xml:space="preserve"> r. (środa</w:t>
      </w:r>
      <w:r w:rsidR="005766CF" w:rsidRPr="00A25AC0">
        <w:rPr>
          <w:rFonts w:ascii="Arial" w:hAnsi="Arial" w:cs="Arial"/>
          <w:color w:val="000000" w:themeColor="text1"/>
        </w:rPr>
        <w:t xml:space="preserve">) o godz. </w:t>
      </w:r>
      <w:r w:rsidR="007B1280" w:rsidRPr="00A25AC0">
        <w:rPr>
          <w:rFonts w:ascii="Arial" w:hAnsi="Arial" w:cs="Arial"/>
          <w:color w:val="000000" w:themeColor="text1"/>
          <w:u w:val="single"/>
        </w:rPr>
        <w:t>8</w:t>
      </w:r>
      <w:r w:rsidR="00075CF5" w:rsidRPr="00A25AC0">
        <w:rPr>
          <w:rFonts w:ascii="Arial" w:hAnsi="Arial" w:cs="Arial"/>
          <w:color w:val="000000" w:themeColor="text1"/>
          <w:u w:val="single"/>
        </w:rPr>
        <w:t>:15</w:t>
      </w:r>
    </w:p>
    <w:p w14:paraId="67C1FAB6" w14:textId="77777777" w:rsidR="008F23E1" w:rsidRPr="00A25AC0" w:rsidRDefault="008F23E1" w:rsidP="00A25AC0">
      <w:pPr>
        <w:spacing w:line="360" w:lineRule="auto"/>
        <w:rPr>
          <w:rFonts w:ascii="Arial" w:hAnsi="Arial" w:cs="Arial"/>
          <w:color w:val="auto"/>
          <w:u w:val="single"/>
        </w:rPr>
      </w:pPr>
    </w:p>
    <w:p w14:paraId="2614D26E" w14:textId="6AC0913A" w:rsidR="008D5A2B" w:rsidRPr="00A25AC0" w:rsidRDefault="00075CF5" w:rsidP="00A25AC0">
      <w:pPr>
        <w:spacing w:line="360" w:lineRule="auto"/>
        <w:rPr>
          <w:rFonts w:ascii="Arial" w:hAnsi="Arial" w:cs="Arial"/>
          <w:color w:val="auto"/>
        </w:rPr>
      </w:pPr>
      <w:r w:rsidRPr="00A25AC0">
        <w:rPr>
          <w:rFonts w:ascii="Arial" w:hAnsi="Arial" w:cs="Arial"/>
          <w:color w:val="auto"/>
        </w:rPr>
        <w:t>L</w:t>
      </w:r>
      <w:r w:rsidR="002F1161" w:rsidRPr="00A25AC0">
        <w:rPr>
          <w:rFonts w:ascii="Arial" w:hAnsi="Arial" w:cs="Arial"/>
          <w:color w:val="auto"/>
        </w:rPr>
        <w:t>X</w:t>
      </w:r>
      <w:r w:rsidR="003104DC" w:rsidRPr="00A25AC0">
        <w:rPr>
          <w:rFonts w:ascii="Arial" w:hAnsi="Arial" w:cs="Arial"/>
          <w:color w:val="auto"/>
        </w:rPr>
        <w:t>X</w:t>
      </w:r>
      <w:r w:rsidR="00C01FF7" w:rsidRPr="00A25AC0">
        <w:rPr>
          <w:rFonts w:ascii="Arial" w:hAnsi="Arial" w:cs="Arial"/>
          <w:color w:val="auto"/>
        </w:rPr>
        <w:t>I</w:t>
      </w:r>
      <w:r w:rsidR="008134E3" w:rsidRPr="00A25AC0">
        <w:rPr>
          <w:rFonts w:ascii="Arial" w:hAnsi="Arial" w:cs="Arial"/>
          <w:color w:val="auto"/>
        </w:rPr>
        <w:t>V</w:t>
      </w:r>
      <w:r w:rsidR="00BE01CA" w:rsidRPr="00A25AC0">
        <w:rPr>
          <w:rFonts w:ascii="Arial" w:hAnsi="Arial" w:cs="Arial"/>
          <w:color w:val="auto"/>
        </w:rPr>
        <w:t xml:space="preserve"> </w:t>
      </w:r>
      <w:r w:rsidR="00F04922" w:rsidRPr="00A25AC0">
        <w:rPr>
          <w:rFonts w:ascii="Arial" w:hAnsi="Arial" w:cs="Arial"/>
          <w:color w:val="auto"/>
        </w:rPr>
        <w:t xml:space="preserve">Sesję Rady Miasta Piotrkowa Trybunalskiego przy ul. Pasaż Karola Rudowskiego 10, </w:t>
      </w:r>
      <w:r w:rsidR="00C91720" w:rsidRPr="00A25AC0">
        <w:rPr>
          <w:rFonts w:ascii="Arial" w:hAnsi="Arial" w:cs="Arial"/>
          <w:color w:val="auto"/>
        </w:rPr>
        <w:t>s</w:t>
      </w:r>
      <w:r w:rsidR="00F04922" w:rsidRPr="00A25AC0">
        <w:rPr>
          <w:rFonts w:ascii="Arial" w:hAnsi="Arial" w:cs="Arial"/>
          <w:color w:val="auto"/>
        </w:rPr>
        <w:t>ala nr 1, parter.</w:t>
      </w:r>
    </w:p>
    <w:p w14:paraId="0C1B3B1A" w14:textId="77777777" w:rsidR="00226658" w:rsidRPr="00A25AC0" w:rsidRDefault="00226658" w:rsidP="00A25AC0">
      <w:pPr>
        <w:spacing w:line="360" w:lineRule="auto"/>
        <w:rPr>
          <w:rFonts w:ascii="Arial" w:hAnsi="Arial" w:cs="Arial"/>
          <w:b/>
          <w:i/>
          <w:color w:val="auto"/>
        </w:rPr>
      </w:pPr>
    </w:p>
    <w:p w14:paraId="3DD246D3" w14:textId="77777777" w:rsidR="008D5A2B" w:rsidRPr="00A25AC0" w:rsidRDefault="00F04922" w:rsidP="00A25AC0">
      <w:pPr>
        <w:spacing w:line="360" w:lineRule="auto"/>
        <w:rPr>
          <w:rFonts w:ascii="Arial" w:hAnsi="Arial" w:cs="Arial"/>
          <w:b/>
          <w:i/>
          <w:color w:val="auto"/>
        </w:rPr>
      </w:pPr>
      <w:r w:rsidRPr="00A25AC0">
        <w:rPr>
          <w:rFonts w:ascii="Arial" w:hAnsi="Arial" w:cs="Arial"/>
          <w:b/>
          <w:i/>
          <w:color w:val="auto"/>
        </w:rPr>
        <w:t>Proponowany porządek obrad:</w:t>
      </w:r>
    </w:p>
    <w:p w14:paraId="46F3E298" w14:textId="77777777" w:rsidR="001E109A" w:rsidRPr="00A25AC0" w:rsidRDefault="00F04922" w:rsidP="00A25AC0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A25AC0">
        <w:rPr>
          <w:rFonts w:ascii="Arial" w:hAnsi="Arial" w:cs="Arial"/>
          <w:color w:val="auto"/>
        </w:rPr>
        <w:t>Otwarcie sesji i stwierdzenie prawomocności obrad.</w:t>
      </w:r>
    </w:p>
    <w:p w14:paraId="1548C82C" w14:textId="77777777" w:rsidR="00EF34BD" w:rsidRPr="00A25AC0" w:rsidRDefault="00EF34BD" w:rsidP="00A25AC0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A25AC0">
        <w:rPr>
          <w:rFonts w:ascii="Arial" w:hAnsi="Arial" w:cs="Arial"/>
          <w:color w:val="auto"/>
        </w:rPr>
        <w:t>Przyjęcie zmian do porządku obrad.</w:t>
      </w:r>
    </w:p>
    <w:p w14:paraId="2434097E" w14:textId="58C73F64" w:rsidR="00D65A53" w:rsidRPr="00A25AC0" w:rsidRDefault="00A054BA" w:rsidP="00A25AC0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A25AC0">
        <w:rPr>
          <w:rFonts w:ascii="Arial" w:hAnsi="Arial" w:cs="Arial"/>
          <w:color w:val="auto"/>
        </w:rPr>
        <w:t>Przyjęcie protokołu</w:t>
      </w:r>
      <w:r w:rsidR="00007CF3" w:rsidRPr="00A25AC0">
        <w:rPr>
          <w:rFonts w:ascii="Arial" w:hAnsi="Arial" w:cs="Arial"/>
          <w:color w:val="auto"/>
        </w:rPr>
        <w:t xml:space="preserve"> </w:t>
      </w:r>
      <w:r w:rsidR="00075CF5" w:rsidRPr="00A25AC0">
        <w:rPr>
          <w:rFonts w:ascii="Arial" w:hAnsi="Arial" w:cs="Arial"/>
          <w:color w:val="auto"/>
        </w:rPr>
        <w:t>z LX</w:t>
      </w:r>
      <w:r w:rsidR="00C01FF7" w:rsidRPr="00A25AC0">
        <w:rPr>
          <w:rFonts w:ascii="Arial" w:hAnsi="Arial" w:cs="Arial"/>
          <w:color w:val="auto"/>
        </w:rPr>
        <w:t>X</w:t>
      </w:r>
      <w:r w:rsidR="00BE01CA" w:rsidRPr="00A25AC0">
        <w:rPr>
          <w:rFonts w:ascii="Arial" w:hAnsi="Arial" w:cs="Arial"/>
          <w:color w:val="auto"/>
        </w:rPr>
        <w:t>I</w:t>
      </w:r>
      <w:r w:rsidR="00C01FF7" w:rsidRPr="00A25AC0">
        <w:rPr>
          <w:rFonts w:ascii="Arial" w:hAnsi="Arial" w:cs="Arial"/>
          <w:color w:val="auto"/>
        </w:rPr>
        <w:t>I</w:t>
      </w:r>
      <w:r w:rsidR="008134E3" w:rsidRPr="00A25AC0">
        <w:rPr>
          <w:rFonts w:ascii="Arial" w:hAnsi="Arial" w:cs="Arial"/>
          <w:color w:val="auto"/>
        </w:rPr>
        <w:t>I</w:t>
      </w:r>
      <w:r w:rsidR="003104DC" w:rsidRPr="00A25AC0">
        <w:rPr>
          <w:rFonts w:ascii="Arial" w:hAnsi="Arial" w:cs="Arial"/>
          <w:color w:val="auto"/>
        </w:rPr>
        <w:t xml:space="preserve"> </w:t>
      </w:r>
      <w:r w:rsidR="003D5FCA" w:rsidRPr="00A25AC0">
        <w:rPr>
          <w:rFonts w:ascii="Arial" w:hAnsi="Arial" w:cs="Arial"/>
          <w:color w:val="auto"/>
        </w:rPr>
        <w:t xml:space="preserve">Sesji </w:t>
      </w:r>
      <w:r w:rsidR="00D65A53" w:rsidRPr="00A25AC0">
        <w:rPr>
          <w:rFonts w:ascii="Arial" w:hAnsi="Arial" w:cs="Arial"/>
          <w:color w:val="auto"/>
        </w:rPr>
        <w:t xml:space="preserve">Rady </w:t>
      </w:r>
      <w:r w:rsidR="00535ECC" w:rsidRPr="00A25AC0">
        <w:rPr>
          <w:rFonts w:ascii="Arial" w:hAnsi="Arial" w:cs="Arial"/>
          <w:color w:val="auto"/>
        </w:rPr>
        <w:t xml:space="preserve">Miasta </w:t>
      </w:r>
      <w:r w:rsidR="00B13B93" w:rsidRPr="00A25AC0">
        <w:rPr>
          <w:rFonts w:ascii="Arial" w:hAnsi="Arial" w:cs="Arial"/>
          <w:color w:val="auto"/>
        </w:rPr>
        <w:t>Piotrkowa Trybunalskiego</w:t>
      </w:r>
      <w:r w:rsidR="00535ECC" w:rsidRPr="00A25AC0">
        <w:rPr>
          <w:rFonts w:ascii="Arial" w:hAnsi="Arial" w:cs="Arial"/>
          <w:color w:val="auto"/>
        </w:rPr>
        <w:t xml:space="preserve">. </w:t>
      </w:r>
    </w:p>
    <w:p w14:paraId="26689D23" w14:textId="77777777" w:rsidR="004A7643" w:rsidRPr="00A25AC0" w:rsidRDefault="00F04922" w:rsidP="00A25AC0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A25AC0">
        <w:rPr>
          <w:rFonts w:ascii="Arial" w:hAnsi="Arial" w:cs="Arial"/>
          <w:color w:val="000000" w:themeColor="text1"/>
        </w:rPr>
        <w:t>Podjęcie uchwał w sprawie:</w:t>
      </w:r>
    </w:p>
    <w:p w14:paraId="45ADE420" w14:textId="6E5CD59F" w:rsidR="004A7643" w:rsidRPr="00A25AC0" w:rsidRDefault="00702A42" w:rsidP="00A25AC0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b/>
          <w:bCs/>
          <w:i/>
          <w:color w:val="000000" w:themeColor="text1"/>
        </w:rPr>
      </w:pPr>
      <w:r w:rsidRPr="00A25AC0">
        <w:rPr>
          <w:rFonts w:ascii="Arial" w:hAnsi="Arial" w:cs="Arial"/>
          <w:iCs/>
          <w:color w:val="000000" w:themeColor="text1"/>
        </w:rPr>
        <w:t>zmiany Wieloletniej Prognozy Finansowej Miasta Piotrkowa Trybunalskiego</w:t>
      </w:r>
      <w:r w:rsidR="009A6823" w:rsidRPr="00A25AC0">
        <w:rPr>
          <w:rFonts w:ascii="Arial" w:hAnsi="Arial" w:cs="Arial"/>
          <w:iCs/>
          <w:color w:val="000000" w:themeColor="text1"/>
        </w:rPr>
        <w:t xml:space="preserve"> </w:t>
      </w:r>
      <w:r w:rsidR="009A6823" w:rsidRPr="00A25AC0">
        <w:rPr>
          <w:rFonts w:ascii="Arial" w:hAnsi="Arial" w:cs="Arial"/>
          <w:b/>
          <w:bCs/>
          <w:iCs/>
          <w:color w:val="000000" w:themeColor="text1"/>
        </w:rPr>
        <w:t>wraz z autopoprawką Prezydenta Miasta</w:t>
      </w:r>
      <w:r w:rsidR="00260DEE" w:rsidRPr="00A25AC0">
        <w:rPr>
          <w:rFonts w:ascii="Arial" w:hAnsi="Arial" w:cs="Arial"/>
          <w:b/>
          <w:bCs/>
          <w:iCs/>
          <w:color w:val="000000" w:themeColor="text1"/>
        </w:rPr>
        <w:t>;</w:t>
      </w:r>
    </w:p>
    <w:p w14:paraId="2FA7B8E4" w14:textId="1E9F4CEB" w:rsidR="00C35BB7" w:rsidRPr="00A25AC0" w:rsidRDefault="00702A42" w:rsidP="00A25AC0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Cs/>
          <w:color w:val="000000" w:themeColor="text1"/>
        </w:rPr>
      </w:pPr>
      <w:r w:rsidRPr="00A25AC0">
        <w:rPr>
          <w:rFonts w:ascii="Arial" w:hAnsi="Arial" w:cs="Arial"/>
          <w:iCs/>
          <w:color w:val="000000" w:themeColor="text1"/>
        </w:rPr>
        <w:t>zmiany budżetu miasta na 202</w:t>
      </w:r>
      <w:r w:rsidR="00C01FF7" w:rsidRPr="00A25AC0">
        <w:rPr>
          <w:rFonts w:ascii="Arial" w:hAnsi="Arial" w:cs="Arial"/>
          <w:iCs/>
          <w:color w:val="000000" w:themeColor="text1"/>
        </w:rPr>
        <w:t>4</w:t>
      </w:r>
      <w:r w:rsidRPr="00A25AC0">
        <w:rPr>
          <w:rFonts w:ascii="Arial" w:hAnsi="Arial" w:cs="Arial"/>
          <w:iCs/>
          <w:color w:val="000000" w:themeColor="text1"/>
        </w:rPr>
        <w:t xml:space="preserve"> rok</w:t>
      </w:r>
      <w:r w:rsidR="00260DEE" w:rsidRPr="00A25AC0">
        <w:rPr>
          <w:rFonts w:ascii="Arial" w:hAnsi="Arial" w:cs="Arial"/>
          <w:iCs/>
          <w:color w:val="000000" w:themeColor="text1"/>
        </w:rPr>
        <w:t>;</w:t>
      </w:r>
    </w:p>
    <w:p w14:paraId="1A7F9750" w14:textId="064A87AE" w:rsidR="00CD0403" w:rsidRPr="00A25AC0" w:rsidRDefault="00CD0403" w:rsidP="00A25AC0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Cs/>
          <w:color w:val="000000" w:themeColor="text1"/>
        </w:rPr>
      </w:pPr>
      <w:r w:rsidRPr="00A25AC0">
        <w:rPr>
          <w:rFonts w:ascii="Arial" w:hAnsi="Arial" w:cs="Arial"/>
          <w:iCs/>
          <w:color w:val="000000" w:themeColor="text1"/>
        </w:rPr>
        <w:t>wyrażenia zgody na sprzedaż nieruchomości położonej w Piotrkowie Trybunalskim przy Alejach 800-lecia Miasta Piotrkowa Trybunalskiego;</w:t>
      </w:r>
    </w:p>
    <w:p w14:paraId="6A2BEEF5" w14:textId="791F396A" w:rsidR="00CD0403" w:rsidRPr="00A25AC0" w:rsidRDefault="00CD0403" w:rsidP="00A25AC0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Cs/>
          <w:color w:val="000000" w:themeColor="text1"/>
        </w:rPr>
      </w:pPr>
      <w:r w:rsidRPr="00A25AC0">
        <w:rPr>
          <w:rFonts w:ascii="Arial" w:hAnsi="Arial" w:cs="Arial"/>
          <w:iCs/>
          <w:color w:val="000000" w:themeColor="text1"/>
        </w:rPr>
        <w:t xml:space="preserve">wyrażenia zgody na sprzedaż nieruchomości położonej w Piotrkowie Trybunalskim przy Alejach Mikołaja Kopernika; </w:t>
      </w:r>
    </w:p>
    <w:p w14:paraId="53851AF9" w14:textId="492BC9A7" w:rsidR="00477E79" w:rsidRPr="00A25AC0" w:rsidRDefault="00275489" w:rsidP="00A25AC0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Cs/>
          <w:color w:val="000000" w:themeColor="text1"/>
        </w:rPr>
      </w:pPr>
      <w:r w:rsidRPr="00A25AC0">
        <w:rPr>
          <w:rFonts w:ascii="Arial" w:hAnsi="Arial" w:cs="Arial"/>
          <w:iCs/>
          <w:color w:val="000000" w:themeColor="text1"/>
        </w:rPr>
        <w:t xml:space="preserve">szczegółowych zasad, sposobu i trybu udzielania ulg w spłacie oraz niedochodzeniu należności pieniężnych, mających charakter cywilnoprawny, przypadających Miastu Piotrków Trybunalski lub jego jednostkom organizacyjnym, </w:t>
      </w:r>
    </w:p>
    <w:p w14:paraId="7E578348" w14:textId="17ED16E2" w:rsidR="00B70B3B" w:rsidRPr="00A25AC0" w:rsidRDefault="00B70B3B" w:rsidP="00A25AC0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Cs/>
          <w:color w:val="000000" w:themeColor="text1"/>
        </w:rPr>
      </w:pPr>
      <w:r w:rsidRPr="00A25AC0">
        <w:rPr>
          <w:rFonts w:ascii="Arial" w:hAnsi="Arial" w:cs="Arial"/>
          <w:color w:val="000000" w:themeColor="text1"/>
        </w:rPr>
        <w:t>przyznania dotacji dla Rektoratu Kościoła Akademickiego Panien Dominikanek p.w. Matki Bożej Śnieżnej w Piotrkowie Trybunalskim na prace konserwatorskie, restauratorskie i roboty budowlane przy zabytku wpisanym do rejestru zabytków lub znajd</w:t>
      </w:r>
      <w:r w:rsidR="001D7DFE" w:rsidRPr="00A25AC0">
        <w:rPr>
          <w:rFonts w:ascii="Arial" w:hAnsi="Arial" w:cs="Arial"/>
          <w:color w:val="000000" w:themeColor="text1"/>
        </w:rPr>
        <w:t xml:space="preserve">ującym się w ewidencji zabytków </w:t>
      </w:r>
      <w:r w:rsidR="001D7DFE" w:rsidRPr="00A25AC0">
        <w:rPr>
          <w:rFonts w:ascii="Arial" w:hAnsi="Arial" w:cs="Arial"/>
          <w:i/>
          <w:iCs/>
          <w:color w:val="000000" w:themeColor="text1"/>
        </w:rPr>
        <w:t xml:space="preserve">(„Na realizację Inwestycji pn. Kościół kl. </w:t>
      </w:r>
      <w:proofErr w:type="spellStart"/>
      <w:r w:rsidR="001D7DFE" w:rsidRPr="00A25AC0">
        <w:rPr>
          <w:rFonts w:ascii="Arial" w:hAnsi="Arial" w:cs="Arial"/>
          <w:i/>
          <w:iCs/>
          <w:color w:val="000000" w:themeColor="text1"/>
        </w:rPr>
        <w:t>rz</w:t>
      </w:r>
      <w:proofErr w:type="spellEnd"/>
      <w:r w:rsidR="001D7DFE" w:rsidRPr="00A25AC0">
        <w:rPr>
          <w:rFonts w:ascii="Arial" w:hAnsi="Arial" w:cs="Arial"/>
          <w:i/>
          <w:iCs/>
          <w:color w:val="000000" w:themeColor="text1"/>
        </w:rPr>
        <w:t>- kat. ob. Najświętszej PM Śnież</w:t>
      </w:r>
      <w:r w:rsidR="009A6823" w:rsidRPr="00A25AC0">
        <w:rPr>
          <w:rFonts w:ascii="Arial" w:hAnsi="Arial" w:cs="Arial"/>
          <w:i/>
          <w:iCs/>
          <w:color w:val="000000" w:themeColor="text1"/>
        </w:rPr>
        <w:t>n</w:t>
      </w:r>
      <w:r w:rsidR="001D7DFE" w:rsidRPr="00A25AC0">
        <w:rPr>
          <w:rFonts w:ascii="Arial" w:hAnsi="Arial" w:cs="Arial"/>
          <w:i/>
          <w:iCs/>
          <w:color w:val="000000" w:themeColor="text1"/>
        </w:rPr>
        <w:t>ej oraz klasztor w zespole klasztornym Panien Dominikanek ( XVII w.): remont cokołu”.);</w:t>
      </w:r>
    </w:p>
    <w:p w14:paraId="1836B76F" w14:textId="1B4B24E0" w:rsidR="00B70B3B" w:rsidRPr="00A25AC0" w:rsidRDefault="00B70B3B" w:rsidP="00A25AC0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Cs/>
          <w:color w:val="000000" w:themeColor="text1"/>
        </w:rPr>
      </w:pPr>
      <w:r w:rsidRPr="00A25AC0">
        <w:rPr>
          <w:rFonts w:ascii="Arial" w:hAnsi="Arial" w:cs="Arial"/>
        </w:rPr>
        <w:lastRenderedPageBreak/>
        <w:t xml:space="preserve">przyznania dotacji dla Rzymskokatolickiej Parafii p.w. św. Jacka i Doroty </w:t>
      </w:r>
      <w:r w:rsidRPr="00A25AC0">
        <w:rPr>
          <w:rFonts w:ascii="Arial" w:hAnsi="Arial" w:cs="Arial"/>
        </w:rPr>
        <w:br/>
        <w:t xml:space="preserve">w Piotrkowie Trybunalskim na prace konserwatorskie, restauratorskie i roboty budowlane przy zabytku wpisanym do rejestru zabytków lub znajdującym się </w:t>
      </w:r>
      <w:r w:rsidRPr="00A25AC0">
        <w:rPr>
          <w:rFonts w:ascii="Arial" w:hAnsi="Arial" w:cs="Arial"/>
        </w:rPr>
        <w:br/>
        <w:t>w ewidencji zabytków („</w:t>
      </w:r>
      <w:r w:rsidRPr="00A25AC0">
        <w:rPr>
          <w:rFonts w:ascii="Arial" w:hAnsi="Arial" w:cs="Arial"/>
          <w:i/>
          <w:iCs/>
        </w:rPr>
        <w:t xml:space="preserve">Remont stolarki okiennej kościoła podominikańskiego pw. św. Jacka i </w:t>
      </w:r>
      <w:proofErr w:type="spellStart"/>
      <w:r w:rsidR="00477E79" w:rsidRPr="00A25AC0">
        <w:rPr>
          <w:rFonts w:ascii="Arial" w:hAnsi="Arial" w:cs="Arial"/>
          <w:i/>
          <w:iCs/>
        </w:rPr>
        <w:t>św.</w:t>
      </w:r>
      <w:r w:rsidRPr="00A25AC0">
        <w:rPr>
          <w:rFonts w:ascii="Arial" w:hAnsi="Arial" w:cs="Arial"/>
          <w:i/>
          <w:iCs/>
        </w:rPr>
        <w:t>Doroty</w:t>
      </w:r>
      <w:proofErr w:type="spellEnd"/>
      <w:r w:rsidRPr="00A25AC0">
        <w:rPr>
          <w:rFonts w:ascii="Arial" w:hAnsi="Arial" w:cs="Arial"/>
          <w:i/>
          <w:iCs/>
        </w:rPr>
        <w:t xml:space="preserve"> (XIV w.) w Piotrkowie Trybunalskim – etap II”);</w:t>
      </w:r>
    </w:p>
    <w:p w14:paraId="066CD512" w14:textId="1BD87E2E" w:rsidR="00B70B3B" w:rsidRPr="00A25AC0" w:rsidRDefault="00B70B3B" w:rsidP="00A25AC0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/>
          <w:color w:val="000000" w:themeColor="text1"/>
        </w:rPr>
      </w:pPr>
      <w:r w:rsidRPr="00A25AC0">
        <w:rPr>
          <w:rFonts w:ascii="Arial" w:hAnsi="Arial" w:cs="Arial"/>
          <w:iCs/>
          <w:color w:val="000000" w:themeColor="text1"/>
        </w:rPr>
        <w:t xml:space="preserve">przyznania dotacji dla Rzymskokatolickiej Parafii p.w. św. Jacka i Doroty </w:t>
      </w:r>
      <w:r w:rsidRPr="00A25AC0">
        <w:rPr>
          <w:rFonts w:ascii="Arial" w:hAnsi="Arial" w:cs="Arial"/>
          <w:iCs/>
          <w:color w:val="000000" w:themeColor="text1"/>
        </w:rPr>
        <w:br/>
        <w:t xml:space="preserve">w Piotrkowie Trybunalskim na prace konserwatorskie, restauratorskie i roboty budowalne przy zabytku wpisanym do rejestru zabytków lub znajdującym się </w:t>
      </w:r>
      <w:r w:rsidRPr="00A25AC0">
        <w:rPr>
          <w:rFonts w:ascii="Arial" w:hAnsi="Arial" w:cs="Arial"/>
          <w:iCs/>
          <w:color w:val="000000" w:themeColor="text1"/>
        </w:rPr>
        <w:br/>
        <w:t>w ewidencji zabytków („</w:t>
      </w:r>
      <w:r w:rsidRPr="00A25AC0">
        <w:rPr>
          <w:rFonts w:ascii="Arial" w:hAnsi="Arial" w:cs="Arial"/>
          <w:i/>
          <w:color w:val="000000" w:themeColor="text1"/>
        </w:rPr>
        <w:t xml:space="preserve">Prace przy więźbie dachowej oraz pokryciu dachu XIV – wiecznego kościoła podominikańskiego pw. św. Jacka i </w:t>
      </w:r>
      <w:proofErr w:type="spellStart"/>
      <w:r w:rsidR="00477E79" w:rsidRPr="00A25AC0">
        <w:rPr>
          <w:rFonts w:ascii="Arial" w:hAnsi="Arial" w:cs="Arial"/>
          <w:i/>
          <w:color w:val="000000" w:themeColor="text1"/>
        </w:rPr>
        <w:t>św.</w:t>
      </w:r>
      <w:r w:rsidRPr="00A25AC0">
        <w:rPr>
          <w:rFonts w:ascii="Arial" w:hAnsi="Arial" w:cs="Arial"/>
          <w:i/>
          <w:color w:val="000000" w:themeColor="text1"/>
        </w:rPr>
        <w:t>Doroty</w:t>
      </w:r>
      <w:proofErr w:type="spellEnd"/>
      <w:r w:rsidRPr="00A25AC0">
        <w:rPr>
          <w:rFonts w:ascii="Arial" w:hAnsi="Arial" w:cs="Arial"/>
          <w:i/>
          <w:color w:val="000000" w:themeColor="text1"/>
        </w:rPr>
        <w:t xml:space="preserve"> w Piotrkowie Trybunalskim”); </w:t>
      </w:r>
    </w:p>
    <w:p w14:paraId="2052147D" w14:textId="4F05D9EA" w:rsidR="00B70B3B" w:rsidRPr="00A25AC0" w:rsidRDefault="00B70B3B" w:rsidP="00A25AC0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Cs/>
          <w:color w:val="000000" w:themeColor="text1"/>
        </w:rPr>
      </w:pPr>
      <w:r w:rsidRPr="00A25AC0">
        <w:rPr>
          <w:rFonts w:ascii="Arial" w:hAnsi="Arial" w:cs="Arial"/>
          <w:color w:val="000000" w:themeColor="text1"/>
        </w:rPr>
        <w:t xml:space="preserve">przyznania dotacji dla Rzymskokatolickiej Parafii p.w. Nawiedzenia N.M.P. </w:t>
      </w:r>
      <w:r w:rsidRPr="00A25AC0">
        <w:rPr>
          <w:rFonts w:ascii="Arial" w:hAnsi="Arial" w:cs="Arial"/>
          <w:color w:val="000000" w:themeColor="text1"/>
        </w:rPr>
        <w:br/>
        <w:t>w Piotrkowie Trybunalskim na prace konserwatorskie, restauratorskie i roboty budowlane przy zabytku wpisanym do rejestru zabytków lub znajdującym się</w:t>
      </w:r>
      <w:r w:rsidRPr="00A25AC0">
        <w:rPr>
          <w:rFonts w:ascii="Arial" w:hAnsi="Arial" w:cs="Arial"/>
          <w:color w:val="000000" w:themeColor="text1"/>
        </w:rPr>
        <w:br/>
      </w:r>
      <w:r w:rsidR="001D7DFE" w:rsidRPr="00A25AC0">
        <w:rPr>
          <w:rFonts w:ascii="Arial" w:hAnsi="Arial" w:cs="Arial"/>
          <w:color w:val="000000" w:themeColor="text1"/>
        </w:rPr>
        <w:t xml:space="preserve">w ewidencji zabytków </w:t>
      </w:r>
      <w:r w:rsidR="001D7DFE" w:rsidRPr="00A25AC0">
        <w:rPr>
          <w:rFonts w:ascii="Arial" w:hAnsi="Arial" w:cs="Arial"/>
          <w:i/>
          <w:iCs/>
          <w:color w:val="000000" w:themeColor="text1"/>
        </w:rPr>
        <w:t xml:space="preserve">(„Na realizację Inwestycji pn. „Konserwacja techniczna </w:t>
      </w:r>
      <w:r w:rsidR="001D7DFE" w:rsidRPr="00A25AC0">
        <w:rPr>
          <w:rFonts w:ascii="Arial" w:hAnsi="Arial" w:cs="Arial"/>
          <w:i/>
          <w:iCs/>
          <w:color w:val="000000" w:themeColor="text1"/>
        </w:rPr>
        <w:br/>
        <w:t>i estetyczna  ołtarza głównego z obrazem Matki Boskiej w gotyckim kościele p.w. Nawiedzenia NMP w Piotrkowie Trybunalskim.”);</w:t>
      </w:r>
    </w:p>
    <w:p w14:paraId="07E8BDC1" w14:textId="33311F2D" w:rsidR="00B70B3B" w:rsidRPr="00A25AC0" w:rsidRDefault="00B70B3B" w:rsidP="00A25AC0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Cs/>
          <w:color w:val="000000" w:themeColor="text1"/>
        </w:rPr>
      </w:pPr>
      <w:r w:rsidRPr="00A25AC0">
        <w:rPr>
          <w:rFonts w:ascii="Arial" w:hAnsi="Arial" w:cs="Arial"/>
          <w:color w:val="000000" w:themeColor="text1"/>
        </w:rPr>
        <w:t xml:space="preserve">przyznania dotacji dla Parafii Rzymskokatolickiej p.w. św. Jakuba Apostoła „FARA” w Piotrkowie Trybunalskim na prace konserwatorskie, restauratorskie </w:t>
      </w:r>
      <w:r w:rsidRPr="00A25AC0">
        <w:rPr>
          <w:rFonts w:ascii="Arial" w:hAnsi="Arial" w:cs="Arial"/>
          <w:color w:val="000000" w:themeColor="text1"/>
        </w:rPr>
        <w:br/>
        <w:t xml:space="preserve">i roboty budowlane przy zabytku wpisanym do rejestru zabytków lub znajdującym się w ewidencji zabytków </w:t>
      </w:r>
      <w:r w:rsidRPr="00A25AC0">
        <w:rPr>
          <w:rFonts w:ascii="Arial" w:hAnsi="Arial" w:cs="Arial"/>
          <w:i/>
          <w:color w:val="000000" w:themeColor="text1"/>
        </w:rPr>
        <w:t>(,,Prace przy pokryciu dachu kościoła p.w. św. Jakuba w Piotrkowie Trybunalskim’’);</w:t>
      </w:r>
    </w:p>
    <w:p w14:paraId="31049A7A" w14:textId="7E85BEA3" w:rsidR="00630726" w:rsidRPr="00A25AC0" w:rsidRDefault="00B70B3B" w:rsidP="00A25AC0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Cs/>
          <w:color w:val="000000" w:themeColor="text1"/>
        </w:rPr>
      </w:pPr>
      <w:r w:rsidRPr="00A25AC0">
        <w:rPr>
          <w:rFonts w:ascii="Arial" w:hAnsi="Arial" w:cs="Arial"/>
          <w:color w:val="000000" w:themeColor="text1"/>
        </w:rPr>
        <w:t xml:space="preserve">przyznania dotacji dla Parafii Rzymskokatolickiej p.w. św. Jakuba Apostoła „FARA” w Piotrkowie Trybunalskim na prace konserwatorskie, restauratorskie </w:t>
      </w:r>
      <w:r w:rsidRPr="00A25AC0">
        <w:rPr>
          <w:rFonts w:ascii="Arial" w:hAnsi="Arial" w:cs="Arial"/>
          <w:color w:val="000000" w:themeColor="text1"/>
        </w:rPr>
        <w:br/>
        <w:t xml:space="preserve">i roboty budowlane przy zabytku wpisanym do rejestru zabytków lub znajdującym się w ewidencji zabytków </w:t>
      </w:r>
      <w:r w:rsidRPr="00A25AC0">
        <w:rPr>
          <w:rFonts w:ascii="Arial" w:hAnsi="Arial" w:cs="Arial"/>
          <w:i/>
          <w:color w:val="000000" w:themeColor="text1"/>
        </w:rPr>
        <w:t>(,,Prace przeciwwilgociowe kościoła farnego p.w. św. Jakuba (XIV w.) w Piotrkowie Trybunalskim’’);</w:t>
      </w:r>
    </w:p>
    <w:p w14:paraId="6E7F438E" w14:textId="39F2FA48" w:rsidR="00293B06" w:rsidRPr="00A25AC0" w:rsidRDefault="00293B06" w:rsidP="00A25AC0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Cs/>
          <w:color w:val="000000" w:themeColor="text1"/>
        </w:rPr>
      </w:pPr>
      <w:r w:rsidRPr="00A25AC0">
        <w:rPr>
          <w:rFonts w:ascii="Arial" w:hAnsi="Arial" w:cs="Arial"/>
        </w:rPr>
        <w:t>programu opieki nad zwierzętami bezdomnymi oraz zapobiegania bezdomności zwierząt w Piotrkowie Trybunalskim na rok 2024;</w:t>
      </w:r>
    </w:p>
    <w:p w14:paraId="4C3B084A" w14:textId="58EA3CD3" w:rsidR="00C63F5F" w:rsidRPr="00A25AC0" w:rsidRDefault="00C63F5F" w:rsidP="00A25AC0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Cs/>
          <w:color w:val="000000" w:themeColor="text1"/>
        </w:rPr>
      </w:pPr>
      <w:r w:rsidRPr="00A25AC0">
        <w:rPr>
          <w:rFonts w:ascii="Arial" w:hAnsi="Arial" w:cs="Arial"/>
        </w:rPr>
        <w:t>utworzenia Branżowej Szkoły II Stopnia nr 4 w Zespole Szkół Ponadpodstawowych nr 4 im. ks. Jerzego Popiełuszki w Piotrkowie Trybunalskim;</w:t>
      </w:r>
    </w:p>
    <w:p w14:paraId="5D1FDDFF" w14:textId="5B6D79E9" w:rsidR="00D44F78" w:rsidRPr="00A25AC0" w:rsidRDefault="00D44F78" w:rsidP="00A25AC0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Cs/>
          <w:color w:val="000000" w:themeColor="text1"/>
        </w:rPr>
      </w:pPr>
      <w:r w:rsidRPr="00A25AC0">
        <w:rPr>
          <w:rFonts w:ascii="Arial" w:hAnsi="Arial" w:cs="Arial"/>
          <w:iCs/>
          <w:color w:val="000000" w:themeColor="text1"/>
        </w:rPr>
        <w:lastRenderedPageBreak/>
        <w:t xml:space="preserve">przystąpienia do sporządzenia miejscowego planu zagospodarowania </w:t>
      </w:r>
      <w:r w:rsidR="00576FAC" w:rsidRPr="00A25AC0">
        <w:rPr>
          <w:rFonts w:ascii="Arial" w:hAnsi="Arial" w:cs="Arial"/>
          <w:iCs/>
          <w:color w:val="000000" w:themeColor="text1"/>
        </w:rPr>
        <w:t xml:space="preserve">przestrzennego w rejonie ulic: Pawłowskiej, Promiennej i </w:t>
      </w:r>
      <w:proofErr w:type="spellStart"/>
      <w:r w:rsidR="00576FAC" w:rsidRPr="00A25AC0">
        <w:rPr>
          <w:rFonts w:ascii="Arial" w:hAnsi="Arial" w:cs="Arial"/>
          <w:iCs/>
          <w:color w:val="000000" w:themeColor="text1"/>
        </w:rPr>
        <w:t>Fabianiego</w:t>
      </w:r>
      <w:proofErr w:type="spellEnd"/>
      <w:r w:rsidR="00576FAC" w:rsidRPr="00A25AC0">
        <w:rPr>
          <w:rFonts w:ascii="Arial" w:hAnsi="Arial" w:cs="Arial"/>
          <w:iCs/>
          <w:color w:val="000000" w:themeColor="text1"/>
        </w:rPr>
        <w:t xml:space="preserve"> </w:t>
      </w:r>
      <w:r w:rsidR="00576FAC" w:rsidRPr="00A25AC0">
        <w:rPr>
          <w:rFonts w:ascii="Arial" w:hAnsi="Arial" w:cs="Arial"/>
          <w:iCs/>
          <w:color w:val="000000" w:themeColor="text1"/>
        </w:rPr>
        <w:br/>
        <w:t>w Piotrkowie Trybunalskim</w:t>
      </w:r>
      <w:r w:rsidR="00477E79" w:rsidRPr="00A25AC0">
        <w:rPr>
          <w:rFonts w:ascii="Arial" w:hAnsi="Arial" w:cs="Arial"/>
          <w:iCs/>
          <w:color w:val="000000" w:themeColor="text1"/>
        </w:rPr>
        <w:t>;</w:t>
      </w:r>
    </w:p>
    <w:p w14:paraId="2FC7306B" w14:textId="194BD205" w:rsidR="00322002" w:rsidRPr="00A25AC0" w:rsidRDefault="00D44F78" w:rsidP="00A25AC0">
      <w:pPr>
        <w:pStyle w:val="Akapitzlist"/>
        <w:numPr>
          <w:ilvl w:val="1"/>
          <w:numId w:val="2"/>
        </w:numPr>
        <w:tabs>
          <w:tab w:val="num" w:pos="851"/>
        </w:tabs>
        <w:spacing w:line="360" w:lineRule="auto"/>
        <w:ind w:left="851" w:hanging="567"/>
        <w:rPr>
          <w:rFonts w:ascii="Arial" w:hAnsi="Arial" w:cs="Arial"/>
          <w:iCs/>
          <w:color w:val="000000" w:themeColor="text1"/>
        </w:rPr>
      </w:pPr>
      <w:r w:rsidRPr="00A25AC0">
        <w:rPr>
          <w:rFonts w:ascii="Arial" w:hAnsi="Arial" w:cs="Arial"/>
        </w:rPr>
        <w:t xml:space="preserve"> zmiany w Uchwale nr IX/123/2003 Rady Miasta w Piotrkowie Trybunalskim </w:t>
      </w:r>
      <w:r w:rsidR="00177E03" w:rsidRPr="00A25AC0">
        <w:rPr>
          <w:rFonts w:ascii="Arial" w:hAnsi="Arial" w:cs="Arial"/>
        </w:rPr>
        <w:br/>
      </w:r>
      <w:r w:rsidRPr="00A25AC0">
        <w:rPr>
          <w:rFonts w:ascii="Arial" w:hAnsi="Arial" w:cs="Arial"/>
        </w:rPr>
        <w:t xml:space="preserve">z dnia 30 czerwca 2003 r. w sprawie miejscowego planu zagospodarowania przestrzennego w Piotrkowie Trybunalskim obejmującego obszar zawarty między liniami regulacyjnymi ulic: od północy: al. gen. Wł. Sikorskiego, od wschodu: Projektowaną 2, od południa: ulicą projektowaną Z 1/2 wraz z częścią terenu po południowej stronie projektowanej ulicy Z1/2, stanowiącą rezerwę dla rozwiązań komunikacyjnych połączenia ulic projektowanych GP i Z, określonych w miejscowym ogólnym planie zagospodarowania przestrzennego m. Piotrkowa Tryb. i ul. </w:t>
      </w:r>
      <w:proofErr w:type="spellStart"/>
      <w:r w:rsidRPr="00A25AC0">
        <w:rPr>
          <w:rFonts w:ascii="Arial" w:hAnsi="Arial" w:cs="Arial"/>
        </w:rPr>
        <w:t>Belzacką</w:t>
      </w:r>
      <w:proofErr w:type="spellEnd"/>
      <w:r w:rsidRPr="00A25AC0">
        <w:rPr>
          <w:rFonts w:ascii="Arial" w:hAnsi="Arial" w:cs="Arial"/>
        </w:rPr>
        <w:t xml:space="preserve"> oraz od zachodu: granicą działek o nr. ewidencyjnych: 99/33, 99/43, 99/29, 99/30, 99/17, 99/9 w obrębie nr 29;</w:t>
      </w:r>
    </w:p>
    <w:p w14:paraId="08688971" w14:textId="43645399" w:rsidR="00886378" w:rsidRPr="00A25AC0" w:rsidRDefault="00886378" w:rsidP="00A25AC0">
      <w:pPr>
        <w:pStyle w:val="Akapitzlist"/>
        <w:numPr>
          <w:ilvl w:val="1"/>
          <w:numId w:val="2"/>
        </w:numPr>
        <w:tabs>
          <w:tab w:val="num" w:pos="851"/>
        </w:tabs>
        <w:spacing w:line="360" w:lineRule="auto"/>
        <w:ind w:left="851" w:hanging="567"/>
        <w:rPr>
          <w:rFonts w:ascii="Arial" w:hAnsi="Arial" w:cs="Arial"/>
          <w:b/>
          <w:bCs/>
          <w:iCs/>
          <w:color w:val="000000" w:themeColor="text1"/>
        </w:rPr>
      </w:pPr>
      <w:r w:rsidRPr="00A25AC0">
        <w:rPr>
          <w:rFonts w:ascii="Arial" w:hAnsi="Arial" w:cs="Arial"/>
          <w:b/>
          <w:bCs/>
        </w:rPr>
        <w:t>wyrażenia zgody na utworzenie i przystąpienie Miasta Piotrków Trybunalski do klastra energii ,,Czysty Piotrków’’;</w:t>
      </w:r>
    </w:p>
    <w:p w14:paraId="3A687464" w14:textId="4BAFBA2A" w:rsidR="00886378" w:rsidRPr="00A25AC0" w:rsidRDefault="00886378" w:rsidP="00A25AC0">
      <w:pPr>
        <w:pStyle w:val="Akapitzlist"/>
        <w:numPr>
          <w:ilvl w:val="1"/>
          <w:numId w:val="2"/>
        </w:numPr>
        <w:tabs>
          <w:tab w:val="num" w:pos="851"/>
        </w:tabs>
        <w:spacing w:line="360" w:lineRule="auto"/>
        <w:ind w:left="851" w:hanging="567"/>
        <w:rPr>
          <w:rFonts w:ascii="Arial" w:hAnsi="Arial" w:cs="Arial"/>
          <w:b/>
          <w:bCs/>
          <w:iCs/>
          <w:color w:val="000000" w:themeColor="text1"/>
        </w:rPr>
      </w:pPr>
      <w:r w:rsidRPr="00A25AC0">
        <w:rPr>
          <w:rFonts w:ascii="Arial" w:hAnsi="Arial" w:cs="Arial"/>
          <w:b/>
          <w:bCs/>
          <w:iCs/>
          <w:color w:val="000000" w:themeColor="text1"/>
        </w:rPr>
        <w:t xml:space="preserve">określenia wykazu kąpielisk na terenie Miasta Piotrkowa Trybunalskiego </w:t>
      </w:r>
      <w:r w:rsidRPr="00A25AC0">
        <w:rPr>
          <w:rFonts w:ascii="Arial" w:hAnsi="Arial" w:cs="Arial"/>
          <w:b/>
          <w:bCs/>
          <w:iCs/>
          <w:color w:val="000000" w:themeColor="text1"/>
        </w:rPr>
        <w:br/>
        <w:t xml:space="preserve">w roku 2024. </w:t>
      </w:r>
    </w:p>
    <w:p w14:paraId="37C5149A" w14:textId="77777777" w:rsidR="00477E79" w:rsidRPr="00A25AC0" w:rsidRDefault="00477E79" w:rsidP="00A25AC0">
      <w:pPr>
        <w:spacing w:line="360" w:lineRule="auto"/>
        <w:rPr>
          <w:rFonts w:ascii="Arial" w:hAnsi="Arial" w:cs="Arial"/>
          <w:iCs/>
          <w:color w:val="000000" w:themeColor="text1"/>
        </w:rPr>
      </w:pPr>
    </w:p>
    <w:p w14:paraId="5570D6BA" w14:textId="77777777" w:rsidR="00477E79" w:rsidRPr="00A25AC0" w:rsidRDefault="00477E79" w:rsidP="00A25AC0">
      <w:pPr>
        <w:spacing w:line="360" w:lineRule="auto"/>
        <w:ind w:left="142"/>
        <w:rPr>
          <w:rFonts w:ascii="Arial" w:hAnsi="Arial" w:cs="Arial"/>
          <w:iCs/>
          <w:color w:val="000000" w:themeColor="text1"/>
        </w:rPr>
      </w:pPr>
    </w:p>
    <w:p w14:paraId="74A20A5E" w14:textId="3397EAA6" w:rsidR="006A1ADA" w:rsidRPr="00A25AC0" w:rsidRDefault="006A1ADA" w:rsidP="00A25AC0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="Arial" w:hAnsi="Arial" w:cs="Arial"/>
          <w:b/>
          <w:bCs/>
          <w:color w:val="000000" w:themeColor="text1"/>
        </w:rPr>
      </w:pPr>
      <w:bookmarkStart w:id="0" w:name="_Hlk162338794"/>
      <w:bookmarkStart w:id="1" w:name="_Hlk119932434"/>
      <w:r w:rsidRPr="00A25AC0">
        <w:rPr>
          <w:rFonts w:ascii="Arial" w:hAnsi="Arial" w:cs="Arial"/>
          <w:b/>
          <w:color w:val="000000" w:themeColor="text1"/>
        </w:rPr>
        <w:t>Protokół Komisji Rewizyjnej z kontroli Muzeum w Piotrkowie Trybunalskim.</w:t>
      </w:r>
    </w:p>
    <w:p w14:paraId="0FD89033" w14:textId="52899F06" w:rsidR="006A1ADA" w:rsidRPr="00A25AC0" w:rsidRDefault="006A1ADA" w:rsidP="00A25AC0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bookmarkStart w:id="2" w:name="_Hlk162338834"/>
      <w:bookmarkEnd w:id="0"/>
      <w:r w:rsidRPr="00A25AC0">
        <w:rPr>
          <w:rFonts w:ascii="Arial" w:hAnsi="Arial" w:cs="Arial"/>
          <w:b/>
          <w:color w:val="000000" w:themeColor="text1"/>
        </w:rPr>
        <w:t>Protokół Komisji Rewizyjnej z kontroli wybranych zagadnień z funkcjonowania Zarządu Dróg i Utrzymania Miasta.</w:t>
      </w:r>
    </w:p>
    <w:bookmarkEnd w:id="2"/>
    <w:p w14:paraId="3468A7E9" w14:textId="0220B798" w:rsidR="00477E79" w:rsidRPr="00A25AC0" w:rsidRDefault="00F561C2" w:rsidP="00A25AC0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A25AC0">
        <w:rPr>
          <w:rFonts w:ascii="Arial" w:hAnsi="Arial" w:cs="Arial"/>
          <w:color w:val="000000" w:themeColor="text1"/>
        </w:rPr>
        <w:t>Sprawozdanie z Powiatowego Programu Rozwoju Pieczy Zastępczej w Mieście Piotrkowie Trybunalskim na lata 2022-2024.</w:t>
      </w:r>
    </w:p>
    <w:p w14:paraId="2DFE6D3D" w14:textId="188C121C" w:rsidR="00477E79" w:rsidRPr="00A25AC0" w:rsidRDefault="00F561C2" w:rsidP="00A25AC0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A25AC0">
        <w:rPr>
          <w:rFonts w:ascii="Arial" w:hAnsi="Arial" w:cs="Arial"/>
          <w:color w:val="000000" w:themeColor="text1"/>
        </w:rPr>
        <w:t xml:space="preserve">Sprawozdanie z realizacji zadań z zakresu działalności Miejskiego Ośrodka Pomocy Rodzinie w Piotrkowie Trybunalskim jako organizatora pieczy zastępczej za 2023 r. </w:t>
      </w:r>
      <w:r w:rsidRPr="00A25AC0">
        <w:rPr>
          <w:rFonts w:ascii="Arial" w:hAnsi="Arial" w:cs="Arial"/>
          <w:color w:val="000000" w:themeColor="text1"/>
        </w:rPr>
        <w:br/>
        <w:t xml:space="preserve">i zestawienie potrzeb w tym zakresie. </w:t>
      </w:r>
    </w:p>
    <w:p w14:paraId="07F7C334" w14:textId="1BB031D4" w:rsidR="00656E73" w:rsidRPr="00A25AC0" w:rsidRDefault="00656E73" w:rsidP="00A25AC0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A25AC0">
        <w:rPr>
          <w:rFonts w:ascii="Arial" w:hAnsi="Arial" w:cs="Arial"/>
          <w:color w:val="000000" w:themeColor="text1"/>
        </w:rPr>
        <w:t xml:space="preserve">Sprawozdanie z Realizacji Zadań z Zakresu Wspierania Rodziny za rok 2023. </w:t>
      </w:r>
    </w:p>
    <w:p w14:paraId="7E420A70" w14:textId="766B225E" w:rsidR="00902E5A" w:rsidRPr="00A25AC0" w:rsidRDefault="00902E5A" w:rsidP="00A25AC0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A25AC0">
        <w:rPr>
          <w:rFonts w:ascii="Arial" w:hAnsi="Arial" w:cs="Arial"/>
          <w:color w:val="000000" w:themeColor="text1"/>
        </w:rPr>
        <w:t xml:space="preserve">Sprawozdanie z realizacji Uchwały XXI/325/20 Rady Miasta Piotrkowa Trybunalskiego z dnia 27 maja 2020 r. w sprawie przyjęcia ,,Gminnego programu opieki nad zabytkami Miasta Piotrkowa Trybunalskiego na lata 2020 – 2023’’ za lata 2022 i 2023. </w:t>
      </w:r>
    </w:p>
    <w:p w14:paraId="3F5C545E" w14:textId="2CDABC0D" w:rsidR="00033E64" w:rsidRPr="00A25AC0" w:rsidRDefault="00033E64" w:rsidP="00A25AC0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A25AC0">
        <w:rPr>
          <w:rFonts w:ascii="Arial" w:hAnsi="Arial" w:cs="Arial"/>
          <w:color w:val="000000" w:themeColor="text1"/>
        </w:rPr>
        <w:t xml:space="preserve">Sprawozdanie z realizacji programu współpracy Miasta Piotrkowa Trybunalskiego  </w:t>
      </w:r>
      <w:r w:rsidR="00877740" w:rsidRPr="00A25AC0">
        <w:rPr>
          <w:rFonts w:ascii="Arial" w:hAnsi="Arial" w:cs="Arial"/>
          <w:color w:val="000000" w:themeColor="text1"/>
        </w:rPr>
        <w:br/>
        <w:t xml:space="preserve">z </w:t>
      </w:r>
      <w:r w:rsidRPr="00A25AC0">
        <w:rPr>
          <w:rFonts w:ascii="Arial" w:hAnsi="Arial" w:cs="Arial"/>
          <w:color w:val="000000" w:themeColor="text1"/>
        </w:rPr>
        <w:t xml:space="preserve">organizacjami pozarządowymi oraz podmiotami, o których mowa w art. 3 ust.3 </w:t>
      </w:r>
      <w:r w:rsidRPr="00A25AC0">
        <w:rPr>
          <w:rFonts w:ascii="Arial" w:hAnsi="Arial" w:cs="Arial"/>
          <w:color w:val="000000" w:themeColor="text1"/>
        </w:rPr>
        <w:lastRenderedPageBreak/>
        <w:t xml:space="preserve">ustawy z dnia 24 kwietnia 2003 roku o działalności pożytku publicznego </w:t>
      </w:r>
      <w:r w:rsidR="00877740" w:rsidRPr="00A25AC0">
        <w:rPr>
          <w:rFonts w:ascii="Arial" w:hAnsi="Arial" w:cs="Arial"/>
          <w:color w:val="000000" w:themeColor="text1"/>
        </w:rPr>
        <w:br/>
      </w:r>
      <w:r w:rsidRPr="00A25AC0">
        <w:rPr>
          <w:rFonts w:ascii="Arial" w:hAnsi="Arial" w:cs="Arial"/>
          <w:color w:val="000000" w:themeColor="text1"/>
        </w:rPr>
        <w:t xml:space="preserve">i o wolontariacie za rok 2023. </w:t>
      </w:r>
    </w:p>
    <w:p w14:paraId="478F4932" w14:textId="3A5A903D" w:rsidR="00272367" w:rsidRPr="00A25AC0" w:rsidRDefault="00272367" w:rsidP="00A25AC0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A25AC0">
        <w:rPr>
          <w:rFonts w:ascii="Arial" w:hAnsi="Arial" w:cs="Arial"/>
          <w:color w:val="000000" w:themeColor="text1"/>
        </w:rPr>
        <w:t>Sprawozdanie z realizacji programu zapobiegania przestępczości oraz ochrony bezpieczeństwa obywateli i porządku publicznego pod nazwą ,,Bezpieczne Miasto 2023’’.</w:t>
      </w:r>
    </w:p>
    <w:p w14:paraId="79CB10B3" w14:textId="602A15E3" w:rsidR="000B74B0" w:rsidRPr="00A25AC0" w:rsidRDefault="000B74B0" w:rsidP="00A25AC0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A25AC0">
        <w:rPr>
          <w:rFonts w:ascii="Arial" w:hAnsi="Arial" w:cs="Arial"/>
          <w:color w:val="000000" w:themeColor="text1"/>
        </w:rPr>
        <w:t xml:space="preserve">Informacja o działalności Straży Miejskiej w Piotrkowie Trybunalskim (za okres </w:t>
      </w:r>
      <w:r w:rsidRPr="00A25AC0">
        <w:rPr>
          <w:rFonts w:ascii="Arial" w:hAnsi="Arial" w:cs="Arial"/>
          <w:color w:val="000000" w:themeColor="text1"/>
        </w:rPr>
        <w:br/>
        <w:t xml:space="preserve">1 stycznia – 31 grudnia 2023 roku). </w:t>
      </w:r>
    </w:p>
    <w:p w14:paraId="13AA4F2A" w14:textId="795B8877" w:rsidR="006A0033" w:rsidRPr="00A25AC0" w:rsidRDefault="002B2E5A" w:rsidP="00A25AC0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A25AC0">
        <w:rPr>
          <w:rFonts w:ascii="Arial" w:hAnsi="Arial" w:cs="Arial"/>
          <w:color w:val="000000" w:themeColor="text1"/>
        </w:rPr>
        <w:t>Informacja z działalności Prezydenta Miasta między sesjami.</w:t>
      </w:r>
    </w:p>
    <w:p w14:paraId="6BDD648E" w14:textId="06BA160C" w:rsidR="002B2E5A" w:rsidRPr="00A25AC0" w:rsidRDefault="002B2E5A" w:rsidP="00A25AC0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A25AC0">
        <w:rPr>
          <w:rFonts w:ascii="Arial" w:hAnsi="Arial" w:cs="Arial"/>
          <w:color w:val="000000" w:themeColor="text1"/>
        </w:rPr>
        <w:t xml:space="preserve">Informacja Przewodniczącego Rady Miasta dotycząca interpelacji i zapytań, które wpłynęły od </w:t>
      </w:r>
      <w:r w:rsidRPr="00A25AC0">
        <w:rPr>
          <w:rFonts w:ascii="Arial" w:hAnsi="Arial" w:cs="Arial"/>
          <w:color w:val="auto"/>
        </w:rPr>
        <w:t xml:space="preserve">dnia </w:t>
      </w:r>
      <w:r w:rsidR="008134E3" w:rsidRPr="00A25AC0">
        <w:rPr>
          <w:rFonts w:ascii="Arial" w:hAnsi="Arial" w:cs="Arial"/>
          <w:color w:val="auto"/>
        </w:rPr>
        <w:t>22 lutego</w:t>
      </w:r>
      <w:r w:rsidR="00C01FF7" w:rsidRPr="00A25AC0">
        <w:rPr>
          <w:rFonts w:ascii="Arial" w:hAnsi="Arial" w:cs="Arial"/>
          <w:color w:val="auto"/>
        </w:rPr>
        <w:t xml:space="preserve"> </w:t>
      </w:r>
      <w:r w:rsidRPr="00A25AC0">
        <w:rPr>
          <w:rFonts w:ascii="Arial" w:hAnsi="Arial" w:cs="Arial"/>
          <w:color w:val="auto"/>
        </w:rPr>
        <w:t>202</w:t>
      </w:r>
      <w:r w:rsidR="00AE1404" w:rsidRPr="00A25AC0">
        <w:rPr>
          <w:rFonts w:ascii="Arial" w:hAnsi="Arial" w:cs="Arial"/>
          <w:color w:val="auto"/>
        </w:rPr>
        <w:t>4</w:t>
      </w:r>
      <w:r w:rsidRPr="00A25AC0">
        <w:rPr>
          <w:rFonts w:ascii="Arial" w:hAnsi="Arial" w:cs="Arial"/>
          <w:color w:val="auto"/>
        </w:rPr>
        <w:t xml:space="preserve"> r. do dnia </w:t>
      </w:r>
      <w:r w:rsidR="00BE01CA" w:rsidRPr="00A25AC0">
        <w:rPr>
          <w:rFonts w:ascii="Arial" w:hAnsi="Arial" w:cs="Arial"/>
          <w:color w:val="auto"/>
        </w:rPr>
        <w:t>2</w:t>
      </w:r>
      <w:r w:rsidR="008134E3" w:rsidRPr="00A25AC0">
        <w:rPr>
          <w:rFonts w:ascii="Arial" w:hAnsi="Arial" w:cs="Arial"/>
          <w:color w:val="auto"/>
        </w:rPr>
        <w:t>0</w:t>
      </w:r>
      <w:r w:rsidR="00BE01CA" w:rsidRPr="00A25AC0">
        <w:rPr>
          <w:rFonts w:ascii="Arial" w:hAnsi="Arial" w:cs="Arial"/>
          <w:color w:val="auto"/>
        </w:rPr>
        <w:t xml:space="preserve"> </w:t>
      </w:r>
      <w:r w:rsidR="008134E3" w:rsidRPr="00A25AC0">
        <w:rPr>
          <w:rFonts w:ascii="Arial" w:hAnsi="Arial" w:cs="Arial"/>
          <w:color w:val="auto"/>
        </w:rPr>
        <w:t>marca</w:t>
      </w:r>
      <w:r w:rsidR="00C01FF7" w:rsidRPr="00A25AC0">
        <w:rPr>
          <w:rFonts w:ascii="Arial" w:hAnsi="Arial" w:cs="Arial"/>
          <w:color w:val="auto"/>
        </w:rPr>
        <w:t xml:space="preserve"> 2024 r.</w:t>
      </w:r>
    </w:p>
    <w:p w14:paraId="77E24763" w14:textId="0358CEBA" w:rsidR="002B2E5A" w:rsidRPr="00A25AC0" w:rsidRDefault="002B2E5A" w:rsidP="00A25AC0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A25AC0">
        <w:rPr>
          <w:rFonts w:ascii="Arial" w:hAnsi="Arial" w:cs="Arial"/>
          <w:color w:val="000000" w:themeColor="text1"/>
        </w:rPr>
        <w:t>Sprawy różne</w:t>
      </w:r>
      <w:r w:rsidR="00EB3F35" w:rsidRPr="00A25AC0">
        <w:rPr>
          <w:rFonts w:ascii="Arial" w:hAnsi="Arial" w:cs="Arial"/>
          <w:color w:val="000000" w:themeColor="text1"/>
        </w:rPr>
        <w:t>.</w:t>
      </w:r>
    </w:p>
    <w:p w14:paraId="61E6E7AC" w14:textId="289F1338" w:rsidR="00572933" w:rsidRPr="00A25AC0" w:rsidRDefault="002F7705" w:rsidP="00A25AC0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A25AC0">
        <w:rPr>
          <w:rFonts w:ascii="Arial" w:hAnsi="Arial" w:cs="Arial"/>
          <w:color w:val="auto"/>
        </w:rPr>
        <w:t xml:space="preserve">Zamknięcie obrad </w:t>
      </w:r>
      <w:r w:rsidR="00890D44" w:rsidRPr="00A25AC0">
        <w:rPr>
          <w:rFonts w:ascii="Arial" w:hAnsi="Arial" w:cs="Arial"/>
          <w:color w:val="auto"/>
        </w:rPr>
        <w:t>L</w:t>
      </w:r>
      <w:r w:rsidR="003104DC" w:rsidRPr="00A25AC0">
        <w:rPr>
          <w:rFonts w:ascii="Arial" w:hAnsi="Arial" w:cs="Arial"/>
          <w:color w:val="auto"/>
        </w:rPr>
        <w:t>XX</w:t>
      </w:r>
      <w:r w:rsidR="00C01FF7" w:rsidRPr="00A25AC0">
        <w:rPr>
          <w:rFonts w:ascii="Arial" w:hAnsi="Arial" w:cs="Arial"/>
          <w:color w:val="auto"/>
        </w:rPr>
        <w:t>I</w:t>
      </w:r>
      <w:r w:rsidR="008134E3" w:rsidRPr="00A25AC0">
        <w:rPr>
          <w:rFonts w:ascii="Arial" w:hAnsi="Arial" w:cs="Arial"/>
          <w:color w:val="auto"/>
        </w:rPr>
        <w:t>V</w:t>
      </w:r>
      <w:r w:rsidR="001E7C2B" w:rsidRPr="00A25AC0">
        <w:rPr>
          <w:rFonts w:ascii="Arial" w:hAnsi="Arial" w:cs="Arial"/>
          <w:color w:val="auto"/>
        </w:rPr>
        <w:t xml:space="preserve"> </w:t>
      </w:r>
      <w:r w:rsidR="00F04922" w:rsidRPr="00A25AC0">
        <w:rPr>
          <w:rFonts w:ascii="Arial" w:hAnsi="Arial" w:cs="Arial"/>
          <w:color w:val="auto"/>
        </w:rPr>
        <w:t>Sesji</w:t>
      </w:r>
      <w:r w:rsidR="00B25E4C" w:rsidRPr="00A25AC0">
        <w:rPr>
          <w:rFonts w:ascii="Arial" w:hAnsi="Arial" w:cs="Arial"/>
          <w:color w:val="auto"/>
        </w:rPr>
        <w:t xml:space="preserve"> Rady Miasta Piotrkowa Trybunalskiego</w:t>
      </w:r>
      <w:r w:rsidR="00F04922" w:rsidRPr="00A25AC0">
        <w:rPr>
          <w:rFonts w:ascii="Arial" w:hAnsi="Arial" w:cs="Arial"/>
          <w:color w:val="auto"/>
        </w:rPr>
        <w:t xml:space="preserve">. </w:t>
      </w:r>
    </w:p>
    <w:p w14:paraId="6B9A80C4" w14:textId="36C17D90" w:rsidR="00F749B4" w:rsidRPr="00A25AC0" w:rsidRDefault="00F749B4" w:rsidP="00A25AC0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</w:p>
    <w:p w14:paraId="26A45F6D" w14:textId="77777777" w:rsidR="00477E79" w:rsidRPr="00A25AC0" w:rsidRDefault="00477E79" w:rsidP="00A25AC0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</w:p>
    <w:p w14:paraId="0AEDA913" w14:textId="77777777" w:rsidR="00477E79" w:rsidRPr="00A25AC0" w:rsidRDefault="00477E79" w:rsidP="00A25AC0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</w:p>
    <w:p w14:paraId="5A7BF486" w14:textId="77777777" w:rsidR="00477E79" w:rsidRPr="00A25AC0" w:rsidRDefault="00477E79" w:rsidP="00A25AC0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</w:p>
    <w:p w14:paraId="290E715A" w14:textId="4FF03BDD" w:rsidR="00226658" w:rsidRPr="00A25AC0" w:rsidRDefault="00A25AC0" w:rsidP="00A25AC0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A25AC0">
        <w:rPr>
          <w:rFonts w:ascii="Arial" w:hAnsi="Arial" w:cs="Arial"/>
          <w:color w:val="auto"/>
        </w:rPr>
        <w:t xml:space="preserve">Przewodniczący Rady Miasta (-) </w:t>
      </w:r>
      <w:r w:rsidR="004F3BA6" w:rsidRPr="00A25AC0">
        <w:rPr>
          <w:rFonts w:ascii="Arial" w:hAnsi="Arial" w:cs="Arial"/>
          <w:color w:val="auto"/>
        </w:rPr>
        <w:t>Marian Błaszczyński</w:t>
      </w:r>
    </w:p>
    <w:p w14:paraId="4398C6CF" w14:textId="77777777" w:rsidR="00F749B4" w:rsidRPr="00A25AC0" w:rsidRDefault="00F749B4" w:rsidP="00A25AC0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</w:p>
    <w:p w14:paraId="7CFD8A7C" w14:textId="77777777" w:rsidR="00F749B4" w:rsidRPr="00A25AC0" w:rsidRDefault="00F749B4" w:rsidP="00A25AC0">
      <w:pPr>
        <w:tabs>
          <w:tab w:val="left" w:pos="851"/>
        </w:tabs>
        <w:spacing w:line="360" w:lineRule="auto"/>
        <w:rPr>
          <w:rFonts w:ascii="Arial" w:hAnsi="Arial" w:cs="Arial"/>
          <w:b/>
          <w:bCs/>
          <w:color w:val="auto"/>
        </w:rPr>
      </w:pPr>
    </w:p>
    <w:p w14:paraId="3E8C479E" w14:textId="77777777" w:rsidR="00477E79" w:rsidRPr="00A25AC0" w:rsidRDefault="00477E79" w:rsidP="00A25AC0">
      <w:pPr>
        <w:tabs>
          <w:tab w:val="left" w:pos="851"/>
        </w:tabs>
        <w:spacing w:line="360" w:lineRule="auto"/>
        <w:rPr>
          <w:rFonts w:ascii="Arial" w:hAnsi="Arial" w:cs="Arial"/>
          <w:b/>
          <w:bCs/>
          <w:color w:val="auto"/>
        </w:rPr>
      </w:pPr>
    </w:p>
    <w:bookmarkEnd w:id="1"/>
    <w:p w14:paraId="5A87C6FE" w14:textId="2FE3DED7" w:rsidR="007A62A3" w:rsidRPr="00A25AC0" w:rsidRDefault="007A62A3" w:rsidP="00A25AC0">
      <w:pPr>
        <w:spacing w:line="360" w:lineRule="auto"/>
        <w:rPr>
          <w:rFonts w:ascii="Arial" w:eastAsiaTheme="minorHAnsi" w:hAnsi="Arial" w:cs="Arial"/>
          <w:i/>
          <w:color w:val="000000" w:themeColor="text1"/>
          <w:lang w:eastAsia="en-US"/>
        </w:rPr>
      </w:pPr>
    </w:p>
    <w:sectPr w:rsidR="007A62A3" w:rsidRPr="00A25AC0" w:rsidSect="00EE521D">
      <w:pgSz w:w="11906" w:h="16838"/>
      <w:pgMar w:top="1134" w:right="1418" w:bottom="1418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3BFC" w14:textId="77777777" w:rsidR="00B04713" w:rsidRDefault="00B04713" w:rsidP="00B04713">
      <w:r>
        <w:separator/>
      </w:r>
    </w:p>
  </w:endnote>
  <w:endnote w:type="continuationSeparator" w:id="0">
    <w:p w14:paraId="0A3DA64D" w14:textId="77777777" w:rsidR="00B04713" w:rsidRDefault="00B04713" w:rsidP="00B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76FF" w14:textId="77777777" w:rsidR="00B04713" w:rsidRDefault="00B04713" w:rsidP="00B04713">
      <w:r>
        <w:separator/>
      </w:r>
    </w:p>
  </w:footnote>
  <w:footnote w:type="continuationSeparator" w:id="0">
    <w:p w14:paraId="2109081F" w14:textId="77777777" w:rsidR="00B04713" w:rsidRDefault="00B04713" w:rsidP="00B0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65B"/>
    <w:multiLevelType w:val="hybridMultilevel"/>
    <w:tmpl w:val="3D8CB418"/>
    <w:lvl w:ilvl="0" w:tplc="8A5C74CE">
      <w:start w:val="1"/>
      <w:numFmt w:val="decimal"/>
      <w:lvlText w:val="%1."/>
      <w:lvlJc w:val="left"/>
      <w:pPr>
        <w:ind w:left="693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5EE8B34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5584D22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22A594A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1E45F1C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1D029BA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78003B8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38C9EA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F5A7B78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3AA044E"/>
    <w:multiLevelType w:val="multilevel"/>
    <w:tmpl w:val="9184F032"/>
    <w:lvl w:ilvl="0">
      <w:start w:val="4"/>
      <w:numFmt w:val="decimal"/>
      <w:lvlText w:val="%1"/>
      <w:lvlJc w:val="left"/>
      <w:pPr>
        <w:ind w:left="465" w:hanging="465"/>
      </w:pPr>
      <w:rPr>
        <w:rFonts w:ascii="Arial" w:hAnsi="Arial" w:cs="Arial" w:hint="default"/>
        <w:color w:val="FF0000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ascii="Arial" w:hAnsi="Arial" w:cs="Arial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color w:val="FF0000"/>
      </w:rPr>
    </w:lvl>
  </w:abstractNum>
  <w:abstractNum w:abstractNumId="2" w15:restartNumberingAfterBreak="0">
    <w:nsid w:val="15E470EF"/>
    <w:multiLevelType w:val="hybridMultilevel"/>
    <w:tmpl w:val="3E8A8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94EFA"/>
    <w:multiLevelType w:val="multilevel"/>
    <w:tmpl w:val="35FEB010"/>
    <w:lvl w:ilvl="0">
      <w:start w:val="4"/>
      <w:numFmt w:val="decimal"/>
      <w:lvlText w:val="%1"/>
      <w:lvlJc w:val="left"/>
      <w:pPr>
        <w:ind w:left="540" w:hanging="540"/>
      </w:pPr>
    </w:lvl>
    <w:lvl w:ilvl="1">
      <w:start w:val="3"/>
      <w:numFmt w:val="decimal"/>
      <w:lvlText w:val="%1.%2"/>
      <w:lvlJc w:val="left"/>
      <w:pPr>
        <w:ind w:left="895" w:hanging="540"/>
      </w:pPr>
    </w:lvl>
    <w:lvl w:ilvl="2">
      <w:start w:val="8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2145" w:hanging="1080"/>
      </w:pPr>
    </w:lvl>
    <w:lvl w:ilvl="4">
      <w:start w:val="1"/>
      <w:numFmt w:val="decimal"/>
      <w:lvlText w:val="%1.%2.%3.%4.%5"/>
      <w:lvlJc w:val="left"/>
      <w:pPr>
        <w:ind w:left="2500" w:hanging="1080"/>
      </w:pPr>
    </w:lvl>
    <w:lvl w:ilvl="5">
      <w:start w:val="1"/>
      <w:numFmt w:val="decimal"/>
      <w:lvlText w:val="%1.%2.%3.%4.%5.%6"/>
      <w:lvlJc w:val="left"/>
      <w:pPr>
        <w:ind w:left="3215" w:hanging="1440"/>
      </w:pPr>
    </w:lvl>
    <w:lvl w:ilvl="6">
      <w:start w:val="1"/>
      <w:numFmt w:val="decimal"/>
      <w:lvlText w:val="%1.%2.%3.%4.%5.%6.%7"/>
      <w:lvlJc w:val="left"/>
      <w:pPr>
        <w:ind w:left="3570" w:hanging="1440"/>
      </w:pPr>
    </w:lvl>
    <w:lvl w:ilvl="7">
      <w:start w:val="1"/>
      <w:numFmt w:val="decimal"/>
      <w:lvlText w:val="%1.%2.%3.%4.%5.%6.%7.%8"/>
      <w:lvlJc w:val="left"/>
      <w:pPr>
        <w:ind w:left="4285" w:hanging="1800"/>
      </w:pPr>
    </w:lvl>
    <w:lvl w:ilvl="8">
      <w:start w:val="1"/>
      <w:numFmt w:val="decimal"/>
      <w:lvlText w:val="%1.%2.%3.%4.%5.%6.%7.%8.%9"/>
      <w:lvlJc w:val="left"/>
      <w:pPr>
        <w:ind w:left="4640" w:hanging="1800"/>
      </w:pPr>
    </w:lvl>
  </w:abstractNum>
  <w:abstractNum w:abstractNumId="4" w15:restartNumberingAfterBreak="0">
    <w:nsid w:val="1F2807D9"/>
    <w:multiLevelType w:val="hybridMultilevel"/>
    <w:tmpl w:val="5ED6B3A0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E2338"/>
    <w:multiLevelType w:val="hybridMultilevel"/>
    <w:tmpl w:val="9612C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866C8"/>
    <w:multiLevelType w:val="multilevel"/>
    <w:tmpl w:val="8E20EC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DF0C17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6FC2393"/>
    <w:multiLevelType w:val="multilevel"/>
    <w:tmpl w:val="CDEC64F6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8DC1840"/>
    <w:multiLevelType w:val="multilevel"/>
    <w:tmpl w:val="0DBA0D46"/>
    <w:lvl w:ilvl="0">
      <w:start w:val="5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none"/>
      <w:suff w:val="nothing"/>
      <w:lvlText w:val="."/>
      <w:lvlJc w:val="left"/>
      <w:pPr>
        <w:ind w:left="792" w:firstLine="0"/>
      </w:pPr>
    </w:lvl>
    <w:lvl w:ilvl="2">
      <w:start w:val="1"/>
      <w:numFmt w:val="decimal"/>
      <w:lvlText w:val="%3."/>
      <w:lvlJc w:val="left"/>
      <w:pPr>
        <w:ind w:left="1224" w:firstLine="0"/>
      </w:pPr>
    </w:lvl>
    <w:lvl w:ilvl="3">
      <w:start w:val="1"/>
      <w:numFmt w:val="decimal"/>
      <w:lvlText w:val="%3.%4."/>
      <w:lvlJc w:val="left"/>
      <w:pPr>
        <w:ind w:left="1728" w:firstLine="0"/>
      </w:pPr>
    </w:lvl>
    <w:lvl w:ilvl="4">
      <w:start w:val="1"/>
      <w:numFmt w:val="decimal"/>
      <w:lvlText w:val="%3.%4.%5."/>
      <w:lvlJc w:val="left"/>
      <w:pPr>
        <w:ind w:left="2232" w:firstLine="0"/>
      </w:pPr>
    </w:lvl>
    <w:lvl w:ilvl="5">
      <w:start w:val="1"/>
      <w:numFmt w:val="decimal"/>
      <w:lvlText w:val="%3.%4.%5.%6."/>
      <w:lvlJc w:val="left"/>
      <w:pPr>
        <w:ind w:left="2736" w:firstLine="0"/>
      </w:pPr>
    </w:lvl>
    <w:lvl w:ilvl="6">
      <w:start w:val="1"/>
      <w:numFmt w:val="decimal"/>
      <w:lvlText w:val="%3.%4.%5.%6.%7."/>
      <w:lvlJc w:val="left"/>
      <w:pPr>
        <w:ind w:left="3240" w:firstLine="0"/>
      </w:pPr>
    </w:lvl>
    <w:lvl w:ilvl="7">
      <w:start w:val="1"/>
      <w:numFmt w:val="decimal"/>
      <w:lvlText w:val="%3.%4.%5.%6.%7.%8."/>
      <w:lvlJc w:val="left"/>
      <w:pPr>
        <w:ind w:left="3744" w:firstLine="0"/>
      </w:pPr>
    </w:lvl>
    <w:lvl w:ilvl="8">
      <w:start w:val="1"/>
      <w:numFmt w:val="decimal"/>
      <w:lvlText w:val="%3.%4.%5.%6.%7.%8.%9."/>
      <w:lvlJc w:val="left"/>
      <w:pPr>
        <w:ind w:left="4320" w:firstLine="0"/>
      </w:pPr>
    </w:lvl>
  </w:abstractNum>
  <w:abstractNum w:abstractNumId="10" w15:restartNumberingAfterBreak="0">
    <w:nsid w:val="49086F9A"/>
    <w:multiLevelType w:val="hybridMultilevel"/>
    <w:tmpl w:val="0C28ADB2"/>
    <w:lvl w:ilvl="0" w:tplc="455A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F0764D"/>
    <w:multiLevelType w:val="multilevel"/>
    <w:tmpl w:val="E7D22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8BE2747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E07A4F"/>
    <w:multiLevelType w:val="hybridMultilevel"/>
    <w:tmpl w:val="237EE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86721"/>
    <w:multiLevelType w:val="hybridMultilevel"/>
    <w:tmpl w:val="99CA73E0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8FF3AD7"/>
    <w:multiLevelType w:val="multilevel"/>
    <w:tmpl w:val="24762D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99B3F4D"/>
    <w:multiLevelType w:val="multilevel"/>
    <w:tmpl w:val="79BA45AE"/>
    <w:lvl w:ilvl="0">
      <w:start w:val="1"/>
      <w:numFmt w:val="decimal"/>
      <w:lvlText w:val="%1)"/>
      <w:lvlJc w:val="left"/>
      <w:pPr>
        <w:ind w:left="1571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F196E47"/>
    <w:multiLevelType w:val="hybridMultilevel"/>
    <w:tmpl w:val="FED0F7B6"/>
    <w:lvl w:ilvl="0" w:tplc="C302AB6A">
      <w:start w:val="1"/>
      <w:numFmt w:val="upperRoman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8009694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B861543"/>
    <w:multiLevelType w:val="multilevel"/>
    <w:tmpl w:val="836AE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D1E4D09"/>
    <w:multiLevelType w:val="multilevel"/>
    <w:tmpl w:val="440E6432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num w:numId="1" w16cid:durableId="646519215">
    <w:abstractNumId w:val="9"/>
  </w:num>
  <w:num w:numId="2" w16cid:durableId="1975138342">
    <w:abstractNumId w:val="12"/>
  </w:num>
  <w:num w:numId="3" w16cid:durableId="637877496">
    <w:abstractNumId w:val="21"/>
  </w:num>
  <w:num w:numId="4" w16cid:durableId="5062449">
    <w:abstractNumId w:val="8"/>
  </w:num>
  <w:num w:numId="5" w16cid:durableId="1791582164">
    <w:abstractNumId w:val="17"/>
  </w:num>
  <w:num w:numId="6" w16cid:durableId="979505663">
    <w:abstractNumId w:val="18"/>
  </w:num>
  <w:num w:numId="7" w16cid:durableId="456486006">
    <w:abstractNumId w:val="4"/>
  </w:num>
  <w:num w:numId="8" w16cid:durableId="613367710">
    <w:abstractNumId w:val="16"/>
  </w:num>
  <w:num w:numId="9" w16cid:durableId="1416710494">
    <w:abstractNumId w:val="15"/>
  </w:num>
  <w:num w:numId="10" w16cid:durableId="1329119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5071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5288097">
    <w:abstractNumId w:val="14"/>
  </w:num>
  <w:num w:numId="13" w16cid:durableId="4141294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81838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3103498">
    <w:abstractNumId w:val="2"/>
  </w:num>
  <w:num w:numId="16" w16cid:durableId="1366372154">
    <w:abstractNumId w:val="5"/>
  </w:num>
  <w:num w:numId="17" w16cid:durableId="6424626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9665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2838032">
    <w:abstractNumId w:val="1"/>
  </w:num>
  <w:num w:numId="20" w16cid:durableId="1990162988">
    <w:abstractNumId w:val="6"/>
  </w:num>
  <w:num w:numId="21" w16cid:durableId="1166164805">
    <w:abstractNumId w:val="3"/>
    <w:lvlOverride w:ilvl="0">
      <w:startOverride w:val="4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183599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9897325">
    <w:abstractNumId w:val="7"/>
  </w:num>
  <w:num w:numId="24" w16cid:durableId="244195555">
    <w:abstractNumId w:val="13"/>
  </w:num>
  <w:num w:numId="25" w16cid:durableId="9363288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7D0EDA9-C2FD-4612-A99C-267BCF99A0B3}"/>
  </w:docVars>
  <w:rsids>
    <w:rsidRoot w:val="001E109A"/>
    <w:rsid w:val="000007CB"/>
    <w:rsid w:val="00001AE7"/>
    <w:rsid w:val="00007CF3"/>
    <w:rsid w:val="000129C0"/>
    <w:rsid w:val="0001343B"/>
    <w:rsid w:val="00017BC0"/>
    <w:rsid w:val="0002637A"/>
    <w:rsid w:val="00026659"/>
    <w:rsid w:val="00030E3F"/>
    <w:rsid w:val="00033E64"/>
    <w:rsid w:val="00035325"/>
    <w:rsid w:val="00042550"/>
    <w:rsid w:val="00042F1A"/>
    <w:rsid w:val="00050B21"/>
    <w:rsid w:val="00051CEC"/>
    <w:rsid w:val="0005280D"/>
    <w:rsid w:val="00053750"/>
    <w:rsid w:val="00055B08"/>
    <w:rsid w:val="00057069"/>
    <w:rsid w:val="000712E9"/>
    <w:rsid w:val="000748B0"/>
    <w:rsid w:val="0007507C"/>
    <w:rsid w:val="0007588E"/>
    <w:rsid w:val="00075CF5"/>
    <w:rsid w:val="0008124C"/>
    <w:rsid w:val="00086B7B"/>
    <w:rsid w:val="00087331"/>
    <w:rsid w:val="00097E7B"/>
    <w:rsid w:val="000A263F"/>
    <w:rsid w:val="000A5863"/>
    <w:rsid w:val="000B369A"/>
    <w:rsid w:val="000B5A4F"/>
    <w:rsid w:val="000B701B"/>
    <w:rsid w:val="000B74B0"/>
    <w:rsid w:val="000C3937"/>
    <w:rsid w:val="000C671F"/>
    <w:rsid w:val="000C7437"/>
    <w:rsid w:val="000D4778"/>
    <w:rsid w:val="000E02B5"/>
    <w:rsid w:val="000E30ED"/>
    <w:rsid w:val="000E4CAE"/>
    <w:rsid w:val="000E5CD7"/>
    <w:rsid w:val="000E74A3"/>
    <w:rsid w:val="000F0FF7"/>
    <w:rsid w:val="000F1613"/>
    <w:rsid w:val="000F3B66"/>
    <w:rsid w:val="000F470B"/>
    <w:rsid w:val="00105BE4"/>
    <w:rsid w:val="00113891"/>
    <w:rsid w:val="001166C9"/>
    <w:rsid w:val="00121407"/>
    <w:rsid w:val="00121EDA"/>
    <w:rsid w:val="001240C6"/>
    <w:rsid w:val="0012501B"/>
    <w:rsid w:val="001260F4"/>
    <w:rsid w:val="001263C0"/>
    <w:rsid w:val="00130140"/>
    <w:rsid w:val="00134356"/>
    <w:rsid w:val="0013683B"/>
    <w:rsid w:val="00142251"/>
    <w:rsid w:val="00143DBD"/>
    <w:rsid w:val="00143E0D"/>
    <w:rsid w:val="0014777C"/>
    <w:rsid w:val="0015140A"/>
    <w:rsid w:val="00152074"/>
    <w:rsid w:val="001541A6"/>
    <w:rsid w:val="00162AB2"/>
    <w:rsid w:val="00165C25"/>
    <w:rsid w:val="0016744D"/>
    <w:rsid w:val="001742D3"/>
    <w:rsid w:val="001762DD"/>
    <w:rsid w:val="00177791"/>
    <w:rsid w:val="00177E03"/>
    <w:rsid w:val="001829E2"/>
    <w:rsid w:val="00185851"/>
    <w:rsid w:val="001858D1"/>
    <w:rsid w:val="00185EAA"/>
    <w:rsid w:val="0019701C"/>
    <w:rsid w:val="00197234"/>
    <w:rsid w:val="001A1812"/>
    <w:rsid w:val="001A5456"/>
    <w:rsid w:val="001A6AD0"/>
    <w:rsid w:val="001C00CF"/>
    <w:rsid w:val="001C0274"/>
    <w:rsid w:val="001C0954"/>
    <w:rsid w:val="001C5BE5"/>
    <w:rsid w:val="001C7997"/>
    <w:rsid w:val="001D4F13"/>
    <w:rsid w:val="001D7DFE"/>
    <w:rsid w:val="001E109A"/>
    <w:rsid w:val="001E7C2B"/>
    <w:rsid w:val="001F2708"/>
    <w:rsid w:val="001F6430"/>
    <w:rsid w:val="002101AB"/>
    <w:rsid w:val="002108EF"/>
    <w:rsid w:val="00212059"/>
    <w:rsid w:val="002123D4"/>
    <w:rsid w:val="00213658"/>
    <w:rsid w:val="002156F4"/>
    <w:rsid w:val="002202E2"/>
    <w:rsid w:val="002202F0"/>
    <w:rsid w:val="00226658"/>
    <w:rsid w:val="00241D75"/>
    <w:rsid w:val="00243777"/>
    <w:rsid w:val="00244B0E"/>
    <w:rsid w:val="00244D11"/>
    <w:rsid w:val="00250B6C"/>
    <w:rsid w:val="00251C22"/>
    <w:rsid w:val="002549E8"/>
    <w:rsid w:val="00256008"/>
    <w:rsid w:val="00260DEE"/>
    <w:rsid w:val="0026118C"/>
    <w:rsid w:val="00263302"/>
    <w:rsid w:val="00267673"/>
    <w:rsid w:val="00272367"/>
    <w:rsid w:val="00273CE3"/>
    <w:rsid w:val="00275489"/>
    <w:rsid w:val="002779D5"/>
    <w:rsid w:val="002807A5"/>
    <w:rsid w:val="00280BA2"/>
    <w:rsid w:val="00281165"/>
    <w:rsid w:val="00287393"/>
    <w:rsid w:val="00290B7C"/>
    <w:rsid w:val="00291FB0"/>
    <w:rsid w:val="00293B06"/>
    <w:rsid w:val="00294DF9"/>
    <w:rsid w:val="002B0F8F"/>
    <w:rsid w:val="002B2E5A"/>
    <w:rsid w:val="002B741D"/>
    <w:rsid w:val="002C00AC"/>
    <w:rsid w:val="002C1FD9"/>
    <w:rsid w:val="002C24DD"/>
    <w:rsid w:val="002C513F"/>
    <w:rsid w:val="002C6060"/>
    <w:rsid w:val="002D1220"/>
    <w:rsid w:val="002D7227"/>
    <w:rsid w:val="002F1161"/>
    <w:rsid w:val="002F1E7A"/>
    <w:rsid w:val="002F2566"/>
    <w:rsid w:val="002F3532"/>
    <w:rsid w:val="002F7705"/>
    <w:rsid w:val="002F7FD3"/>
    <w:rsid w:val="003006B0"/>
    <w:rsid w:val="00301939"/>
    <w:rsid w:val="00301A2C"/>
    <w:rsid w:val="00301D18"/>
    <w:rsid w:val="003104DC"/>
    <w:rsid w:val="0031059A"/>
    <w:rsid w:val="00315105"/>
    <w:rsid w:val="00322002"/>
    <w:rsid w:val="00323D94"/>
    <w:rsid w:val="003250AC"/>
    <w:rsid w:val="00325783"/>
    <w:rsid w:val="0033083E"/>
    <w:rsid w:val="00333544"/>
    <w:rsid w:val="00344584"/>
    <w:rsid w:val="003500F5"/>
    <w:rsid w:val="003545A4"/>
    <w:rsid w:val="003619D6"/>
    <w:rsid w:val="003629EA"/>
    <w:rsid w:val="0036438E"/>
    <w:rsid w:val="00365CA7"/>
    <w:rsid w:val="00374A81"/>
    <w:rsid w:val="003818D5"/>
    <w:rsid w:val="00386CAD"/>
    <w:rsid w:val="00391B8B"/>
    <w:rsid w:val="00392388"/>
    <w:rsid w:val="00397B9D"/>
    <w:rsid w:val="003A1904"/>
    <w:rsid w:val="003A1F5D"/>
    <w:rsid w:val="003A2CE1"/>
    <w:rsid w:val="003B1634"/>
    <w:rsid w:val="003B2931"/>
    <w:rsid w:val="003B4F2C"/>
    <w:rsid w:val="003C45EB"/>
    <w:rsid w:val="003D2FC6"/>
    <w:rsid w:val="003D4C19"/>
    <w:rsid w:val="003D5FCA"/>
    <w:rsid w:val="003E0D77"/>
    <w:rsid w:val="003E0FAC"/>
    <w:rsid w:val="003E5F4B"/>
    <w:rsid w:val="003E68AF"/>
    <w:rsid w:val="003E6951"/>
    <w:rsid w:val="00401785"/>
    <w:rsid w:val="00407F17"/>
    <w:rsid w:val="004113C3"/>
    <w:rsid w:val="004130F5"/>
    <w:rsid w:val="00423C4C"/>
    <w:rsid w:val="00425E36"/>
    <w:rsid w:val="0043085F"/>
    <w:rsid w:val="004332EA"/>
    <w:rsid w:val="00436507"/>
    <w:rsid w:val="0043795D"/>
    <w:rsid w:val="00445F4E"/>
    <w:rsid w:val="00451626"/>
    <w:rsid w:val="00455BF5"/>
    <w:rsid w:val="00456683"/>
    <w:rsid w:val="00457A0A"/>
    <w:rsid w:val="004608BB"/>
    <w:rsid w:val="0046302B"/>
    <w:rsid w:val="00463DD5"/>
    <w:rsid w:val="0046527A"/>
    <w:rsid w:val="00470D65"/>
    <w:rsid w:val="00470EC0"/>
    <w:rsid w:val="00471C91"/>
    <w:rsid w:val="004741AF"/>
    <w:rsid w:val="00474F04"/>
    <w:rsid w:val="00477E79"/>
    <w:rsid w:val="0048262C"/>
    <w:rsid w:val="00482B7F"/>
    <w:rsid w:val="00492EBE"/>
    <w:rsid w:val="00493530"/>
    <w:rsid w:val="00496AF7"/>
    <w:rsid w:val="004A548D"/>
    <w:rsid w:val="004A7643"/>
    <w:rsid w:val="004C07EB"/>
    <w:rsid w:val="004C4E43"/>
    <w:rsid w:val="004C57D0"/>
    <w:rsid w:val="004D4912"/>
    <w:rsid w:val="004E0EB7"/>
    <w:rsid w:val="004E2C83"/>
    <w:rsid w:val="004E3F21"/>
    <w:rsid w:val="004E7181"/>
    <w:rsid w:val="004F1669"/>
    <w:rsid w:val="004F3BA6"/>
    <w:rsid w:val="00500236"/>
    <w:rsid w:val="0050242F"/>
    <w:rsid w:val="0050350E"/>
    <w:rsid w:val="0050472D"/>
    <w:rsid w:val="0051568D"/>
    <w:rsid w:val="00515DB3"/>
    <w:rsid w:val="00520478"/>
    <w:rsid w:val="005214A2"/>
    <w:rsid w:val="00524B47"/>
    <w:rsid w:val="00525744"/>
    <w:rsid w:val="005303C5"/>
    <w:rsid w:val="00535ECC"/>
    <w:rsid w:val="00542F9A"/>
    <w:rsid w:val="0054601C"/>
    <w:rsid w:val="0055082B"/>
    <w:rsid w:val="00564154"/>
    <w:rsid w:val="00566484"/>
    <w:rsid w:val="005664C5"/>
    <w:rsid w:val="005665F4"/>
    <w:rsid w:val="00572933"/>
    <w:rsid w:val="00572CB0"/>
    <w:rsid w:val="00573F21"/>
    <w:rsid w:val="005766CF"/>
    <w:rsid w:val="00576FAC"/>
    <w:rsid w:val="005830BF"/>
    <w:rsid w:val="0058403E"/>
    <w:rsid w:val="00584676"/>
    <w:rsid w:val="005859E7"/>
    <w:rsid w:val="0058702B"/>
    <w:rsid w:val="00592A75"/>
    <w:rsid w:val="00596179"/>
    <w:rsid w:val="005B10B1"/>
    <w:rsid w:val="005B77A1"/>
    <w:rsid w:val="005C14B4"/>
    <w:rsid w:val="005C16D3"/>
    <w:rsid w:val="005C1794"/>
    <w:rsid w:val="005C2531"/>
    <w:rsid w:val="005C621B"/>
    <w:rsid w:val="005C79B2"/>
    <w:rsid w:val="005E2C1D"/>
    <w:rsid w:val="005E3C4F"/>
    <w:rsid w:val="005E5776"/>
    <w:rsid w:val="005E6566"/>
    <w:rsid w:val="005E7D94"/>
    <w:rsid w:val="005E7E5E"/>
    <w:rsid w:val="005F762B"/>
    <w:rsid w:val="00610491"/>
    <w:rsid w:val="0061226D"/>
    <w:rsid w:val="00615C92"/>
    <w:rsid w:val="00617EDA"/>
    <w:rsid w:val="00620B87"/>
    <w:rsid w:val="0062318C"/>
    <w:rsid w:val="00630726"/>
    <w:rsid w:val="006312D0"/>
    <w:rsid w:val="0063182B"/>
    <w:rsid w:val="006330B9"/>
    <w:rsid w:val="00635067"/>
    <w:rsid w:val="00635227"/>
    <w:rsid w:val="00635441"/>
    <w:rsid w:val="006441BA"/>
    <w:rsid w:val="006451FD"/>
    <w:rsid w:val="00647F03"/>
    <w:rsid w:val="0065002F"/>
    <w:rsid w:val="00652476"/>
    <w:rsid w:val="00654C02"/>
    <w:rsid w:val="00656E73"/>
    <w:rsid w:val="00670C12"/>
    <w:rsid w:val="00677862"/>
    <w:rsid w:val="0068018B"/>
    <w:rsid w:val="00683130"/>
    <w:rsid w:val="006911AE"/>
    <w:rsid w:val="00692F42"/>
    <w:rsid w:val="00694DCC"/>
    <w:rsid w:val="00697FB6"/>
    <w:rsid w:val="006A0033"/>
    <w:rsid w:val="006A1ADA"/>
    <w:rsid w:val="006A2836"/>
    <w:rsid w:val="006A52D4"/>
    <w:rsid w:val="006A61AB"/>
    <w:rsid w:val="006B50DF"/>
    <w:rsid w:val="006B56AD"/>
    <w:rsid w:val="006B5CB5"/>
    <w:rsid w:val="006B6F36"/>
    <w:rsid w:val="006C1D66"/>
    <w:rsid w:val="006C344E"/>
    <w:rsid w:val="006C46E3"/>
    <w:rsid w:val="006D361B"/>
    <w:rsid w:val="006E09F4"/>
    <w:rsid w:val="006E3C7A"/>
    <w:rsid w:val="006F1C7C"/>
    <w:rsid w:val="006F2BD9"/>
    <w:rsid w:val="007028E1"/>
    <w:rsid w:val="00702A42"/>
    <w:rsid w:val="00704989"/>
    <w:rsid w:val="007075B3"/>
    <w:rsid w:val="0071017A"/>
    <w:rsid w:val="00720F7F"/>
    <w:rsid w:val="00721FAF"/>
    <w:rsid w:val="00730764"/>
    <w:rsid w:val="00734301"/>
    <w:rsid w:val="00740DC8"/>
    <w:rsid w:val="00741AC9"/>
    <w:rsid w:val="00742225"/>
    <w:rsid w:val="00747C44"/>
    <w:rsid w:val="0075061D"/>
    <w:rsid w:val="00754935"/>
    <w:rsid w:val="00754B0C"/>
    <w:rsid w:val="00755BDA"/>
    <w:rsid w:val="00756E0E"/>
    <w:rsid w:val="00757348"/>
    <w:rsid w:val="0076430C"/>
    <w:rsid w:val="00765828"/>
    <w:rsid w:val="00771476"/>
    <w:rsid w:val="0077328E"/>
    <w:rsid w:val="00773F2D"/>
    <w:rsid w:val="00775580"/>
    <w:rsid w:val="00776A38"/>
    <w:rsid w:val="00782F57"/>
    <w:rsid w:val="00786F16"/>
    <w:rsid w:val="0078792B"/>
    <w:rsid w:val="007916B3"/>
    <w:rsid w:val="00791816"/>
    <w:rsid w:val="00794CDD"/>
    <w:rsid w:val="00797676"/>
    <w:rsid w:val="007A20D8"/>
    <w:rsid w:val="007A2611"/>
    <w:rsid w:val="007A2FB6"/>
    <w:rsid w:val="007A62A3"/>
    <w:rsid w:val="007B1280"/>
    <w:rsid w:val="007B14A6"/>
    <w:rsid w:val="007B179E"/>
    <w:rsid w:val="007B1BDB"/>
    <w:rsid w:val="007B3AED"/>
    <w:rsid w:val="007C0565"/>
    <w:rsid w:val="007C2EBB"/>
    <w:rsid w:val="007C3D94"/>
    <w:rsid w:val="007C4862"/>
    <w:rsid w:val="007D0441"/>
    <w:rsid w:val="007D114F"/>
    <w:rsid w:val="007D2F0F"/>
    <w:rsid w:val="007D575B"/>
    <w:rsid w:val="007D6191"/>
    <w:rsid w:val="007D62C4"/>
    <w:rsid w:val="007D6442"/>
    <w:rsid w:val="007D6753"/>
    <w:rsid w:val="007E57E7"/>
    <w:rsid w:val="007F0775"/>
    <w:rsid w:val="007F4E3A"/>
    <w:rsid w:val="007F6B18"/>
    <w:rsid w:val="00802301"/>
    <w:rsid w:val="00806D72"/>
    <w:rsid w:val="008134E3"/>
    <w:rsid w:val="00813C07"/>
    <w:rsid w:val="00827E72"/>
    <w:rsid w:val="00831CA5"/>
    <w:rsid w:val="00833901"/>
    <w:rsid w:val="008348DD"/>
    <w:rsid w:val="00835A51"/>
    <w:rsid w:val="00841EDB"/>
    <w:rsid w:val="008477BD"/>
    <w:rsid w:val="0085006B"/>
    <w:rsid w:val="00854E9C"/>
    <w:rsid w:val="00855094"/>
    <w:rsid w:val="00855D7D"/>
    <w:rsid w:val="00856353"/>
    <w:rsid w:val="00860170"/>
    <w:rsid w:val="008603CB"/>
    <w:rsid w:val="008643C7"/>
    <w:rsid w:val="0086629B"/>
    <w:rsid w:val="0087010E"/>
    <w:rsid w:val="0087689A"/>
    <w:rsid w:val="00877740"/>
    <w:rsid w:val="008807E5"/>
    <w:rsid w:val="00880C3B"/>
    <w:rsid w:val="0088173E"/>
    <w:rsid w:val="008850DA"/>
    <w:rsid w:val="00886378"/>
    <w:rsid w:val="00890D44"/>
    <w:rsid w:val="0089528B"/>
    <w:rsid w:val="00895C4C"/>
    <w:rsid w:val="00895DED"/>
    <w:rsid w:val="008979BB"/>
    <w:rsid w:val="008A14AB"/>
    <w:rsid w:val="008A372E"/>
    <w:rsid w:val="008A699D"/>
    <w:rsid w:val="008B579F"/>
    <w:rsid w:val="008B7204"/>
    <w:rsid w:val="008C0D90"/>
    <w:rsid w:val="008C5F73"/>
    <w:rsid w:val="008D5A2B"/>
    <w:rsid w:val="008D78B4"/>
    <w:rsid w:val="008E60DE"/>
    <w:rsid w:val="008F23E1"/>
    <w:rsid w:val="008F31CF"/>
    <w:rsid w:val="008F530D"/>
    <w:rsid w:val="008F6E8D"/>
    <w:rsid w:val="008F7BB9"/>
    <w:rsid w:val="00902797"/>
    <w:rsid w:val="00902E5A"/>
    <w:rsid w:val="00903D7F"/>
    <w:rsid w:val="00914528"/>
    <w:rsid w:val="00923485"/>
    <w:rsid w:val="00925047"/>
    <w:rsid w:val="009250ED"/>
    <w:rsid w:val="0092526D"/>
    <w:rsid w:val="00927C0C"/>
    <w:rsid w:val="009316F5"/>
    <w:rsid w:val="00931889"/>
    <w:rsid w:val="009327FF"/>
    <w:rsid w:val="00935483"/>
    <w:rsid w:val="00941324"/>
    <w:rsid w:val="00943465"/>
    <w:rsid w:val="00947324"/>
    <w:rsid w:val="00947566"/>
    <w:rsid w:val="00950A0D"/>
    <w:rsid w:val="0095148F"/>
    <w:rsid w:val="009522DD"/>
    <w:rsid w:val="009552DD"/>
    <w:rsid w:val="0096219C"/>
    <w:rsid w:val="00963BEF"/>
    <w:rsid w:val="009656B0"/>
    <w:rsid w:val="0096775A"/>
    <w:rsid w:val="0097001C"/>
    <w:rsid w:val="0097247A"/>
    <w:rsid w:val="009746BD"/>
    <w:rsid w:val="00976B0C"/>
    <w:rsid w:val="009805FF"/>
    <w:rsid w:val="0098128D"/>
    <w:rsid w:val="00983553"/>
    <w:rsid w:val="00983C55"/>
    <w:rsid w:val="00992F44"/>
    <w:rsid w:val="009A0F78"/>
    <w:rsid w:val="009A2A9D"/>
    <w:rsid w:val="009A31AD"/>
    <w:rsid w:val="009A40BE"/>
    <w:rsid w:val="009A6823"/>
    <w:rsid w:val="009B626D"/>
    <w:rsid w:val="009C3227"/>
    <w:rsid w:val="009C5EA0"/>
    <w:rsid w:val="009C671A"/>
    <w:rsid w:val="009D35FF"/>
    <w:rsid w:val="009D5C95"/>
    <w:rsid w:val="009E1465"/>
    <w:rsid w:val="009E1742"/>
    <w:rsid w:val="009E1D6B"/>
    <w:rsid w:val="009F012B"/>
    <w:rsid w:val="009F3D52"/>
    <w:rsid w:val="009F55B2"/>
    <w:rsid w:val="009F5771"/>
    <w:rsid w:val="009F76D6"/>
    <w:rsid w:val="00A00886"/>
    <w:rsid w:val="00A054BA"/>
    <w:rsid w:val="00A079E5"/>
    <w:rsid w:val="00A07C13"/>
    <w:rsid w:val="00A12F94"/>
    <w:rsid w:val="00A14C23"/>
    <w:rsid w:val="00A15FB0"/>
    <w:rsid w:val="00A20D2E"/>
    <w:rsid w:val="00A20E9B"/>
    <w:rsid w:val="00A25AC0"/>
    <w:rsid w:val="00A26885"/>
    <w:rsid w:val="00A500EA"/>
    <w:rsid w:val="00A51C80"/>
    <w:rsid w:val="00A529A7"/>
    <w:rsid w:val="00A55698"/>
    <w:rsid w:val="00A605E0"/>
    <w:rsid w:val="00A616E1"/>
    <w:rsid w:val="00A64882"/>
    <w:rsid w:val="00A65376"/>
    <w:rsid w:val="00A67625"/>
    <w:rsid w:val="00A70EC9"/>
    <w:rsid w:val="00A74A14"/>
    <w:rsid w:val="00A74C9E"/>
    <w:rsid w:val="00A807D4"/>
    <w:rsid w:val="00A8530A"/>
    <w:rsid w:val="00AA25DF"/>
    <w:rsid w:val="00AA31C6"/>
    <w:rsid w:val="00AA5FB7"/>
    <w:rsid w:val="00AB5046"/>
    <w:rsid w:val="00AB5610"/>
    <w:rsid w:val="00AC1F8D"/>
    <w:rsid w:val="00AC2FF5"/>
    <w:rsid w:val="00AC3E03"/>
    <w:rsid w:val="00AC6668"/>
    <w:rsid w:val="00AD16DB"/>
    <w:rsid w:val="00AD18F6"/>
    <w:rsid w:val="00AD1F5D"/>
    <w:rsid w:val="00AD23B0"/>
    <w:rsid w:val="00AD35ED"/>
    <w:rsid w:val="00AD4AFE"/>
    <w:rsid w:val="00AD5C9B"/>
    <w:rsid w:val="00AD7B72"/>
    <w:rsid w:val="00AE1404"/>
    <w:rsid w:val="00AE33FB"/>
    <w:rsid w:val="00AE7CCF"/>
    <w:rsid w:val="00AF08F6"/>
    <w:rsid w:val="00AF1925"/>
    <w:rsid w:val="00AF383E"/>
    <w:rsid w:val="00B005A4"/>
    <w:rsid w:val="00B04713"/>
    <w:rsid w:val="00B05C62"/>
    <w:rsid w:val="00B13B93"/>
    <w:rsid w:val="00B170B4"/>
    <w:rsid w:val="00B171AC"/>
    <w:rsid w:val="00B205BB"/>
    <w:rsid w:val="00B21780"/>
    <w:rsid w:val="00B22311"/>
    <w:rsid w:val="00B22A78"/>
    <w:rsid w:val="00B22F69"/>
    <w:rsid w:val="00B2599B"/>
    <w:rsid w:val="00B25E4C"/>
    <w:rsid w:val="00B26D82"/>
    <w:rsid w:val="00B3205E"/>
    <w:rsid w:val="00B34214"/>
    <w:rsid w:val="00B363D8"/>
    <w:rsid w:val="00B4089A"/>
    <w:rsid w:val="00B43F17"/>
    <w:rsid w:val="00B45798"/>
    <w:rsid w:val="00B535A1"/>
    <w:rsid w:val="00B66C3E"/>
    <w:rsid w:val="00B70B3B"/>
    <w:rsid w:val="00B75B29"/>
    <w:rsid w:val="00B92F4A"/>
    <w:rsid w:val="00B945EB"/>
    <w:rsid w:val="00B9630C"/>
    <w:rsid w:val="00BA2007"/>
    <w:rsid w:val="00BA2D4E"/>
    <w:rsid w:val="00BA5A4D"/>
    <w:rsid w:val="00BB0385"/>
    <w:rsid w:val="00BB449D"/>
    <w:rsid w:val="00BB78A6"/>
    <w:rsid w:val="00BC46A9"/>
    <w:rsid w:val="00BC5F2D"/>
    <w:rsid w:val="00BD0A6C"/>
    <w:rsid w:val="00BD5A88"/>
    <w:rsid w:val="00BE01CA"/>
    <w:rsid w:val="00BE5167"/>
    <w:rsid w:val="00BF37EA"/>
    <w:rsid w:val="00BF3E96"/>
    <w:rsid w:val="00BF41D8"/>
    <w:rsid w:val="00C01FF7"/>
    <w:rsid w:val="00C0343F"/>
    <w:rsid w:val="00C066F6"/>
    <w:rsid w:val="00C15F1B"/>
    <w:rsid w:val="00C21AC0"/>
    <w:rsid w:val="00C23105"/>
    <w:rsid w:val="00C27787"/>
    <w:rsid w:val="00C306C7"/>
    <w:rsid w:val="00C31B2E"/>
    <w:rsid w:val="00C35BB7"/>
    <w:rsid w:val="00C3610F"/>
    <w:rsid w:val="00C36FDE"/>
    <w:rsid w:val="00C47661"/>
    <w:rsid w:val="00C5099F"/>
    <w:rsid w:val="00C578FA"/>
    <w:rsid w:val="00C60350"/>
    <w:rsid w:val="00C6236A"/>
    <w:rsid w:val="00C63F5F"/>
    <w:rsid w:val="00C6430B"/>
    <w:rsid w:val="00C714D4"/>
    <w:rsid w:val="00C83373"/>
    <w:rsid w:val="00C91720"/>
    <w:rsid w:val="00C977F0"/>
    <w:rsid w:val="00CA1D33"/>
    <w:rsid w:val="00CA5067"/>
    <w:rsid w:val="00CA5542"/>
    <w:rsid w:val="00CA65A9"/>
    <w:rsid w:val="00CA713E"/>
    <w:rsid w:val="00CB54B5"/>
    <w:rsid w:val="00CC0B29"/>
    <w:rsid w:val="00CC768A"/>
    <w:rsid w:val="00CD0403"/>
    <w:rsid w:val="00CD0F2A"/>
    <w:rsid w:val="00CD27FA"/>
    <w:rsid w:val="00CD659C"/>
    <w:rsid w:val="00CD7321"/>
    <w:rsid w:val="00CF415B"/>
    <w:rsid w:val="00CF6457"/>
    <w:rsid w:val="00D00E44"/>
    <w:rsid w:val="00D05BD7"/>
    <w:rsid w:val="00D06072"/>
    <w:rsid w:val="00D1032C"/>
    <w:rsid w:val="00D1607E"/>
    <w:rsid w:val="00D161A8"/>
    <w:rsid w:val="00D17F86"/>
    <w:rsid w:val="00D21822"/>
    <w:rsid w:val="00D22B2D"/>
    <w:rsid w:val="00D22C32"/>
    <w:rsid w:val="00D30240"/>
    <w:rsid w:val="00D31BE1"/>
    <w:rsid w:val="00D411C3"/>
    <w:rsid w:val="00D426C6"/>
    <w:rsid w:val="00D43B49"/>
    <w:rsid w:val="00D43CE0"/>
    <w:rsid w:val="00D44F78"/>
    <w:rsid w:val="00D451A8"/>
    <w:rsid w:val="00D46595"/>
    <w:rsid w:val="00D46D8C"/>
    <w:rsid w:val="00D537F6"/>
    <w:rsid w:val="00D55481"/>
    <w:rsid w:val="00D56578"/>
    <w:rsid w:val="00D65A24"/>
    <w:rsid w:val="00D65A53"/>
    <w:rsid w:val="00D713B6"/>
    <w:rsid w:val="00D72A4F"/>
    <w:rsid w:val="00D73820"/>
    <w:rsid w:val="00D73E9A"/>
    <w:rsid w:val="00D80FB2"/>
    <w:rsid w:val="00D83F00"/>
    <w:rsid w:val="00D86C1D"/>
    <w:rsid w:val="00D928DE"/>
    <w:rsid w:val="00D931FF"/>
    <w:rsid w:val="00D933CF"/>
    <w:rsid w:val="00D969C9"/>
    <w:rsid w:val="00DA1E80"/>
    <w:rsid w:val="00DA25B0"/>
    <w:rsid w:val="00DA5F34"/>
    <w:rsid w:val="00DA655A"/>
    <w:rsid w:val="00DA7DFD"/>
    <w:rsid w:val="00DB1E49"/>
    <w:rsid w:val="00DC07EA"/>
    <w:rsid w:val="00DC0FD0"/>
    <w:rsid w:val="00DC10D8"/>
    <w:rsid w:val="00DC6356"/>
    <w:rsid w:val="00DC6E46"/>
    <w:rsid w:val="00DC7483"/>
    <w:rsid w:val="00DD47C9"/>
    <w:rsid w:val="00DD5906"/>
    <w:rsid w:val="00DD66AF"/>
    <w:rsid w:val="00DE1452"/>
    <w:rsid w:val="00DE20D6"/>
    <w:rsid w:val="00DE475D"/>
    <w:rsid w:val="00DF0C1A"/>
    <w:rsid w:val="00DF607C"/>
    <w:rsid w:val="00E02932"/>
    <w:rsid w:val="00E0505A"/>
    <w:rsid w:val="00E06CDB"/>
    <w:rsid w:val="00E20DF2"/>
    <w:rsid w:val="00E23486"/>
    <w:rsid w:val="00E23D60"/>
    <w:rsid w:val="00E314E2"/>
    <w:rsid w:val="00E33146"/>
    <w:rsid w:val="00E405C3"/>
    <w:rsid w:val="00E46C07"/>
    <w:rsid w:val="00E50824"/>
    <w:rsid w:val="00E512CE"/>
    <w:rsid w:val="00E60056"/>
    <w:rsid w:val="00E63A05"/>
    <w:rsid w:val="00E67305"/>
    <w:rsid w:val="00E7195D"/>
    <w:rsid w:val="00E82397"/>
    <w:rsid w:val="00E846BB"/>
    <w:rsid w:val="00E9301E"/>
    <w:rsid w:val="00E97155"/>
    <w:rsid w:val="00EA4959"/>
    <w:rsid w:val="00EA536E"/>
    <w:rsid w:val="00EA5B7E"/>
    <w:rsid w:val="00EB3F35"/>
    <w:rsid w:val="00EC6297"/>
    <w:rsid w:val="00ED2E82"/>
    <w:rsid w:val="00ED7C05"/>
    <w:rsid w:val="00EE521D"/>
    <w:rsid w:val="00EE6EC5"/>
    <w:rsid w:val="00EE6F9B"/>
    <w:rsid w:val="00EF0AF0"/>
    <w:rsid w:val="00EF0B8E"/>
    <w:rsid w:val="00EF2854"/>
    <w:rsid w:val="00EF34BD"/>
    <w:rsid w:val="00EF7D6F"/>
    <w:rsid w:val="00F04922"/>
    <w:rsid w:val="00F12C30"/>
    <w:rsid w:val="00F16B9A"/>
    <w:rsid w:val="00F2321E"/>
    <w:rsid w:val="00F27423"/>
    <w:rsid w:val="00F279EE"/>
    <w:rsid w:val="00F311A9"/>
    <w:rsid w:val="00F31304"/>
    <w:rsid w:val="00F32285"/>
    <w:rsid w:val="00F34878"/>
    <w:rsid w:val="00F4289D"/>
    <w:rsid w:val="00F50200"/>
    <w:rsid w:val="00F52813"/>
    <w:rsid w:val="00F561C2"/>
    <w:rsid w:val="00F57C3D"/>
    <w:rsid w:val="00F60809"/>
    <w:rsid w:val="00F722C1"/>
    <w:rsid w:val="00F749B4"/>
    <w:rsid w:val="00F75449"/>
    <w:rsid w:val="00F7684B"/>
    <w:rsid w:val="00F87E99"/>
    <w:rsid w:val="00F909A2"/>
    <w:rsid w:val="00F93C82"/>
    <w:rsid w:val="00F978A3"/>
    <w:rsid w:val="00FA001F"/>
    <w:rsid w:val="00FA27B2"/>
    <w:rsid w:val="00FA3DE2"/>
    <w:rsid w:val="00FB0E6F"/>
    <w:rsid w:val="00FB0F35"/>
    <w:rsid w:val="00FB339E"/>
    <w:rsid w:val="00FB765D"/>
    <w:rsid w:val="00FB7A4B"/>
    <w:rsid w:val="00FC0AE6"/>
    <w:rsid w:val="00FC4DCF"/>
    <w:rsid w:val="00FC6174"/>
    <w:rsid w:val="00FD24F9"/>
    <w:rsid w:val="00FD5F37"/>
    <w:rsid w:val="00FE25CA"/>
    <w:rsid w:val="00FE2DF3"/>
    <w:rsid w:val="00FE4579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75F4"/>
  <w15:docId w15:val="{013B700E-B068-4B1B-83D7-E80111D5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52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17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bCs/>
      <w:i w:val="0"/>
      <w:color w:val="000000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b/>
      <w:i w:val="0"/>
      <w:color w:val="000000"/>
    </w:rPr>
  </w:style>
  <w:style w:type="character" w:customStyle="1" w:styleId="ListLabel4">
    <w:name w:val="ListLabel 4"/>
    <w:qFormat/>
    <w:rPr>
      <w:b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30">
    <w:name w:val="ListLabel 30"/>
    <w:qFormat/>
    <w:rPr>
      <w:b w:val="0"/>
      <w:bCs/>
      <w:i w:val="0"/>
      <w:color w:val="000000"/>
    </w:rPr>
  </w:style>
  <w:style w:type="character" w:customStyle="1" w:styleId="ListLabel31">
    <w:name w:val="ListLabel 31"/>
    <w:qFormat/>
    <w:rPr>
      <w:b w:val="0"/>
      <w:bCs/>
      <w:i w:val="0"/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445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17D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A4959"/>
    <w:pPr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4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D2F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7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713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71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C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C1D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C1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277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7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0EDA9-C2FD-4612-A99C-267BCF99A0B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C3880AF-9510-4E7E-A941-4C2F112C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Staż_DRM</dc:creator>
  <dc:description/>
  <cp:lastModifiedBy>Mróz Monika</cp:lastModifiedBy>
  <cp:revision>2</cp:revision>
  <cp:lastPrinted>2024-03-26T13:21:00Z</cp:lastPrinted>
  <dcterms:created xsi:type="dcterms:W3CDTF">2024-03-26T16:03:00Z</dcterms:created>
  <dcterms:modified xsi:type="dcterms:W3CDTF">2024-03-26T16:03:00Z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