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B393" w14:textId="77777777" w:rsidR="001969CA" w:rsidRPr="00634397" w:rsidRDefault="001969CA" w:rsidP="0063439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>DRM.0003.66.2021</w:t>
      </w:r>
    </w:p>
    <w:p w14:paraId="366DF857" w14:textId="4822C8B0" w:rsidR="001969CA" w:rsidRPr="00634397" w:rsidRDefault="001969CA" w:rsidP="0063439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>Odpowiedź na interpelację Radne</w:t>
      </w:r>
      <w:r w:rsidR="00C87CE7">
        <w:rPr>
          <w:rFonts w:ascii="Arial" w:hAnsi="Arial" w:cs="Arial"/>
          <w:bCs/>
          <w:sz w:val="24"/>
          <w:szCs w:val="24"/>
        </w:rPr>
        <w:t>j</w:t>
      </w:r>
    </w:p>
    <w:p w14:paraId="3BDE61AB" w14:textId="3C9D4267" w:rsidR="001969CA" w:rsidRPr="00634397" w:rsidRDefault="001969CA" w:rsidP="0063439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 xml:space="preserve">Interpelacja  radnej  Marleny Wężyk-Głowackiej z dnia  25 sierpnia 2021 r. </w:t>
      </w:r>
    </w:p>
    <w:p w14:paraId="5D55BE3A" w14:textId="77777777" w:rsidR="001969CA" w:rsidRPr="00634397" w:rsidRDefault="001969CA" w:rsidP="0063439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>Treść interpelacji: Dotyczy naprawy zapadniętej części podwórka przy ul. Jerozolimskiej 17 w Piotrkowie Trybunalskim.</w:t>
      </w:r>
    </w:p>
    <w:p w14:paraId="34766213" w14:textId="77777777" w:rsidR="001969CA" w:rsidRPr="00634397" w:rsidRDefault="001969CA" w:rsidP="0063439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>Treść odpowiedzi:  W odpowiedzi na Pani interpelację informuję, że zapadnięte miejsca na nieruchomości przy ul. Jerozolimskiej 17 zostały zasypane i ich obecny stan nie zagraża bezpieczeństwu. Stan techniczny podwórka wymaga kapitalnego remontu. Będzie to możliwe po wykonaniu dokumentacji projektowej oraz zabezpieczeniu odpowiednich środków na ten cel.</w:t>
      </w:r>
    </w:p>
    <w:p w14:paraId="51D42DEF" w14:textId="77777777" w:rsidR="003C4164" w:rsidRPr="00634397" w:rsidRDefault="003C4164" w:rsidP="0063439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F30F80" w14:textId="77777777" w:rsidR="00A76D42" w:rsidRPr="00634397" w:rsidRDefault="00A76D42" w:rsidP="0063439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789DC1" w14:textId="1FF1D4F4" w:rsidR="001969CA" w:rsidRPr="00634397" w:rsidRDefault="00226080" w:rsidP="00634397">
      <w:pPr>
        <w:spacing w:line="360" w:lineRule="auto"/>
        <w:rPr>
          <w:rFonts w:ascii="Arial" w:hAnsi="Arial" w:cs="Arial"/>
          <w:sz w:val="24"/>
          <w:szCs w:val="24"/>
        </w:rPr>
      </w:pPr>
      <w:r w:rsidRPr="00634397">
        <w:rPr>
          <w:rFonts w:ascii="Arial" w:hAnsi="Arial" w:cs="Arial"/>
          <w:sz w:val="24"/>
          <w:szCs w:val="24"/>
        </w:rPr>
        <w:t xml:space="preserve">Adam Karzewnik </w:t>
      </w:r>
      <w:r w:rsidR="001969CA" w:rsidRPr="00634397">
        <w:rPr>
          <w:rFonts w:ascii="Arial" w:hAnsi="Arial" w:cs="Arial"/>
          <w:sz w:val="24"/>
          <w:szCs w:val="24"/>
        </w:rPr>
        <w:t>- I</w:t>
      </w:r>
      <w:r w:rsidRPr="00634397">
        <w:rPr>
          <w:rFonts w:ascii="Arial" w:hAnsi="Arial" w:cs="Arial"/>
          <w:sz w:val="24"/>
          <w:szCs w:val="24"/>
        </w:rPr>
        <w:t>I</w:t>
      </w:r>
      <w:r w:rsidR="001969CA" w:rsidRPr="00634397">
        <w:rPr>
          <w:rFonts w:ascii="Arial" w:hAnsi="Arial" w:cs="Arial"/>
          <w:sz w:val="24"/>
          <w:szCs w:val="24"/>
        </w:rPr>
        <w:t xml:space="preserve"> Zastępca Prezydenta Miasta Piotrkowa Trybunalskiego </w:t>
      </w:r>
    </w:p>
    <w:p w14:paraId="64B07059" w14:textId="77777777" w:rsidR="001969CA" w:rsidRPr="00634397" w:rsidRDefault="001969CA" w:rsidP="00634397">
      <w:pPr>
        <w:spacing w:line="360" w:lineRule="auto"/>
        <w:rPr>
          <w:rFonts w:ascii="Arial" w:hAnsi="Arial" w:cs="Arial"/>
          <w:sz w:val="24"/>
          <w:szCs w:val="24"/>
        </w:rPr>
      </w:pPr>
      <w:r w:rsidRPr="00634397">
        <w:rPr>
          <w:rFonts w:ascii="Arial" w:hAnsi="Arial" w:cs="Arial"/>
          <w:sz w:val="24"/>
          <w:szCs w:val="24"/>
        </w:rPr>
        <w:t>Akceptacja Wiceprezydenta</w:t>
      </w:r>
    </w:p>
    <w:p w14:paraId="5FD2FEAB" w14:textId="77777777" w:rsidR="001969CA" w:rsidRPr="00634397" w:rsidRDefault="001969CA" w:rsidP="00634397">
      <w:pPr>
        <w:spacing w:line="360" w:lineRule="auto"/>
        <w:rPr>
          <w:rFonts w:ascii="Arial" w:hAnsi="Arial" w:cs="Arial"/>
          <w:sz w:val="24"/>
          <w:szCs w:val="24"/>
        </w:rPr>
      </w:pPr>
    </w:p>
    <w:p w14:paraId="3C80C07C" w14:textId="77777777" w:rsidR="001969CA" w:rsidRPr="00634397" w:rsidRDefault="001969CA" w:rsidP="00634397">
      <w:pPr>
        <w:spacing w:line="360" w:lineRule="auto"/>
        <w:rPr>
          <w:rFonts w:ascii="Arial" w:hAnsi="Arial" w:cs="Arial"/>
          <w:sz w:val="24"/>
          <w:szCs w:val="24"/>
        </w:rPr>
      </w:pPr>
    </w:p>
    <w:p w14:paraId="32653123" w14:textId="739DE2E0" w:rsidR="001969CA" w:rsidRPr="00634397" w:rsidRDefault="001969CA" w:rsidP="0063439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34397">
        <w:rPr>
          <w:rFonts w:ascii="Arial" w:hAnsi="Arial" w:cs="Arial"/>
          <w:bCs/>
          <w:sz w:val="24"/>
          <w:szCs w:val="24"/>
        </w:rPr>
        <w:t>Elżbieta Mościńska – Zastępca Kierownik</w:t>
      </w:r>
      <w:r w:rsidR="00634397" w:rsidRPr="00634397">
        <w:rPr>
          <w:rFonts w:ascii="Arial" w:hAnsi="Arial" w:cs="Arial"/>
          <w:bCs/>
          <w:sz w:val="24"/>
          <w:szCs w:val="24"/>
        </w:rPr>
        <w:t>a</w:t>
      </w:r>
      <w:r w:rsidRPr="00634397">
        <w:rPr>
          <w:rFonts w:ascii="Arial" w:hAnsi="Arial" w:cs="Arial"/>
          <w:bCs/>
          <w:sz w:val="24"/>
          <w:szCs w:val="24"/>
        </w:rPr>
        <w:t xml:space="preserve"> Referatu Usług Komunalnych i Ochrony Środowiska</w:t>
      </w:r>
    </w:p>
    <w:p w14:paraId="71815CD2" w14:textId="77777777" w:rsidR="001969CA" w:rsidRPr="00634397" w:rsidRDefault="001969CA" w:rsidP="00634397">
      <w:pPr>
        <w:spacing w:line="360" w:lineRule="auto"/>
        <w:rPr>
          <w:rFonts w:ascii="Arial" w:hAnsi="Arial" w:cs="Arial"/>
          <w:sz w:val="24"/>
          <w:szCs w:val="24"/>
        </w:rPr>
      </w:pPr>
      <w:r w:rsidRPr="00634397">
        <w:rPr>
          <w:rFonts w:ascii="Arial" w:hAnsi="Arial" w:cs="Arial"/>
          <w:sz w:val="24"/>
          <w:szCs w:val="24"/>
        </w:rPr>
        <w:t>Podpis osoby sporządzającej odpowiedź</w:t>
      </w:r>
    </w:p>
    <w:p w14:paraId="70FD03EC" w14:textId="685FF1A3" w:rsidR="00F0368F" w:rsidRPr="00EB34A7" w:rsidRDefault="00F0368F" w:rsidP="00186106">
      <w:pPr>
        <w:rPr>
          <w:rFonts w:ascii="Arial" w:hAnsi="Arial" w:cs="Arial"/>
        </w:rPr>
      </w:pPr>
    </w:p>
    <w:sectPr w:rsidR="00F0368F" w:rsidRPr="00EB34A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215E7"/>
    <w:multiLevelType w:val="hybridMultilevel"/>
    <w:tmpl w:val="F8822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BA"/>
    <w:rsid w:val="00044139"/>
    <w:rsid w:val="000510BA"/>
    <w:rsid w:val="00084C5A"/>
    <w:rsid w:val="000A5121"/>
    <w:rsid w:val="000F312C"/>
    <w:rsid w:val="00130EAE"/>
    <w:rsid w:val="0013336C"/>
    <w:rsid w:val="00186106"/>
    <w:rsid w:val="001969CA"/>
    <w:rsid w:val="001E7792"/>
    <w:rsid w:val="00211B79"/>
    <w:rsid w:val="00226080"/>
    <w:rsid w:val="002C442B"/>
    <w:rsid w:val="00313D9D"/>
    <w:rsid w:val="00360F5F"/>
    <w:rsid w:val="00382155"/>
    <w:rsid w:val="003954E6"/>
    <w:rsid w:val="003C4164"/>
    <w:rsid w:val="00406032"/>
    <w:rsid w:val="00457871"/>
    <w:rsid w:val="004C1CF7"/>
    <w:rsid w:val="004F7E5C"/>
    <w:rsid w:val="00623F2C"/>
    <w:rsid w:val="00634397"/>
    <w:rsid w:val="00660BB5"/>
    <w:rsid w:val="006A4BB8"/>
    <w:rsid w:val="006B148B"/>
    <w:rsid w:val="007269A7"/>
    <w:rsid w:val="00793A18"/>
    <w:rsid w:val="008345E5"/>
    <w:rsid w:val="008550A6"/>
    <w:rsid w:val="008B62AD"/>
    <w:rsid w:val="008C1A41"/>
    <w:rsid w:val="008F467B"/>
    <w:rsid w:val="009B18FB"/>
    <w:rsid w:val="009D7F95"/>
    <w:rsid w:val="00A10525"/>
    <w:rsid w:val="00A76D42"/>
    <w:rsid w:val="00A86D3C"/>
    <w:rsid w:val="00A87DA8"/>
    <w:rsid w:val="00AE0B98"/>
    <w:rsid w:val="00B0180E"/>
    <w:rsid w:val="00B2225A"/>
    <w:rsid w:val="00B374BF"/>
    <w:rsid w:val="00BE0553"/>
    <w:rsid w:val="00C15662"/>
    <w:rsid w:val="00C22400"/>
    <w:rsid w:val="00C87CE7"/>
    <w:rsid w:val="00CA5452"/>
    <w:rsid w:val="00CC45F6"/>
    <w:rsid w:val="00D24A85"/>
    <w:rsid w:val="00D4041F"/>
    <w:rsid w:val="00D53896"/>
    <w:rsid w:val="00D677C8"/>
    <w:rsid w:val="00D91B48"/>
    <w:rsid w:val="00DA0A5A"/>
    <w:rsid w:val="00DB56CF"/>
    <w:rsid w:val="00DD5ED7"/>
    <w:rsid w:val="00E12B8C"/>
    <w:rsid w:val="00EB34A7"/>
    <w:rsid w:val="00EE2D29"/>
    <w:rsid w:val="00EF39AE"/>
    <w:rsid w:val="00F0368F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5ED5"/>
  <w15:docId w15:val="{78481F3C-EB13-470F-A046-D9F5626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0A5A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A0A5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0A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0A5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DA0A5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w Piotrkowie Tryb.</dc:creator>
  <cp:lastModifiedBy>Kacprzyk Sylwester</cp:lastModifiedBy>
  <cp:revision>4</cp:revision>
  <cp:lastPrinted>2018-02-06T07:41:00Z</cp:lastPrinted>
  <dcterms:created xsi:type="dcterms:W3CDTF">2021-09-13T06:37:00Z</dcterms:created>
  <dcterms:modified xsi:type="dcterms:W3CDTF">2021-09-13T08:39:00Z</dcterms:modified>
</cp:coreProperties>
</file>