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07E4" w14:textId="0A18A00D" w:rsidR="00821945" w:rsidRPr="00821945" w:rsidRDefault="00061C56" w:rsidP="000E7750">
      <w:pPr>
        <w:pStyle w:val="Nagwek1"/>
        <w:spacing w:line="360" w:lineRule="auto"/>
        <w:jc w:val="left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821945" w:rsidRPr="00821945">
        <w:rPr>
          <w:b w:val="0"/>
          <w:bCs/>
        </w:rPr>
        <w:t>Radnego</w:t>
      </w:r>
    </w:p>
    <w:p w14:paraId="2BB7C26E" w14:textId="2EC1370F" w:rsidR="00EF665E" w:rsidRPr="00D03376" w:rsidRDefault="00EF665E" w:rsidP="000E7750">
      <w:pPr>
        <w:spacing w:line="360" w:lineRule="auto"/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  <w:r w:rsidRPr="00D03376">
        <w:rPr>
          <w:rFonts w:ascii="Arial" w:hAnsi="Arial" w:cs="Arial"/>
          <w:sz w:val="28"/>
        </w:rPr>
        <w:tab/>
      </w:r>
    </w:p>
    <w:p w14:paraId="5E7B5DD3" w14:textId="4EBF1B25" w:rsidR="00155C67" w:rsidRPr="00D03376" w:rsidRDefault="00155C67" w:rsidP="000E7750">
      <w:pPr>
        <w:spacing w:line="36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Zapytanie</w:t>
      </w:r>
      <w:r>
        <w:rPr>
          <w:rFonts w:ascii="Arial" w:hAnsi="Arial" w:cs="Arial"/>
          <w:sz w:val="24"/>
          <w:szCs w:val="24"/>
        </w:rPr>
        <w:t xml:space="preserve"> Radnego Dariusza </w:t>
      </w:r>
      <w:proofErr w:type="spellStart"/>
      <w:r>
        <w:rPr>
          <w:rFonts w:ascii="Arial" w:hAnsi="Arial" w:cs="Arial"/>
          <w:sz w:val="24"/>
          <w:szCs w:val="24"/>
        </w:rPr>
        <w:t>Cecotki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3376">
        <w:rPr>
          <w:rFonts w:ascii="Arial" w:hAnsi="Arial" w:cs="Arial"/>
          <w:sz w:val="24"/>
          <w:szCs w:val="24"/>
        </w:rPr>
        <w:t xml:space="preserve"> z dnia </w:t>
      </w:r>
      <w:r w:rsidR="00223282">
        <w:rPr>
          <w:rFonts w:ascii="Arial" w:hAnsi="Arial" w:cs="Arial"/>
          <w:sz w:val="24"/>
          <w:szCs w:val="24"/>
        </w:rPr>
        <w:t xml:space="preserve">  10</w:t>
      </w:r>
      <w:r>
        <w:rPr>
          <w:rFonts w:ascii="Arial" w:hAnsi="Arial" w:cs="Arial"/>
          <w:sz w:val="24"/>
          <w:szCs w:val="24"/>
        </w:rPr>
        <w:t>.12.202</w:t>
      </w:r>
      <w:r w:rsidR="0022328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5F0FBC80" w14:textId="77777777" w:rsidR="00D03376" w:rsidRPr="00D03376" w:rsidRDefault="00D03376" w:rsidP="000E7750">
      <w:pPr>
        <w:spacing w:line="360" w:lineRule="auto"/>
        <w:rPr>
          <w:rFonts w:ascii="Arial" w:hAnsi="Arial" w:cs="Arial"/>
          <w:sz w:val="24"/>
          <w:szCs w:val="24"/>
        </w:rPr>
      </w:pPr>
    </w:p>
    <w:p w14:paraId="69C1FD9F" w14:textId="1C4BA370" w:rsidR="00155C67" w:rsidRPr="00D03376" w:rsidRDefault="00155C67" w:rsidP="000E7750">
      <w:pPr>
        <w:spacing w:line="36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 w:rsidR="00223282">
        <w:rPr>
          <w:rFonts w:ascii="Arial" w:hAnsi="Arial" w:cs="Arial"/>
          <w:sz w:val="24"/>
          <w:szCs w:val="24"/>
        </w:rPr>
        <w:t>Czy w roku 2024 przeprowadzony będzie r</w:t>
      </w:r>
      <w:r>
        <w:rPr>
          <w:rFonts w:ascii="Arial" w:hAnsi="Arial" w:cs="Arial"/>
          <w:bCs/>
          <w:sz w:val="24"/>
          <w:szCs w:val="24"/>
        </w:rPr>
        <w:t>emont nawierzchni podwó</w:t>
      </w:r>
      <w:r w:rsidR="00223282">
        <w:rPr>
          <w:rFonts w:ascii="Arial" w:hAnsi="Arial" w:cs="Arial"/>
          <w:bCs/>
          <w:sz w:val="24"/>
          <w:szCs w:val="24"/>
        </w:rPr>
        <w:t>rek przy ul. Wojska Polskiego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4F27">
        <w:rPr>
          <w:rFonts w:ascii="Arial" w:hAnsi="Arial" w:cs="Arial"/>
          <w:bCs/>
          <w:sz w:val="24"/>
          <w:szCs w:val="24"/>
        </w:rPr>
        <w:t xml:space="preserve">7 i </w:t>
      </w:r>
      <w:r w:rsidR="00223282">
        <w:rPr>
          <w:rFonts w:ascii="Arial" w:hAnsi="Arial" w:cs="Arial"/>
          <w:bCs/>
          <w:sz w:val="24"/>
          <w:szCs w:val="24"/>
        </w:rPr>
        <w:t xml:space="preserve">Wojska Polskiego </w:t>
      </w:r>
      <w:r w:rsidRPr="00764F27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</w:t>
      </w:r>
    </w:p>
    <w:p w14:paraId="68D57AEB" w14:textId="77777777" w:rsidR="00DD3666" w:rsidRDefault="00D03376" w:rsidP="000E7750">
      <w:pPr>
        <w:spacing w:line="36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</w:p>
    <w:p w14:paraId="7BA3470C" w14:textId="77777777" w:rsidR="00E20F66" w:rsidRDefault="00E20F66" w:rsidP="000E775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W odpowiedzi na Pana interpelację </w:t>
      </w:r>
      <w:r>
        <w:rPr>
          <w:rFonts w:ascii="Arial" w:hAnsi="Arial"/>
          <w:sz w:val="24"/>
        </w:rPr>
        <w:t xml:space="preserve">informuję, że na 2024 rok na utwardzanie podwórzy, obejmujące cały zasób Gminy, przeznaczono w budżecie Miasta kwotę </w:t>
      </w:r>
      <w:r>
        <w:rPr>
          <w:rFonts w:ascii="Arial" w:hAnsi="Arial"/>
          <w:sz w:val="24"/>
        </w:rPr>
        <w:br/>
        <w:t xml:space="preserve">w wysokości 500 tys. złotych. Środki te nie są wystarczające na pokrycie kosztów wszystkich niezbędnych do zrealizowania przez Miasto inwestycji w ramach tego zadania. Zostaną poddane analizie priorytety do wykonania utwardzeń podwórzy na nieruchomościach Gminy i będzie podjęta decyzja dotycząca ewentualnego wykonania w nadchodzącym roku remontu nawierzchni na nieruchomościach przy </w:t>
      </w:r>
      <w:r>
        <w:rPr>
          <w:rFonts w:ascii="Arial" w:hAnsi="Arial"/>
          <w:sz w:val="24"/>
        </w:rPr>
        <w:br/>
        <w:t>ul. Wojska Polskiego 7 i Wojska Polskiego 9.</w:t>
      </w:r>
    </w:p>
    <w:p w14:paraId="41E9A486" w14:textId="77777777" w:rsidR="00E20F66" w:rsidRDefault="00E20F66" w:rsidP="000E7750">
      <w:pPr>
        <w:spacing w:line="360" w:lineRule="auto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Nadmieniam, że z informacji otrzymanych od zarządcy nieruchomości – spółki TBS wynika, że na koniec listopada b.r. w budynku przy ul. Wojska Polskiego 9 zadłużenie wygenerowane przez część nierzetelnych najemców nieznacznie spadło w stosunku do początku bieżącego roku i obecnie wynosi około 80 tys. złotych. </w:t>
      </w:r>
    </w:p>
    <w:p w14:paraId="689214FC" w14:textId="77777777" w:rsidR="00DD3666" w:rsidRDefault="00DD3666" w:rsidP="000E7750">
      <w:pPr>
        <w:spacing w:line="360" w:lineRule="auto"/>
        <w:rPr>
          <w:rFonts w:ascii="Arial" w:hAnsi="Arial"/>
          <w:sz w:val="24"/>
        </w:rPr>
      </w:pPr>
    </w:p>
    <w:p w14:paraId="6F861751" w14:textId="589ECB82" w:rsidR="002947C8" w:rsidRDefault="000E7750" w:rsidP="000E77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Andrzej Kacperek</w:t>
      </w:r>
    </w:p>
    <w:p w14:paraId="063983BA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</w:p>
    <w:p w14:paraId="677F2F70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Wiceprezydenta</w:t>
      </w:r>
    </w:p>
    <w:p w14:paraId="154BD6B9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</w:p>
    <w:p w14:paraId="0DCD0911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</w:p>
    <w:p w14:paraId="0DE18362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</w:p>
    <w:p w14:paraId="1F79EE8A" w14:textId="77777777" w:rsidR="002947C8" w:rsidRDefault="002947C8" w:rsidP="000E775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Barbara Król - Kierownik Referatu Gospodarki Komunalnej i Ochrony Środowiska </w:t>
      </w:r>
    </w:p>
    <w:p w14:paraId="23C0F6DB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</w:p>
    <w:p w14:paraId="3CCAF76A" w14:textId="77777777" w:rsidR="002947C8" w:rsidRDefault="002947C8" w:rsidP="000E77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kierownika komórki organizacyjnej</w:t>
      </w:r>
    </w:p>
    <w:p w14:paraId="3CD2F6D2" w14:textId="77777777" w:rsidR="006D5980" w:rsidRPr="00D03376" w:rsidRDefault="006D5980" w:rsidP="000E775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D5980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13140736">
    <w:abstractNumId w:val="0"/>
  </w:num>
  <w:num w:numId="2" w16cid:durableId="82124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B"/>
    <w:rsid w:val="00000DEE"/>
    <w:rsid w:val="00061C56"/>
    <w:rsid w:val="00064014"/>
    <w:rsid w:val="00075F27"/>
    <w:rsid w:val="000A083B"/>
    <w:rsid w:val="000A1C84"/>
    <w:rsid w:val="000A7873"/>
    <w:rsid w:val="000C15D2"/>
    <w:rsid w:val="000D3765"/>
    <w:rsid w:val="000E7750"/>
    <w:rsid w:val="00121DD6"/>
    <w:rsid w:val="001343D3"/>
    <w:rsid w:val="00143CE6"/>
    <w:rsid w:val="00155C67"/>
    <w:rsid w:val="00163AAE"/>
    <w:rsid w:val="00166511"/>
    <w:rsid w:val="00167EC9"/>
    <w:rsid w:val="00223282"/>
    <w:rsid w:val="00241E12"/>
    <w:rsid w:val="00254AB5"/>
    <w:rsid w:val="00276143"/>
    <w:rsid w:val="002919D2"/>
    <w:rsid w:val="002947C8"/>
    <w:rsid w:val="002A1F95"/>
    <w:rsid w:val="002C2A80"/>
    <w:rsid w:val="002D451B"/>
    <w:rsid w:val="002D65EB"/>
    <w:rsid w:val="002E3417"/>
    <w:rsid w:val="002F34C9"/>
    <w:rsid w:val="003A5F58"/>
    <w:rsid w:val="003C312D"/>
    <w:rsid w:val="00472038"/>
    <w:rsid w:val="0048134B"/>
    <w:rsid w:val="004C4195"/>
    <w:rsid w:val="0051150D"/>
    <w:rsid w:val="00591FE8"/>
    <w:rsid w:val="005A26AD"/>
    <w:rsid w:val="005D37AD"/>
    <w:rsid w:val="005E3456"/>
    <w:rsid w:val="006249DB"/>
    <w:rsid w:val="006306C4"/>
    <w:rsid w:val="00633033"/>
    <w:rsid w:val="006665C4"/>
    <w:rsid w:val="0067505C"/>
    <w:rsid w:val="006D5980"/>
    <w:rsid w:val="00783851"/>
    <w:rsid w:val="007916DF"/>
    <w:rsid w:val="007A3B2E"/>
    <w:rsid w:val="00821945"/>
    <w:rsid w:val="00837E4C"/>
    <w:rsid w:val="00890803"/>
    <w:rsid w:val="00916627"/>
    <w:rsid w:val="00947100"/>
    <w:rsid w:val="0094728C"/>
    <w:rsid w:val="009F4B75"/>
    <w:rsid w:val="00A3468A"/>
    <w:rsid w:val="00A5413B"/>
    <w:rsid w:val="00A65FDB"/>
    <w:rsid w:val="00A83C85"/>
    <w:rsid w:val="00A9631E"/>
    <w:rsid w:val="00AA7363"/>
    <w:rsid w:val="00AC14AF"/>
    <w:rsid w:val="00AF43E8"/>
    <w:rsid w:val="00B249C6"/>
    <w:rsid w:val="00B27F61"/>
    <w:rsid w:val="00B53AFF"/>
    <w:rsid w:val="00B77A44"/>
    <w:rsid w:val="00BA27E1"/>
    <w:rsid w:val="00C04899"/>
    <w:rsid w:val="00CA7AB7"/>
    <w:rsid w:val="00CF1F82"/>
    <w:rsid w:val="00CF4C10"/>
    <w:rsid w:val="00D03376"/>
    <w:rsid w:val="00D74EA2"/>
    <w:rsid w:val="00DD3666"/>
    <w:rsid w:val="00DD74D0"/>
    <w:rsid w:val="00E20F66"/>
    <w:rsid w:val="00E36FB8"/>
    <w:rsid w:val="00E461E2"/>
    <w:rsid w:val="00E77F29"/>
    <w:rsid w:val="00EF19EF"/>
    <w:rsid w:val="00EF665E"/>
    <w:rsid w:val="00F22494"/>
    <w:rsid w:val="00F362C8"/>
    <w:rsid w:val="00F805F2"/>
    <w:rsid w:val="00FA0997"/>
    <w:rsid w:val="00FA4FEE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52D7B6C6-B4FE-44D7-8B32-8DE7941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2</cp:revision>
  <cp:lastPrinted>2023-12-22T08:13:00Z</cp:lastPrinted>
  <dcterms:created xsi:type="dcterms:W3CDTF">2023-12-27T11:00:00Z</dcterms:created>
  <dcterms:modified xsi:type="dcterms:W3CDTF">2023-12-27T11:00:00Z</dcterms:modified>
</cp:coreProperties>
</file>